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968" w:rsidRPr="00AB0968" w:rsidRDefault="00AB0968" w:rsidP="00AB0968">
      <w:pPr>
        <w:spacing w:after="0" w:line="240" w:lineRule="auto"/>
        <w:rPr>
          <w:rFonts w:ascii="Arial" w:eastAsia="Times New Roman" w:hAnsi="Arial" w:cs="Arial"/>
          <w:b/>
          <w:sz w:val="28"/>
          <w:szCs w:val="28"/>
          <w:lang w:eastAsia="fi-FI"/>
        </w:rPr>
      </w:pPr>
      <w:r w:rsidRPr="00AB0968">
        <w:rPr>
          <w:rFonts w:ascii="Arial" w:eastAsia="Times New Roman" w:hAnsi="Arial" w:cs="Arial"/>
          <w:b/>
          <w:sz w:val="28"/>
          <w:szCs w:val="28"/>
          <w:lang w:eastAsia="fi-FI"/>
        </w:rPr>
        <w:t>6. Oppilashuoltosuunnitelman toteuttaminen ja seuraaminen</w:t>
      </w:r>
    </w:p>
    <w:p w:rsidR="00AB0968" w:rsidRPr="00AB0968" w:rsidRDefault="00AB0968" w:rsidP="00AB0968">
      <w:pPr>
        <w:spacing w:after="0" w:line="240" w:lineRule="auto"/>
        <w:rPr>
          <w:rFonts w:ascii="Arial" w:eastAsia="Times New Roman" w:hAnsi="Arial" w:cs="Arial"/>
          <w:b/>
          <w:sz w:val="28"/>
          <w:szCs w:val="28"/>
          <w:lang w:eastAsia="fi-FI"/>
        </w:rPr>
      </w:pPr>
    </w:p>
    <w:p w:rsidR="00AB0968" w:rsidRPr="00AB0968" w:rsidRDefault="00AB0968" w:rsidP="00AB0968">
      <w:pPr>
        <w:spacing w:after="0" w:line="240" w:lineRule="auto"/>
        <w:rPr>
          <w:rFonts w:ascii="Arial" w:eastAsia="Times New Roman" w:hAnsi="Arial" w:cs="Arial"/>
          <w:sz w:val="24"/>
          <w:szCs w:val="24"/>
          <w:lang w:eastAsia="fi-FI"/>
        </w:rPr>
      </w:pPr>
      <w:r w:rsidRPr="00AB0968">
        <w:rPr>
          <w:rFonts w:ascii="Arial" w:eastAsia="Times New Roman" w:hAnsi="Arial" w:cs="Arial"/>
          <w:b/>
          <w:sz w:val="24"/>
          <w:szCs w:val="24"/>
          <w:lang w:eastAsia="fi-FI"/>
        </w:rPr>
        <w:t xml:space="preserve">6.1. Oppilashuoltosuunnitelman toteuttaminen ja seuraaminen Iittalan yhtenäiskoulussa kevätlukukaudella 2017. </w:t>
      </w:r>
    </w:p>
    <w:p w:rsidR="00AB0968" w:rsidRDefault="00AB0968" w:rsidP="00AB0968">
      <w:pPr>
        <w:spacing w:after="200" w:line="240" w:lineRule="auto"/>
        <w:rPr>
          <w:rFonts w:ascii="Arial" w:eastAsia="Times New Roman" w:hAnsi="Arial" w:cs="Arial"/>
          <w:sz w:val="24"/>
          <w:szCs w:val="24"/>
          <w:lang w:eastAsia="fi-FI"/>
        </w:rPr>
      </w:pPr>
    </w:p>
    <w:p w:rsidR="00AB0968" w:rsidRPr="00AB0968" w:rsidRDefault="00AB0968" w:rsidP="00AB0968">
      <w:pPr>
        <w:spacing w:after="200" w:line="240" w:lineRule="auto"/>
        <w:rPr>
          <w:rFonts w:ascii="Arial" w:eastAsia="Times New Roman" w:hAnsi="Arial" w:cs="Arial"/>
          <w:sz w:val="24"/>
          <w:szCs w:val="24"/>
          <w:lang w:eastAsia="fi-FI"/>
        </w:rPr>
      </w:pPr>
      <w:r>
        <w:rPr>
          <w:rFonts w:ascii="Arial" w:eastAsia="Times New Roman" w:hAnsi="Arial" w:cs="Arial"/>
          <w:sz w:val="24"/>
          <w:szCs w:val="24"/>
          <w:lang w:eastAsia="fi-FI"/>
        </w:rPr>
        <w:t>Tämän arviointiosan on koonnut Siukku Erola 8.6.2017. Se</w:t>
      </w:r>
      <w:r w:rsidRPr="00AB0968">
        <w:rPr>
          <w:rFonts w:ascii="Arial" w:eastAsia="Times New Roman" w:hAnsi="Arial" w:cs="Arial"/>
          <w:sz w:val="24"/>
          <w:szCs w:val="24"/>
          <w:lang w:eastAsia="fi-FI"/>
        </w:rPr>
        <w:t xml:space="preserve"> esitellään yhteisöllisen oppilashuoltoryhmän kokouksessa 31.8.2017, jolloin asetetaan tavoitteet yhteisöllisen oppilashuollon toiminnalle Iittalan yhtenäiskoulussa lukuvuodeksi 2017 - 2018.</w:t>
      </w:r>
    </w:p>
    <w:p w:rsidR="00AB0968" w:rsidRPr="00AB0968" w:rsidRDefault="00AB0968" w:rsidP="00AB0968">
      <w:pPr>
        <w:shd w:val="clear" w:color="auto" w:fill="FFFFFF"/>
        <w:spacing w:after="200" w:line="320" w:lineRule="atLeast"/>
        <w:rPr>
          <w:rFonts w:ascii="Arial" w:eastAsia="Times New Roman" w:hAnsi="Arial" w:cs="Arial"/>
          <w:b/>
          <w:sz w:val="24"/>
          <w:szCs w:val="24"/>
          <w:lang w:eastAsia="fi-FI"/>
        </w:rPr>
      </w:pPr>
      <w:r w:rsidRPr="00AB0968">
        <w:rPr>
          <w:rFonts w:ascii="Arial" w:eastAsia="Times New Roman" w:hAnsi="Arial" w:cs="Arial"/>
          <w:b/>
          <w:sz w:val="24"/>
          <w:szCs w:val="24"/>
          <w:lang w:eastAsia="fi-FI"/>
        </w:rPr>
        <w:t>Työsuunnitelma lukuvuonna 2016 – 2017</w:t>
      </w:r>
    </w:p>
    <w:p w:rsidR="00AB0968" w:rsidRPr="00AB0968" w:rsidRDefault="00AB0968" w:rsidP="00AB0968">
      <w:pPr>
        <w:shd w:val="clear" w:color="auto" w:fill="FFFFFF"/>
        <w:spacing w:after="200" w:line="320" w:lineRule="atLeast"/>
        <w:rPr>
          <w:rFonts w:ascii="Arial" w:eastAsia="Times New Roman" w:hAnsi="Arial" w:cs="Arial"/>
          <w:sz w:val="24"/>
          <w:szCs w:val="24"/>
          <w:lang w:eastAsia="fi-FI"/>
        </w:rPr>
      </w:pPr>
      <w:r w:rsidRPr="00AB0968">
        <w:rPr>
          <w:rFonts w:ascii="Arial" w:eastAsia="Times New Roman" w:hAnsi="Arial" w:cs="Arial"/>
          <w:sz w:val="24"/>
          <w:szCs w:val="24"/>
          <w:lang w:eastAsia="fi-FI"/>
        </w:rPr>
        <w:t>(Kirjattu yhtenäiskoulun oppilashuoltosuunnitelmaan 14.12.2016)</w:t>
      </w:r>
    </w:p>
    <w:p w:rsidR="00AB0968" w:rsidRPr="00AB0968" w:rsidRDefault="00AB0968" w:rsidP="00AB0968">
      <w:pPr>
        <w:numPr>
          <w:ilvl w:val="1"/>
          <w:numId w:val="4"/>
        </w:numPr>
        <w:shd w:val="clear" w:color="auto" w:fill="FFFFFF"/>
        <w:spacing w:after="200" w:line="320" w:lineRule="atLeast"/>
        <w:rPr>
          <w:rFonts w:ascii="Arial" w:eastAsia="Times New Roman" w:hAnsi="Arial" w:cs="Arial"/>
          <w:sz w:val="24"/>
          <w:szCs w:val="24"/>
          <w:lang w:eastAsia="fi-FI"/>
        </w:rPr>
      </w:pPr>
      <w:r w:rsidRPr="00AB0968">
        <w:rPr>
          <w:rFonts w:ascii="Arial" w:eastAsia="Times New Roman" w:hAnsi="Arial" w:cs="Arial"/>
          <w:sz w:val="24"/>
          <w:szCs w:val="24"/>
          <w:lang w:eastAsia="fi-FI"/>
        </w:rPr>
        <w:t>Huolen puheeksi ottaminen</w:t>
      </w:r>
    </w:p>
    <w:p w:rsidR="00AB0968" w:rsidRPr="00AB0968" w:rsidRDefault="00AB0968" w:rsidP="00AB0968">
      <w:pPr>
        <w:shd w:val="clear" w:color="auto" w:fill="FFFFFF"/>
        <w:spacing w:after="200" w:line="320" w:lineRule="atLeast"/>
        <w:ind w:left="720"/>
        <w:rPr>
          <w:rFonts w:ascii="Arial" w:eastAsia="Times New Roman" w:hAnsi="Arial" w:cs="Arial"/>
          <w:sz w:val="24"/>
          <w:szCs w:val="24"/>
          <w:lang w:eastAsia="fi-FI"/>
        </w:rPr>
      </w:pPr>
      <w:r w:rsidRPr="00AB0968">
        <w:rPr>
          <w:rFonts w:ascii="Arial" w:eastAsia="Times New Roman" w:hAnsi="Arial" w:cs="Arial"/>
          <w:sz w:val="24"/>
          <w:szCs w:val="24"/>
          <w:lang w:eastAsia="fi-FI"/>
        </w:rPr>
        <w:t>Arviointi: Edelleen tarvitaan oppilashuollon tukea ja ohjeistusta opettajille huolen puheeksi ottamisen ajoitukseen ja toimintatapaan. On tärkeää tiivistää yhteistyötä huoltajien ja oppilashuollon toimijoiden kanssa heti, kun koulun henkilöstölle herää huoli oppilaan oppimisesta tai hyvinvoinnista. Kunnioittava kohtaaminen, dialogisuus ja huolen vyöhykkeiden tunnistaminen ovat huolen puheeksi ottamisen periaatteita (THL)</w:t>
      </w:r>
    </w:p>
    <w:p w:rsidR="00AB0968" w:rsidRPr="00AB0968" w:rsidRDefault="00AB0968" w:rsidP="00AB0968">
      <w:pPr>
        <w:numPr>
          <w:ilvl w:val="1"/>
          <w:numId w:val="4"/>
        </w:numPr>
        <w:shd w:val="clear" w:color="auto" w:fill="FFFFFF"/>
        <w:spacing w:after="200" w:line="320" w:lineRule="atLeast"/>
        <w:rPr>
          <w:rFonts w:ascii="Arial" w:eastAsia="Times New Roman" w:hAnsi="Arial" w:cs="Arial"/>
          <w:sz w:val="24"/>
          <w:szCs w:val="24"/>
          <w:lang w:eastAsia="fi-FI"/>
        </w:rPr>
      </w:pPr>
      <w:r w:rsidRPr="00AB0968">
        <w:rPr>
          <w:rFonts w:ascii="Arial" w:eastAsia="Times New Roman" w:hAnsi="Arial" w:cs="Arial"/>
          <w:sz w:val="24"/>
          <w:szCs w:val="24"/>
          <w:lang w:eastAsia="fi-FI"/>
        </w:rPr>
        <w:t>Friends-toiminnan vakiinnuttaminen</w:t>
      </w:r>
    </w:p>
    <w:p w:rsidR="00AB0968" w:rsidRPr="00AB0968" w:rsidRDefault="00AB0968" w:rsidP="00AB0968">
      <w:pPr>
        <w:spacing w:after="200" w:line="240" w:lineRule="auto"/>
        <w:ind w:left="720"/>
        <w:rPr>
          <w:rFonts w:ascii="Arial" w:eastAsia="Times New Roman" w:hAnsi="Arial" w:cs="Arial"/>
          <w:sz w:val="24"/>
          <w:szCs w:val="24"/>
          <w:lang w:eastAsia="fi-FI"/>
        </w:rPr>
      </w:pPr>
      <w:r w:rsidRPr="00AB0968">
        <w:rPr>
          <w:rFonts w:ascii="Arial" w:eastAsia="Times New Roman" w:hAnsi="Arial" w:cs="Arial"/>
          <w:sz w:val="24"/>
          <w:szCs w:val="24"/>
          <w:lang w:eastAsia="fi-FI"/>
        </w:rPr>
        <w:t>Arviointi: Friends-toiminta toteutettiin suunnitelman mukaisesti 1.-, 4.- ja 7.-luokilla. Toiminnasta vastasivat oppilashuollon psykologi Katja Poikkimäki, nuorisotyöntekijä Kukka Heiskanen, kuraattori Ulla Jukka ja luokkien opettajat sekä luokanvalvojat.</w:t>
      </w:r>
    </w:p>
    <w:p w:rsidR="00AB0968" w:rsidRPr="00AB0968" w:rsidRDefault="00AB0968" w:rsidP="00AB0968">
      <w:pPr>
        <w:numPr>
          <w:ilvl w:val="1"/>
          <w:numId w:val="4"/>
        </w:numPr>
        <w:shd w:val="clear" w:color="auto" w:fill="FFFFFF"/>
        <w:spacing w:after="200" w:line="320" w:lineRule="atLeast"/>
        <w:rPr>
          <w:rFonts w:ascii="Arial" w:eastAsia="Times New Roman" w:hAnsi="Arial" w:cs="Arial"/>
          <w:sz w:val="24"/>
          <w:szCs w:val="24"/>
          <w:lang w:eastAsia="fi-FI"/>
        </w:rPr>
      </w:pPr>
      <w:r w:rsidRPr="00AB0968">
        <w:rPr>
          <w:rFonts w:ascii="Arial" w:eastAsia="Times New Roman" w:hAnsi="Arial" w:cs="Arial"/>
          <w:sz w:val="24"/>
          <w:szCs w:val="24"/>
          <w:lang w:eastAsia="fi-FI"/>
        </w:rPr>
        <w:t>Tasa-arvosuunnitelman laatiminen ja toiminnan aloittaminen</w:t>
      </w:r>
    </w:p>
    <w:p w:rsidR="00AB0968" w:rsidRPr="00AB0968" w:rsidRDefault="00AB0968" w:rsidP="00AB0968">
      <w:pPr>
        <w:shd w:val="clear" w:color="auto" w:fill="FFFFFF"/>
        <w:spacing w:after="200" w:line="320" w:lineRule="atLeast"/>
        <w:ind w:firstLine="720"/>
        <w:rPr>
          <w:rFonts w:ascii="Arial" w:eastAsia="Times New Roman" w:hAnsi="Arial" w:cs="Arial"/>
          <w:sz w:val="24"/>
          <w:szCs w:val="24"/>
          <w:lang w:eastAsia="fi-FI"/>
        </w:rPr>
      </w:pPr>
      <w:r w:rsidRPr="00AB0968">
        <w:rPr>
          <w:rFonts w:ascii="Arial" w:eastAsia="Times New Roman" w:hAnsi="Arial" w:cs="Arial"/>
          <w:sz w:val="24"/>
          <w:szCs w:val="24"/>
          <w:lang w:eastAsia="fi-FI"/>
        </w:rPr>
        <w:t>Arviointi: Esitellään myöhemmin tässä arviointiosassa.</w:t>
      </w:r>
    </w:p>
    <w:p w:rsidR="00AB0968" w:rsidRPr="00AB0968" w:rsidRDefault="00AB0968" w:rsidP="00AB0968">
      <w:pPr>
        <w:numPr>
          <w:ilvl w:val="1"/>
          <w:numId w:val="4"/>
        </w:numPr>
        <w:shd w:val="clear" w:color="auto" w:fill="FFFFFF"/>
        <w:spacing w:after="200" w:line="320" w:lineRule="atLeast"/>
        <w:rPr>
          <w:rFonts w:ascii="Arial" w:eastAsia="Times New Roman" w:hAnsi="Arial" w:cs="Arial"/>
          <w:sz w:val="24"/>
          <w:szCs w:val="24"/>
          <w:lang w:eastAsia="fi-FI"/>
        </w:rPr>
      </w:pPr>
      <w:r w:rsidRPr="00AB0968">
        <w:rPr>
          <w:rFonts w:ascii="Arial" w:eastAsia="Times New Roman" w:hAnsi="Arial" w:cs="Arial"/>
          <w:sz w:val="24"/>
          <w:szCs w:val="24"/>
          <w:lang w:eastAsia="fi-FI"/>
        </w:rPr>
        <w:t>Kasvatuskeskustelukäytänteiden päivittäminen</w:t>
      </w:r>
    </w:p>
    <w:p w:rsidR="00AB0968" w:rsidRPr="00AB0968" w:rsidRDefault="00AB0968" w:rsidP="00AB0968">
      <w:pPr>
        <w:shd w:val="clear" w:color="auto" w:fill="FFFFFF"/>
        <w:spacing w:after="200" w:line="320" w:lineRule="atLeast"/>
        <w:ind w:left="720"/>
        <w:rPr>
          <w:rFonts w:ascii="Arial" w:eastAsia="Times New Roman" w:hAnsi="Arial" w:cs="Arial"/>
          <w:sz w:val="24"/>
          <w:szCs w:val="24"/>
          <w:lang w:eastAsia="fi-FI"/>
        </w:rPr>
      </w:pPr>
      <w:r w:rsidRPr="00AB0968">
        <w:rPr>
          <w:rFonts w:ascii="Arial" w:eastAsia="Times New Roman" w:hAnsi="Arial" w:cs="Arial"/>
          <w:sz w:val="24"/>
          <w:szCs w:val="24"/>
          <w:lang w:eastAsia="fi-FI"/>
        </w:rPr>
        <w:t>Arviointi: Monivuotinen henkilöstön kouluttaminen (restoratiivisuus, Verso, kasvatuskumppanuus) kunnioittavan kohtaamisen menettelyihin. Niistä on tullut luonnollinen osa koulun arkea. Jokainen opettaja tietää roolinsa kasvatuskeskustelutilanteissa. Vakavammissa tilanteissa keskustelut käydään rehtorien kanssa. Näiden keskustelujen määrä on vähentynyt huomattavasti edellisitä vuosista. Ajan ja huomion antaminen oppilaalle edistää tilanteiden selvittelyä ja oppilaiden hyvinvointia.</w:t>
      </w:r>
    </w:p>
    <w:p w:rsidR="00AB0968" w:rsidRPr="00AB0968" w:rsidRDefault="00AB0968" w:rsidP="00AB0968">
      <w:pPr>
        <w:shd w:val="clear" w:color="auto" w:fill="FFFFFF"/>
        <w:spacing w:after="200" w:line="320" w:lineRule="atLeast"/>
        <w:rPr>
          <w:rFonts w:ascii="Arial" w:eastAsia="Times New Roman" w:hAnsi="Arial" w:cs="Arial"/>
          <w:b/>
          <w:sz w:val="24"/>
          <w:szCs w:val="24"/>
          <w:lang w:eastAsia="fi-FI"/>
        </w:rPr>
      </w:pPr>
      <w:r w:rsidRPr="00AB0968">
        <w:rPr>
          <w:rFonts w:ascii="Arial" w:eastAsia="Times New Roman" w:hAnsi="Arial" w:cs="Arial"/>
          <w:b/>
          <w:sz w:val="24"/>
          <w:szCs w:val="24"/>
          <w:lang w:eastAsia="fi-FI"/>
        </w:rPr>
        <w:t xml:space="preserve">Työsuunnitelma lukuvuonna 2017 - 2018 </w:t>
      </w:r>
    </w:p>
    <w:p w:rsidR="00AB0968" w:rsidRPr="00AB0968" w:rsidRDefault="00AB0968" w:rsidP="00AB0968">
      <w:pPr>
        <w:shd w:val="clear" w:color="auto" w:fill="FFFFFF"/>
        <w:spacing w:after="200" w:line="320" w:lineRule="atLeast"/>
        <w:rPr>
          <w:rFonts w:ascii="Arial" w:eastAsia="Times New Roman" w:hAnsi="Arial" w:cs="Arial"/>
          <w:sz w:val="24"/>
          <w:szCs w:val="24"/>
          <w:lang w:eastAsia="fi-FI"/>
        </w:rPr>
      </w:pPr>
      <w:r w:rsidRPr="00AB0968">
        <w:rPr>
          <w:rFonts w:ascii="Arial" w:eastAsia="Times New Roman" w:hAnsi="Arial" w:cs="Arial"/>
          <w:sz w:val="24"/>
          <w:szCs w:val="24"/>
          <w:lang w:eastAsia="fi-FI"/>
        </w:rPr>
        <w:t>(Iittalan yhtenäiskoulun oppilashuoltosuunnitelmaa kirjattu 14.12.2016. Tarkistetaan ja päivitetään 31.8.2017 yhteisöllisen oppilashuollon kokouksessa)</w:t>
      </w:r>
    </w:p>
    <w:p w:rsidR="00AB0968" w:rsidRPr="00AB0968" w:rsidRDefault="00AB0968" w:rsidP="00AB0968">
      <w:pPr>
        <w:numPr>
          <w:ilvl w:val="0"/>
          <w:numId w:val="1"/>
        </w:numPr>
        <w:shd w:val="clear" w:color="auto" w:fill="FFFFFF" w:themeFill="background1"/>
        <w:spacing w:after="200" w:line="320" w:lineRule="atLeast"/>
        <w:rPr>
          <w:rFonts w:ascii="Arial" w:eastAsia="Arial" w:hAnsi="Arial" w:cs="Arial"/>
          <w:sz w:val="24"/>
          <w:szCs w:val="24"/>
          <w:lang w:eastAsia="fi-FI"/>
        </w:rPr>
      </w:pPr>
      <w:r w:rsidRPr="00AB0968">
        <w:rPr>
          <w:rFonts w:ascii="Arial" w:eastAsia="Arial" w:hAnsi="Arial" w:cs="Arial"/>
          <w:sz w:val="24"/>
          <w:szCs w:val="24"/>
          <w:lang w:eastAsia="fi-FI"/>
        </w:rPr>
        <w:lastRenderedPageBreak/>
        <w:t>Dialogisuus ja restoratiivisuus toimintakulttuuriksi koko kouluyhteisöön oppilaiden, huoltajien ja henkilökunnan kohdalla.</w:t>
      </w:r>
    </w:p>
    <w:p w:rsidR="00AB0968" w:rsidRPr="00AB0968" w:rsidRDefault="00AB0968" w:rsidP="00AB0968">
      <w:pPr>
        <w:numPr>
          <w:ilvl w:val="0"/>
          <w:numId w:val="1"/>
        </w:numPr>
        <w:shd w:val="clear" w:color="auto" w:fill="FFFFFF"/>
        <w:spacing w:after="200" w:line="320" w:lineRule="atLeast"/>
        <w:rPr>
          <w:rFonts w:ascii="Arial" w:eastAsia="Times New Roman" w:hAnsi="Arial" w:cs="Arial"/>
          <w:sz w:val="24"/>
          <w:szCs w:val="24"/>
          <w:lang w:eastAsia="fi-FI"/>
        </w:rPr>
      </w:pPr>
      <w:r w:rsidRPr="00AB0968">
        <w:rPr>
          <w:rFonts w:ascii="Arial" w:eastAsia="Times New Roman" w:hAnsi="Arial" w:cs="Arial"/>
          <w:sz w:val="24"/>
          <w:szCs w:val="24"/>
          <w:lang w:eastAsia="fi-FI"/>
        </w:rPr>
        <w:t>Tasa-arvosuunnitelman ja yhdenvertaisuussuunnitelman toteuttaminen käytännössä</w:t>
      </w:r>
    </w:p>
    <w:p w:rsidR="00AB0968" w:rsidRPr="00AB0968" w:rsidRDefault="00AB0968" w:rsidP="00AB0968">
      <w:pPr>
        <w:numPr>
          <w:ilvl w:val="0"/>
          <w:numId w:val="1"/>
        </w:numPr>
        <w:spacing w:after="0" w:line="240" w:lineRule="auto"/>
        <w:rPr>
          <w:rFonts w:ascii="Arial" w:eastAsia="Times New Roman" w:hAnsi="Arial" w:cs="Arial"/>
          <w:sz w:val="24"/>
          <w:szCs w:val="24"/>
          <w:lang w:eastAsia="fi-FI"/>
        </w:rPr>
      </w:pPr>
      <w:r w:rsidRPr="00AB0968">
        <w:rPr>
          <w:rFonts w:ascii="Arial" w:eastAsia="Times New Roman" w:hAnsi="Arial" w:cs="Arial"/>
          <w:sz w:val="24"/>
          <w:szCs w:val="24"/>
          <w:lang w:eastAsia="fi-FI"/>
        </w:rPr>
        <w:t>Yhteistyön lisääminen vanhempainyhdistyksen kanssa yhteisöllisessä oppilashuollossa</w:t>
      </w:r>
    </w:p>
    <w:p w:rsidR="00AB0968" w:rsidRPr="00AB0968" w:rsidRDefault="00AB0968" w:rsidP="00AB0968">
      <w:pPr>
        <w:spacing w:after="200" w:line="240" w:lineRule="auto"/>
        <w:rPr>
          <w:rFonts w:ascii="Arial" w:eastAsia="Times New Roman" w:hAnsi="Arial" w:cs="Arial"/>
          <w:b/>
          <w:sz w:val="24"/>
          <w:szCs w:val="24"/>
          <w:lang w:eastAsia="fi-FI"/>
        </w:rPr>
      </w:pPr>
    </w:p>
    <w:p w:rsidR="00AB0968" w:rsidRPr="00AB0968" w:rsidRDefault="00AB0968" w:rsidP="00AB0968">
      <w:pPr>
        <w:spacing w:before="100" w:beforeAutospacing="1" w:after="100" w:afterAutospacing="1" w:line="240" w:lineRule="auto"/>
        <w:rPr>
          <w:rFonts w:ascii="Arial" w:eastAsia="Times New Roman" w:hAnsi="Arial" w:cs="Arial"/>
          <w:sz w:val="24"/>
          <w:szCs w:val="24"/>
          <w:lang w:eastAsia="fi-FI"/>
        </w:rPr>
      </w:pPr>
      <w:r w:rsidRPr="00AB0968">
        <w:rPr>
          <w:rFonts w:ascii="Arial" w:eastAsia="Times New Roman" w:hAnsi="Arial" w:cs="Arial"/>
          <w:b/>
          <w:sz w:val="24"/>
          <w:szCs w:val="24"/>
        </w:rPr>
        <w:t>Opettajakunta arvioi 16.5.2017</w:t>
      </w:r>
      <w:r w:rsidRPr="00AB0968">
        <w:rPr>
          <w:rFonts w:ascii="Arial" w:eastAsia="Times New Roman" w:hAnsi="Arial" w:cs="Arial"/>
          <w:sz w:val="24"/>
          <w:szCs w:val="24"/>
        </w:rPr>
        <w:t xml:space="preserve"> yhteisöllisen oppilashuollon toimintaa. Tiimien muistioihin he olivat kirjanneet näin.</w:t>
      </w:r>
    </w:p>
    <w:p w:rsidR="00AB0968" w:rsidRPr="00AB0968" w:rsidRDefault="00AB0968" w:rsidP="00AB0968">
      <w:pPr>
        <w:spacing w:before="100" w:beforeAutospacing="1" w:after="100" w:afterAutospacing="1" w:line="240" w:lineRule="auto"/>
        <w:jc w:val="both"/>
        <w:rPr>
          <w:rFonts w:ascii="Arial" w:eastAsia="Times New Roman" w:hAnsi="Arial" w:cs="Arial"/>
          <w:i/>
          <w:sz w:val="24"/>
          <w:szCs w:val="24"/>
          <w:lang w:eastAsia="fi-FI"/>
        </w:rPr>
      </w:pPr>
      <w:r w:rsidRPr="00AB0968">
        <w:rPr>
          <w:rFonts w:ascii="Arial" w:eastAsia="Times New Roman" w:hAnsi="Arial" w:cs="Arial"/>
          <w:i/>
          <w:sz w:val="24"/>
          <w:szCs w:val="24"/>
          <w:lang w:eastAsia="fi-FI"/>
        </w:rPr>
        <w:t>· Jäänyt pimentoon, mitä yhteisöllinen ohr tarkalleen tekee, mutta luotamme siihen, että tehnyt hyvää työtä koko yhteisön hyväksi.</w:t>
      </w:r>
    </w:p>
    <w:p w:rsidR="00AB0968" w:rsidRPr="00AB0968" w:rsidRDefault="00AB0968" w:rsidP="00AB0968">
      <w:pPr>
        <w:spacing w:after="200" w:line="276" w:lineRule="auto"/>
        <w:jc w:val="both"/>
        <w:rPr>
          <w:rFonts w:ascii="Arial" w:eastAsia="Times New Roman" w:hAnsi="Arial" w:cs="Arial"/>
          <w:i/>
          <w:sz w:val="24"/>
          <w:szCs w:val="24"/>
          <w:lang w:eastAsia="fi-FI"/>
        </w:rPr>
      </w:pPr>
      <w:r w:rsidRPr="00AB0968">
        <w:rPr>
          <w:rFonts w:ascii="Arial" w:eastAsia="Times New Roman" w:hAnsi="Arial" w:cs="Arial"/>
          <w:i/>
          <w:sz w:val="24"/>
          <w:szCs w:val="24"/>
          <w:lang w:eastAsia="fi-FI"/>
        </w:rPr>
        <w:t>- Tiimin jäsenillä ei kontaktia tänä vuonna. Olisiko esim. nivelvaiheissa sekä ekaluokan jälkeen hyvä olla rutiinisti yhteinen keskustelutilaisuus.</w:t>
      </w:r>
    </w:p>
    <w:p w:rsidR="00AB0968" w:rsidRPr="00AB0968" w:rsidRDefault="00AB0968" w:rsidP="00AB0968">
      <w:pPr>
        <w:spacing w:after="200" w:line="276" w:lineRule="auto"/>
        <w:jc w:val="both"/>
        <w:rPr>
          <w:rFonts w:ascii="Arial" w:eastAsia="Times New Roman" w:hAnsi="Arial" w:cs="Arial"/>
          <w:i/>
          <w:sz w:val="24"/>
          <w:szCs w:val="24"/>
          <w:lang w:eastAsia="fi-FI"/>
        </w:rPr>
      </w:pPr>
      <w:r w:rsidRPr="00AB0968">
        <w:rPr>
          <w:rFonts w:ascii="Arial" w:eastAsia="Times New Roman" w:hAnsi="Arial" w:cs="Arial"/>
          <w:i/>
          <w:sz w:val="24"/>
          <w:szCs w:val="24"/>
          <w:lang w:eastAsia="fi-FI"/>
        </w:rPr>
        <w:t>- Yhteisöllinen oppilashuolto on jäänyt ehkä etäiseksi. Siukulta olemme saaneet joitakin kirjallisia tuotoksia, kuten koulumme tasa-arvosuunnitelman luettavaksi. Toivoisimme saavamme jatkossa ehkä enemmän tietoa yhteisöllisestä oppilashuollosta ja siellä käsiteltävistä asioista, mikäli opettajien niistä olisi hyvä tietää. Mitä siellä käsitellään ja voiko esimerkiksi opettaja tuoda sinne huolenaiheitaan koulun tasolta ja mitä väylää pitkin.</w:t>
      </w:r>
    </w:p>
    <w:p w:rsidR="00AB0968" w:rsidRPr="00AB0968" w:rsidRDefault="00AB0968" w:rsidP="00AB0968">
      <w:pPr>
        <w:spacing w:after="200" w:line="276" w:lineRule="auto"/>
        <w:jc w:val="both"/>
        <w:rPr>
          <w:rFonts w:ascii="Arial" w:eastAsia="Times New Roman" w:hAnsi="Arial" w:cs="Arial"/>
          <w:sz w:val="24"/>
          <w:szCs w:val="24"/>
          <w:lang w:eastAsia="fi-FI"/>
        </w:rPr>
      </w:pPr>
      <w:r w:rsidRPr="00AB0968">
        <w:rPr>
          <w:rFonts w:ascii="Arial" w:eastAsia="Times New Roman" w:hAnsi="Arial" w:cs="Arial"/>
          <w:b/>
          <w:sz w:val="24"/>
          <w:szCs w:val="24"/>
          <w:lang w:eastAsia="fi-FI"/>
        </w:rPr>
        <w:t>Tavoitteiden asettelua</w:t>
      </w:r>
      <w:r w:rsidRPr="00AB0968">
        <w:rPr>
          <w:rFonts w:ascii="Arial" w:eastAsia="Times New Roman" w:hAnsi="Arial" w:cs="Arial"/>
          <w:sz w:val="24"/>
          <w:szCs w:val="24"/>
          <w:lang w:eastAsia="fi-FI"/>
        </w:rPr>
        <w:t xml:space="preserve"> yhteisöllisen oppilashuoltoryhmän toiminnan tiedottamisesta lukuvuodelle </w:t>
      </w:r>
      <w:r w:rsidRPr="00AB0968">
        <w:rPr>
          <w:rFonts w:ascii="Arial" w:eastAsia="Times New Roman" w:hAnsi="Arial" w:cs="Arial"/>
          <w:sz w:val="24"/>
          <w:szCs w:val="24"/>
          <w:lang w:eastAsia="fi-FI"/>
        </w:rPr>
        <w:t>2017–2018</w:t>
      </w:r>
      <w:r w:rsidRPr="00AB0968">
        <w:rPr>
          <w:rFonts w:ascii="Arial" w:eastAsia="Times New Roman" w:hAnsi="Arial" w:cs="Arial"/>
          <w:sz w:val="24"/>
          <w:szCs w:val="24"/>
          <w:lang w:eastAsia="fi-FI"/>
        </w:rPr>
        <w:t xml:space="preserve"> opettajien palautteen perusteella</w:t>
      </w:r>
    </w:p>
    <w:p w:rsidR="00AB0968" w:rsidRPr="00AB0968" w:rsidRDefault="00AB0968" w:rsidP="00AB0968">
      <w:pPr>
        <w:numPr>
          <w:ilvl w:val="2"/>
          <w:numId w:val="2"/>
        </w:numPr>
        <w:spacing w:after="200" w:line="276" w:lineRule="auto"/>
        <w:jc w:val="both"/>
        <w:rPr>
          <w:rFonts w:ascii="Arial" w:eastAsia="Times New Roman" w:hAnsi="Arial" w:cs="Arial"/>
          <w:sz w:val="24"/>
          <w:szCs w:val="24"/>
          <w:lang w:eastAsia="fi-FI"/>
        </w:rPr>
      </w:pPr>
      <w:r w:rsidRPr="00AB0968">
        <w:rPr>
          <w:rFonts w:ascii="Arial" w:eastAsia="Times New Roman" w:hAnsi="Arial" w:cs="Arial"/>
          <w:sz w:val="24"/>
          <w:szCs w:val="24"/>
          <w:lang w:eastAsia="fi-FI"/>
        </w:rPr>
        <w:t xml:space="preserve">Lukuvuonna </w:t>
      </w:r>
      <w:r w:rsidRPr="00AB0968">
        <w:rPr>
          <w:rFonts w:ascii="Arial" w:eastAsia="Times New Roman" w:hAnsi="Arial" w:cs="Arial"/>
          <w:sz w:val="24"/>
          <w:szCs w:val="24"/>
          <w:lang w:eastAsia="fi-FI"/>
        </w:rPr>
        <w:t>2017–2018</w:t>
      </w:r>
      <w:r w:rsidRPr="00AB0968">
        <w:rPr>
          <w:rFonts w:ascii="Arial" w:eastAsia="Times New Roman" w:hAnsi="Arial" w:cs="Arial"/>
          <w:sz w:val="24"/>
          <w:szCs w:val="24"/>
          <w:lang w:eastAsia="fi-FI"/>
        </w:rPr>
        <w:t xml:space="preserve"> yhteisöllisen oppilashuoltoryhmä julkaisee muistiot </w:t>
      </w:r>
      <w:r w:rsidRPr="00AB0968">
        <w:rPr>
          <w:rFonts w:ascii="Arial" w:eastAsia="Times New Roman" w:hAnsi="Arial" w:cs="Arial"/>
          <w:sz w:val="24"/>
          <w:szCs w:val="24"/>
          <w:lang w:eastAsia="fi-FI"/>
        </w:rPr>
        <w:t>Onervia</w:t>
      </w:r>
      <w:r w:rsidRPr="00AB0968">
        <w:rPr>
          <w:rFonts w:ascii="Arial" w:eastAsia="Times New Roman" w:hAnsi="Arial" w:cs="Arial"/>
          <w:sz w:val="24"/>
          <w:szCs w:val="24"/>
          <w:lang w:eastAsia="fi-FI"/>
        </w:rPr>
        <w:t xml:space="preserve">/Iittalan yhtenäiskoulu/Tieostot/Yhteisöllinen oppilashuoltoryhmä </w:t>
      </w:r>
      <w:r w:rsidRPr="00AB0968">
        <w:rPr>
          <w:rFonts w:ascii="Arial" w:eastAsia="Times New Roman" w:hAnsi="Arial" w:cs="Arial"/>
          <w:sz w:val="24"/>
          <w:szCs w:val="24"/>
          <w:lang w:eastAsia="fi-FI"/>
        </w:rPr>
        <w:t>2017–2018</w:t>
      </w:r>
    </w:p>
    <w:p w:rsidR="00AB0968" w:rsidRPr="00AB0968" w:rsidRDefault="00AB0968" w:rsidP="00AB0968">
      <w:pPr>
        <w:numPr>
          <w:ilvl w:val="2"/>
          <w:numId w:val="2"/>
        </w:numPr>
        <w:spacing w:after="200" w:line="276" w:lineRule="auto"/>
        <w:jc w:val="both"/>
        <w:rPr>
          <w:rFonts w:ascii="Arial" w:eastAsia="Times New Roman" w:hAnsi="Arial" w:cs="Arial"/>
          <w:sz w:val="24"/>
          <w:szCs w:val="24"/>
          <w:lang w:eastAsia="fi-FI"/>
        </w:rPr>
      </w:pPr>
      <w:r w:rsidRPr="00AB0968">
        <w:rPr>
          <w:rFonts w:ascii="Arial" w:eastAsia="Times New Roman" w:hAnsi="Arial" w:cs="Arial"/>
          <w:sz w:val="24"/>
          <w:szCs w:val="24"/>
          <w:lang w:eastAsia="fi-FI"/>
        </w:rPr>
        <w:t>Palaverit nivelvaiheisiin sekä 1. luokan jälkeen</w:t>
      </w:r>
    </w:p>
    <w:p w:rsidR="00AB0968" w:rsidRPr="00AB0968" w:rsidRDefault="00AB0968" w:rsidP="00AB0968">
      <w:pPr>
        <w:numPr>
          <w:ilvl w:val="2"/>
          <w:numId w:val="2"/>
        </w:numPr>
        <w:spacing w:after="200" w:line="276" w:lineRule="auto"/>
        <w:rPr>
          <w:rFonts w:ascii="Arial" w:eastAsia="Times New Roman" w:hAnsi="Arial" w:cs="Arial"/>
          <w:sz w:val="24"/>
          <w:szCs w:val="24"/>
          <w:lang w:eastAsia="fi-FI"/>
        </w:rPr>
      </w:pPr>
      <w:r w:rsidRPr="00AB0968">
        <w:rPr>
          <w:rFonts w:ascii="Arial" w:eastAsia="Times New Roman" w:hAnsi="Arial" w:cs="Arial"/>
          <w:sz w:val="24"/>
          <w:szCs w:val="24"/>
          <w:lang w:eastAsia="fi-FI"/>
        </w:rPr>
        <w:t>Päivitys yhteisöllisen oppilashuoltoryhmän toiminnasta jokaisessa opettajankokouksessa</w:t>
      </w:r>
    </w:p>
    <w:p w:rsidR="00AB0968" w:rsidRPr="00AB0968" w:rsidRDefault="00AB0968" w:rsidP="00AB0968">
      <w:pPr>
        <w:numPr>
          <w:ilvl w:val="2"/>
          <w:numId w:val="2"/>
        </w:numPr>
        <w:spacing w:after="200" w:line="276" w:lineRule="auto"/>
        <w:rPr>
          <w:rFonts w:ascii="Arial" w:eastAsia="Times New Roman" w:hAnsi="Arial" w:cs="Arial"/>
          <w:sz w:val="24"/>
          <w:szCs w:val="24"/>
          <w:lang w:eastAsia="fi-FI"/>
        </w:rPr>
      </w:pPr>
      <w:r w:rsidRPr="00AB0968">
        <w:rPr>
          <w:rFonts w:ascii="Arial" w:eastAsia="Times New Roman" w:hAnsi="Arial" w:cs="Arial"/>
          <w:sz w:val="24"/>
          <w:szCs w:val="24"/>
          <w:lang w:eastAsia="fi-FI"/>
        </w:rPr>
        <w:t>Lisäksi yhteisöllisestä oppilashuoltoryhmän toiminnasta tiedottaminen vanhemmille edelleen lukuvuositiedotteen sekä Wilma-sivujen kautta</w:t>
      </w:r>
    </w:p>
    <w:p w:rsidR="00AB0968" w:rsidRPr="00AB0968" w:rsidRDefault="00AB0968" w:rsidP="00AB0968">
      <w:pPr>
        <w:spacing w:after="200" w:line="276" w:lineRule="auto"/>
        <w:rPr>
          <w:rFonts w:ascii="Arial" w:eastAsia="Times New Roman" w:hAnsi="Arial" w:cs="Arial"/>
          <w:sz w:val="24"/>
          <w:szCs w:val="24"/>
          <w:lang w:eastAsia="fi-FI"/>
        </w:rPr>
      </w:pPr>
      <w:r w:rsidRPr="00AB0968">
        <w:rPr>
          <w:rFonts w:ascii="Arial" w:eastAsia="Times New Roman" w:hAnsi="Arial" w:cs="Arial"/>
          <w:b/>
          <w:sz w:val="24"/>
          <w:szCs w:val="24"/>
          <w:lang w:eastAsia="fi-FI"/>
        </w:rPr>
        <w:t>Yhteisöllisen oppilashuoltoryhmän tapaamiseen 18.5.2017</w:t>
      </w:r>
      <w:r w:rsidRPr="00AB0968">
        <w:rPr>
          <w:rFonts w:ascii="Arial" w:eastAsia="Times New Roman" w:hAnsi="Arial" w:cs="Arial"/>
          <w:sz w:val="24"/>
          <w:szCs w:val="24"/>
          <w:lang w:eastAsia="fi-FI"/>
        </w:rPr>
        <w:t xml:space="preserve"> osallistui henkilökunnan lisäksi oppilaskunnan edustajina Lilli Viljamaa 5. lk, Eetu Hyvärinen 8. lk, oppilaskunnan ohjaava opettaja Minna Oksa sekä Iittalan kouluvanhemmat ry:n puheenjohtaja Jonni Ampuja. Tapaamisen tavoitteena oli arvioida mennyttä lukuvuotta 2016 - 2017 sekä suunnitella tulevaa. Oppilaat ja Jonni Ampuja antoivat yleisesti myönteistä palautetta koulun toiminnasta. Pohdimme yhteisesti kehittämistarpeita, ote yhteisöllisen oppilashuoltotyöryhmän muistiosta:</w:t>
      </w:r>
    </w:p>
    <w:p w:rsidR="00AB0968" w:rsidRPr="00AB0968" w:rsidRDefault="00AB0968" w:rsidP="00AB0968">
      <w:pPr>
        <w:numPr>
          <w:ilvl w:val="0"/>
          <w:numId w:val="3"/>
        </w:numPr>
        <w:spacing w:after="200" w:line="256" w:lineRule="auto"/>
        <w:contextualSpacing/>
        <w:rPr>
          <w:rFonts w:ascii="Calibri" w:eastAsia="Times New Roman" w:hAnsi="Calibri" w:cs="Times New Roman"/>
        </w:rPr>
      </w:pPr>
      <w:r w:rsidRPr="00AB0968">
        <w:rPr>
          <w:rFonts w:ascii="Calibri" w:eastAsia="Times New Roman" w:hAnsi="Calibri" w:cs="Times New Roman"/>
        </w:rPr>
        <w:t>Ideoita oppimisen tukemiseen oppilaiden näkökulmasta</w:t>
      </w:r>
    </w:p>
    <w:p w:rsidR="00AB0968" w:rsidRPr="00AB0968" w:rsidRDefault="00AB0968" w:rsidP="00AB0968">
      <w:pPr>
        <w:numPr>
          <w:ilvl w:val="1"/>
          <w:numId w:val="3"/>
        </w:numPr>
        <w:spacing w:after="200" w:line="256" w:lineRule="auto"/>
        <w:contextualSpacing/>
        <w:rPr>
          <w:rFonts w:ascii="Calibri" w:eastAsia="Times New Roman" w:hAnsi="Calibri" w:cs="Times New Roman"/>
        </w:rPr>
      </w:pPr>
      <w:r w:rsidRPr="00AB0968">
        <w:rPr>
          <w:rFonts w:ascii="Calibri" w:eastAsia="Times New Roman" w:hAnsi="Calibri" w:cs="Times New Roman"/>
        </w:rPr>
        <w:t>esim. kummiluokan kanssa matematiikan opettaminen</w:t>
      </w:r>
    </w:p>
    <w:p w:rsidR="00AB0968" w:rsidRPr="00AB0968" w:rsidRDefault="00AB0968" w:rsidP="00AB0968">
      <w:pPr>
        <w:numPr>
          <w:ilvl w:val="1"/>
          <w:numId w:val="3"/>
        </w:numPr>
        <w:spacing w:after="200" w:line="256" w:lineRule="auto"/>
        <w:contextualSpacing/>
        <w:rPr>
          <w:rFonts w:ascii="Calibri" w:eastAsia="Times New Roman" w:hAnsi="Calibri" w:cs="Times New Roman"/>
        </w:rPr>
      </w:pPr>
      <w:r w:rsidRPr="00AB0968">
        <w:rPr>
          <w:rFonts w:ascii="Calibri" w:eastAsia="Times New Roman" w:hAnsi="Calibri" w:cs="Times New Roman"/>
        </w:rPr>
        <w:t>aihetta voisi ottaa esille tarkemmin alkusyksystä esim. oppilaskunnassa</w:t>
      </w:r>
    </w:p>
    <w:p w:rsidR="00AB0968" w:rsidRPr="00AB0968" w:rsidRDefault="00AB0968" w:rsidP="00AB0968">
      <w:pPr>
        <w:numPr>
          <w:ilvl w:val="0"/>
          <w:numId w:val="3"/>
        </w:numPr>
        <w:spacing w:after="200" w:line="256" w:lineRule="auto"/>
        <w:contextualSpacing/>
        <w:rPr>
          <w:rFonts w:ascii="Calibri" w:eastAsia="Times New Roman" w:hAnsi="Calibri" w:cs="Times New Roman"/>
        </w:rPr>
      </w:pPr>
      <w:r w:rsidRPr="00AB0968">
        <w:rPr>
          <w:rFonts w:ascii="Calibri" w:eastAsia="Times New Roman" w:hAnsi="Calibri" w:cs="Times New Roman"/>
        </w:rPr>
        <w:t>Koulupäivien turvallisuus, kiusaaminen</w:t>
      </w:r>
    </w:p>
    <w:p w:rsidR="00AB0968" w:rsidRPr="00AB0968" w:rsidRDefault="00AB0968" w:rsidP="00AB0968">
      <w:pPr>
        <w:numPr>
          <w:ilvl w:val="1"/>
          <w:numId w:val="3"/>
        </w:numPr>
        <w:spacing w:after="200" w:line="256" w:lineRule="auto"/>
        <w:contextualSpacing/>
        <w:rPr>
          <w:rFonts w:ascii="Calibri" w:eastAsia="Times New Roman" w:hAnsi="Calibri" w:cs="Times New Roman"/>
        </w:rPr>
      </w:pPr>
      <w:r w:rsidRPr="00AB0968">
        <w:rPr>
          <w:rFonts w:ascii="Calibri" w:eastAsia="Times New Roman" w:hAnsi="Calibri" w:cs="Times New Roman"/>
        </w:rPr>
        <w:t>tasa-arvo- ja yhdenvertaisuustunnit 6-9-luokille toteutettu kevätkaudella, tunteja olisi voinut olla enemmänkin</w:t>
      </w:r>
    </w:p>
    <w:p w:rsidR="00AB0968" w:rsidRPr="00AB0968" w:rsidRDefault="00AB0968" w:rsidP="00AB0968">
      <w:pPr>
        <w:numPr>
          <w:ilvl w:val="1"/>
          <w:numId w:val="3"/>
        </w:numPr>
        <w:spacing w:after="200" w:line="256" w:lineRule="auto"/>
        <w:contextualSpacing/>
        <w:rPr>
          <w:rFonts w:ascii="Calibri" w:eastAsia="Times New Roman" w:hAnsi="Calibri" w:cs="Times New Roman"/>
        </w:rPr>
      </w:pPr>
      <w:r w:rsidRPr="00AB0968">
        <w:rPr>
          <w:rFonts w:ascii="Calibri" w:eastAsia="Times New Roman" w:hAnsi="Calibri" w:cs="Times New Roman"/>
        </w:rPr>
        <w:t>jokaisella on oikeus koskemattomuuteen, ”läpällä” tehtyjä asioita ei ole syytä jättää huomiotta, jokaisella oma henkilökohtainen kokemus koskemattomuudesta ja omista rajoista</w:t>
      </w:r>
    </w:p>
    <w:p w:rsidR="00AB0968" w:rsidRPr="00AB0968" w:rsidRDefault="00AB0968" w:rsidP="00AB0968">
      <w:pPr>
        <w:numPr>
          <w:ilvl w:val="1"/>
          <w:numId w:val="3"/>
        </w:numPr>
        <w:spacing w:after="200" w:line="256" w:lineRule="auto"/>
        <w:contextualSpacing/>
        <w:rPr>
          <w:rFonts w:ascii="Calibri" w:eastAsia="Times New Roman" w:hAnsi="Calibri" w:cs="Times New Roman"/>
        </w:rPr>
      </w:pPr>
      <w:r w:rsidRPr="00AB0968">
        <w:rPr>
          <w:rFonts w:ascii="Calibri" w:eastAsia="Times New Roman" w:hAnsi="Calibri" w:cs="Times New Roman"/>
        </w:rPr>
        <w:t>kiusaamista esiintyy jonkun verran esim. erilaisuudesta kiusaamista, toisen tahallista ärsyttämistä</w:t>
      </w:r>
    </w:p>
    <w:p w:rsidR="00AB0968" w:rsidRPr="00AB0968" w:rsidRDefault="00AB0968" w:rsidP="00AB0968">
      <w:pPr>
        <w:numPr>
          <w:ilvl w:val="1"/>
          <w:numId w:val="3"/>
        </w:numPr>
        <w:spacing w:after="200" w:line="256" w:lineRule="auto"/>
        <w:contextualSpacing/>
        <w:rPr>
          <w:rFonts w:ascii="Calibri" w:eastAsia="Times New Roman" w:hAnsi="Calibri" w:cs="Times New Roman"/>
        </w:rPr>
      </w:pPr>
      <w:r w:rsidRPr="00AB0968">
        <w:rPr>
          <w:rFonts w:ascii="Calibri" w:eastAsia="Times New Roman" w:hAnsi="Calibri" w:cs="Times New Roman"/>
        </w:rPr>
        <w:t>kiusaamisen kyselyihin ei aina vastata rehellisesti</w:t>
      </w:r>
    </w:p>
    <w:p w:rsidR="00AB0968" w:rsidRPr="00AB0968" w:rsidRDefault="00AB0968" w:rsidP="00AB0968">
      <w:pPr>
        <w:numPr>
          <w:ilvl w:val="1"/>
          <w:numId w:val="3"/>
        </w:numPr>
        <w:spacing w:after="200" w:line="256" w:lineRule="auto"/>
        <w:contextualSpacing/>
        <w:rPr>
          <w:rFonts w:ascii="Calibri" w:eastAsia="Times New Roman" w:hAnsi="Calibri" w:cs="Times New Roman"/>
        </w:rPr>
      </w:pPr>
      <w:r w:rsidRPr="00AB0968">
        <w:rPr>
          <w:rFonts w:ascii="Calibri" w:eastAsia="Times New Roman" w:hAnsi="Calibri" w:cs="Times New Roman"/>
        </w:rPr>
        <w:t>sosiogrammeja tehty 5-9-luokille syksyisin kaverituntien yhteydessä, sosiogrammien tulokset ja jatkokäsittely jääneet luokanvalvojille (sosiogrammit antaneet paljon arvokasta tietoa)</w:t>
      </w:r>
    </w:p>
    <w:p w:rsidR="00AB0968" w:rsidRPr="00AB0968" w:rsidRDefault="00AB0968" w:rsidP="00AB0968">
      <w:pPr>
        <w:numPr>
          <w:ilvl w:val="1"/>
          <w:numId w:val="3"/>
        </w:numPr>
        <w:spacing w:after="200" w:line="256" w:lineRule="auto"/>
        <w:contextualSpacing/>
        <w:rPr>
          <w:rFonts w:ascii="Calibri" w:eastAsia="Times New Roman" w:hAnsi="Calibri" w:cs="Times New Roman"/>
        </w:rPr>
      </w:pPr>
      <w:r w:rsidRPr="00AB0968">
        <w:rPr>
          <w:rFonts w:ascii="Calibri" w:eastAsia="Times New Roman" w:hAnsi="Calibri" w:cs="Times New Roman"/>
        </w:rPr>
        <w:t>joissain luokissa pidetty puhepiirejä, joiden avulla on tutustuttu toisiin, oppilaiden mielestä ovat olleet todella toimivia</w:t>
      </w:r>
    </w:p>
    <w:p w:rsidR="00AB0968" w:rsidRPr="00AB0968" w:rsidRDefault="00AB0968" w:rsidP="00AB0968">
      <w:pPr>
        <w:numPr>
          <w:ilvl w:val="1"/>
          <w:numId w:val="3"/>
        </w:numPr>
        <w:spacing w:after="200" w:line="256" w:lineRule="auto"/>
        <w:contextualSpacing/>
        <w:rPr>
          <w:rFonts w:ascii="Calibri" w:eastAsia="Times New Roman" w:hAnsi="Calibri" w:cs="Times New Roman"/>
        </w:rPr>
      </w:pPr>
      <w:r w:rsidRPr="00AB0968">
        <w:rPr>
          <w:rFonts w:ascii="Calibri" w:eastAsia="Times New Roman" w:hAnsi="Calibri" w:cs="Times New Roman"/>
        </w:rPr>
        <w:t>dialogi säilytettävä myös kotiin päin kiusaamisasioissa ja kiusaamisen ennaltaehkäisyssä</w:t>
      </w:r>
    </w:p>
    <w:p w:rsidR="00AB0968" w:rsidRPr="00AB0968" w:rsidRDefault="00AB0968" w:rsidP="00AB0968">
      <w:pPr>
        <w:numPr>
          <w:ilvl w:val="1"/>
          <w:numId w:val="3"/>
        </w:numPr>
        <w:spacing w:after="200" w:line="256" w:lineRule="auto"/>
        <w:contextualSpacing/>
        <w:rPr>
          <w:rFonts w:ascii="Calibri" w:eastAsia="Times New Roman" w:hAnsi="Calibri" w:cs="Times New Roman"/>
        </w:rPr>
      </w:pPr>
      <w:r w:rsidRPr="00AB0968">
        <w:rPr>
          <w:rFonts w:ascii="Calibri" w:eastAsia="Times New Roman" w:hAnsi="Calibri" w:cs="Times New Roman"/>
        </w:rPr>
        <w:t>miten toimivan dialogin kodin ja koulun välillä saisi aikaiseksi?</w:t>
      </w:r>
    </w:p>
    <w:p w:rsidR="00AB0968" w:rsidRPr="00AB0968" w:rsidRDefault="00AB0968" w:rsidP="00AB0968">
      <w:pPr>
        <w:numPr>
          <w:ilvl w:val="1"/>
          <w:numId w:val="3"/>
        </w:numPr>
        <w:spacing w:after="200" w:line="256" w:lineRule="auto"/>
        <w:contextualSpacing/>
        <w:rPr>
          <w:rFonts w:ascii="Calibri" w:eastAsia="Times New Roman" w:hAnsi="Calibri" w:cs="Times New Roman"/>
        </w:rPr>
      </w:pPr>
      <w:r w:rsidRPr="00AB0968">
        <w:rPr>
          <w:rFonts w:ascii="Calibri" w:eastAsia="Times New Roman" w:hAnsi="Calibri" w:cs="Times New Roman"/>
        </w:rPr>
        <w:t>kodin ja koulun ilta (vanhempainyhdistys), keitaat, enemmän kohtaamisia kodin ja koulun välillä</w:t>
      </w:r>
    </w:p>
    <w:p w:rsidR="00AB0968" w:rsidRPr="00AB0968" w:rsidRDefault="00AB0968" w:rsidP="00AB0968">
      <w:pPr>
        <w:numPr>
          <w:ilvl w:val="1"/>
          <w:numId w:val="3"/>
        </w:numPr>
        <w:spacing w:after="200" w:line="256" w:lineRule="auto"/>
        <w:contextualSpacing/>
        <w:rPr>
          <w:rFonts w:ascii="Calibri" w:eastAsia="Times New Roman" w:hAnsi="Calibri" w:cs="Times New Roman"/>
        </w:rPr>
      </w:pPr>
      <w:r w:rsidRPr="00AB0968">
        <w:rPr>
          <w:rFonts w:ascii="Calibri" w:eastAsia="Times New Roman" w:hAnsi="Calibri" w:cs="Times New Roman"/>
        </w:rPr>
        <w:t>ryhmäytysten jatkaminen myös koulun arjessa, ei ainoastaan ”ryhmäytyspäivinä” tai ”ryhmäytystunteina”</w:t>
      </w:r>
    </w:p>
    <w:p w:rsidR="00AB0968" w:rsidRPr="00AB0968" w:rsidRDefault="00AB0968" w:rsidP="00AB0968">
      <w:pPr>
        <w:numPr>
          <w:ilvl w:val="1"/>
          <w:numId w:val="3"/>
        </w:numPr>
        <w:spacing w:after="200" w:line="256" w:lineRule="auto"/>
        <w:contextualSpacing/>
        <w:rPr>
          <w:rFonts w:ascii="Calibri" w:eastAsia="Times New Roman" w:hAnsi="Calibri" w:cs="Times New Roman"/>
        </w:rPr>
      </w:pPr>
      <w:r w:rsidRPr="00AB0968">
        <w:rPr>
          <w:rFonts w:ascii="Calibri" w:eastAsia="Times New Roman" w:hAnsi="Calibri" w:cs="Times New Roman"/>
        </w:rPr>
        <w:t>voisiko kolmas taho esim. vanhempainyhdistys järjestää jonkun tapahtuman jossa koulun väki ja vanhemmat voisivat tavata vapaamuotoisesti?</w:t>
      </w:r>
    </w:p>
    <w:p w:rsidR="00AB0968" w:rsidRPr="00AB0968" w:rsidRDefault="00AB0968" w:rsidP="00AB0968">
      <w:pPr>
        <w:spacing w:line="256" w:lineRule="auto"/>
        <w:ind w:left="1440"/>
        <w:contextualSpacing/>
        <w:rPr>
          <w:rFonts w:ascii="Calibri" w:eastAsia="Times New Roman" w:hAnsi="Calibri" w:cs="Times New Roman"/>
        </w:rPr>
      </w:pPr>
    </w:p>
    <w:p w:rsidR="00AB0968" w:rsidRPr="00AB0968" w:rsidRDefault="00AB0968" w:rsidP="00AB0968">
      <w:pPr>
        <w:spacing w:after="200" w:line="276" w:lineRule="auto"/>
        <w:rPr>
          <w:rFonts w:ascii="Arial" w:eastAsia="Times New Roman" w:hAnsi="Arial" w:cs="Arial"/>
          <w:sz w:val="24"/>
          <w:szCs w:val="24"/>
          <w:lang w:eastAsia="fi-FI"/>
        </w:rPr>
      </w:pPr>
      <w:r w:rsidRPr="00AB0968">
        <w:rPr>
          <w:rFonts w:ascii="Arial" w:eastAsia="Times New Roman" w:hAnsi="Arial" w:cs="Arial"/>
          <w:sz w:val="24"/>
          <w:szCs w:val="24"/>
          <w:lang w:eastAsia="fi-FI"/>
        </w:rPr>
        <w:t>Edellä mainitut aiheet otetaan huomioon yhteisöllisen oppilashuoltoryhmän tavoitteiden asettelussa ja toiminnassa lukuvuonna 2017</w:t>
      </w:r>
      <w:r>
        <w:rPr>
          <w:rFonts w:ascii="Arial" w:eastAsia="Times New Roman" w:hAnsi="Arial" w:cs="Arial"/>
          <w:sz w:val="24"/>
          <w:szCs w:val="24"/>
          <w:lang w:eastAsia="fi-FI"/>
        </w:rPr>
        <w:t xml:space="preserve"> </w:t>
      </w:r>
      <w:r w:rsidRPr="00AB0968">
        <w:rPr>
          <w:rFonts w:ascii="Arial" w:eastAsia="Times New Roman" w:hAnsi="Arial" w:cs="Arial"/>
          <w:sz w:val="24"/>
          <w:szCs w:val="24"/>
          <w:lang w:eastAsia="fi-FI"/>
        </w:rPr>
        <w:t>-</w:t>
      </w:r>
      <w:r>
        <w:rPr>
          <w:rFonts w:ascii="Arial" w:eastAsia="Times New Roman" w:hAnsi="Arial" w:cs="Arial"/>
          <w:sz w:val="24"/>
          <w:szCs w:val="24"/>
          <w:lang w:eastAsia="fi-FI"/>
        </w:rPr>
        <w:t xml:space="preserve"> </w:t>
      </w:r>
      <w:r w:rsidRPr="00AB0968">
        <w:rPr>
          <w:rFonts w:ascii="Arial" w:eastAsia="Times New Roman" w:hAnsi="Arial" w:cs="Arial"/>
          <w:sz w:val="24"/>
          <w:szCs w:val="24"/>
          <w:lang w:eastAsia="fi-FI"/>
        </w:rPr>
        <w:t>2018.</w:t>
      </w:r>
    </w:p>
    <w:p w:rsidR="00AB0968" w:rsidRDefault="00AB0968" w:rsidP="00AB0968">
      <w:pPr>
        <w:spacing w:after="0" w:line="240" w:lineRule="auto"/>
        <w:rPr>
          <w:rFonts w:ascii="Arial" w:eastAsia="Times New Roman" w:hAnsi="Arial" w:cs="Arial"/>
          <w:sz w:val="24"/>
          <w:szCs w:val="24"/>
          <w:lang w:eastAsia="fi-FI"/>
        </w:rPr>
      </w:pPr>
    </w:p>
    <w:p w:rsidR="00AB0968" w:rsidRDefault="00AB0968" w:rsidP="00AB0968">
      <w:pPr>
        <w:spacing w:after="0" w:line="240" w:lineRule="auto"/>
        <w:rPr>
          <w:rFonts w:ascii="Arial" w:eastAsia="Times New Roman" w:hAnsi="Arial" w:cs="Arial"/>
          <w:sz w:val="24"/>
          <w:szCs w:val="24"/>
          <w:lang w:eastAsia="fi-FI"/>
        </w:rPr>
      </w:pPr>
    </w:p>
    <w:p w:rsidR="00AB0968" w:rsidRDefault="00AB0968" w:rsidP="00AB0968">
      <w:pPr>
        <w:spacing w:after="0" w:line="240" w:lineRule="auto"/>
        <w:rPr>
          <w:rFonts w:ascii="Arial" w:eastAsia="Times New Roman" w:hAnsi="Arial" w:cs="Arial"/>
          <w:sz w:val="24"/>
          <w:szCs w:val="24"/>
          <w:lang w:eastAsia="fi-FI"/>
        </w:rPr>
      </w:pPr>
    </w:p>
    <w:p w:rsidR="00AB0968" w:rsidRDefault="00AB0968" w:rsidP="00AB0968">
      <w:pPr>
        <w:spacing w:after="0" w:line="240" w:lineRule="auto"/>
        <w:rPr>
          <w:rFonts w:ascii="Arial" w:eastAsia="Times New Roman" w:hAnsi="Arial" w:cs="Arial"/>
          <w:sz w:val="24"/>
          <w:szCs w:val="24"/>
          <w:lang w:eastAsia="fi-FI"/>
        </w:rPr>
      </w:pPr>
    </w:p>
    <w:p w:rsidR="00AB0968" w:rsidRDefault="00AB0968" w:rsidP="00AB0968">
      <w:pPr>
        <w:spacing w:after="0" w:line="240" w:lineRule="auto"/>
        <w:rPr>
          <w:rFonts w:ascii="Arial" w:eastAsia="Times New Roman" w:hAnsi="Arial" w:cs="Arial"/>
          <w:sz w:val="24"/>
          <w:szCs w:val="24"/>
          <w:lang w:eastAsia="fi-FI"/>
        </w:rPr>
      </w:pPr>
    </w:p>
    <w:p w:rsidR="00AB0968" w:rsidRDefault="00AB0968" w:rsidP="00AB0968">
      <w:pPr>
        <w:spacing w:after="0" w:line="240" w:lineRule="auto"/>
        <w:rPr>
          <w:rFonts w:ascii="Arial" w:eastAsia="Times New Roman" w:hAnsi="Arial" w:cs="Arial"/>
          <w:sz w:val="24"/>
          <w:szCs w:val="24"/>
          <w:lang w:eastAsia="fi-FI"/>
        </w:rPr>
      </w:pPr>
    </w:p>
    <w:p w:rsidR="00AB0968" w:rsidRDefault="00AB0968" w:rsidP="00AB0968">
      <w:pPr>
        <w:spacing w:after="0" w:line="240" w:lineRule="auto"/>
        <w:rPr>
          <w:rFonts w:ascii="Arial" w:eastAsia="Times New Roman" w:hAnsi="Arial" w:cs="Arial"/>
          <w:b/>
          <w:sz w:val="24"/>
          <w:szCs w:val="24"/>
          <w:lang w:eastAsia="fi-FI"/>
        </w:rPr>
      </w:pPr>
    </w:p>
    <w:p w:rsidR="00AB0968" w:rsidRDefault="00AB0968" w:rsidP="00AB0968">
      <w:pPr>
        <w:spacing w:after="0" w:line="240" w:lineRule="auto"/>
        <w:rPr>
          <w:rFonts w:ascii="Arial" w:eastAsia="Times New Roman" w:hAnsi="Arial" w:cs="Arial"/>
          <w:b/>
          <w:sz w:val="24"/>
          <w:szCs w:val="24"/>
          <w:lang w:eastAsia="fi-FI"/>
        </w:rPr>
      </w:pPr>
    </w:p>
    <w:p w:rsidR="00AB0968" w:rsidRDefault="00AB0968" w:rsidP="00AB0968">
      <w:pPr>
        <w:spacing w:after="0" w:line="240" w:lineRule="auto"/>
        <w:rPr>
          <w:rFonts w:ascii="Arial" w:eastAsia="Times New Roman" w:hAnsi="Arial" w:cs="Arial"/>
          <w:b/>
          <w:sz w:val="24"/>
          <w:szCs w:val="24"/>
          <w:lang w:eastAsia="fi-FI"/>
        </w:rPr>
      </w:pPr>
    </w:p>
    <w:p w:rsidR="00AB0968" w:rsidRDefault="00AB0968" w:rsidP="00AB0968">
      <w:pPr>
        <w:spacing w:after="0" w:line="240" w:lineRule="auto"/>
        <w:rPr>
          <w:rFonts w:ascii="Arial" w:eastAsia="Times New Roman" w:hAnsi="Arial" w:cs="Arial"/>
          <w:b/>
          <w:sz w:val="24"/>
          <w:szCs w:val="24"/>
          <w:lang w:eastAsia="fi-FI"/>
        </w:rPr>
      </w:pPr>
    </w:p>
    <w:p w:rsidR="00AB0968" w:rsidRDefault="00AB0968" w:rsidP="00AB0968">
      <w:pPr>
        <w:spacing w:after="0" w:line="240" w:lineRule="auto"/>
        <w:rPr>
          <w:rFonts w:ascii="Arial" w:eastAsia="Times New Roman" w:hAnsi="Arial" w:cs="Arial"/>
          <w:b/>
          <w:sz w:val="24"/>
          <w:szCs w:val="24"/>
          <w:lang w:eastAsia="fi-FI"/>
        </w:rPr>
      </w:pPr>
    </w:p>
    <w:p w:rsidR="00AB0968" w:rsidRDefault="00AB0968" w:rsidP="00AB0968">
      <w:pPr>
        <w:spacing w:after="0" w:line="240" w:lineRule="auto"/>
        <w:rPr>
          <w:rFonts w:ascii="Arial" w:eastAsia="Times New Roman" w:hAnsi="Arial" w:cs="Arial"/>
          <w:b/>
          <w:sz w:val="24"/>
          <w:szCs w:val="24"/>
          <w:lang w:eastAsia="fi-FI"/>
        </w:rPr>
      </w:pPr>
    </w:p>
    <w:p w:rsidR="00AB0968" w:rsidRDefault="00AB0968" w:rsidP="00AB0968">
      <w:pPr>
        <w:spacing w:after="0" w:line="240" w:lineRule="auto"/>
        <w:rPr>
          <w:rFonts w:ascii="Arial" w:eastAsia="Times New Roman" w:hAnsi="Arial" w:cs="Arial"/>
          <w:b/>
          <w:sz w:val="24"/>
          <w:szCs w:val="24"/>
          <w:lang w:eastAsia="fi-FI"/>
        </w:rPr>
      </w:pPr>
    </w:p>
    <w:p w:rsidR="00AB0968" w:rsidRDefault="00AB0968" w:rsidP="00AB0968">
      <w:pPr>
        <w:spacing w:after="0" w:line="240" w:lineRule="auto"/>
        <w:rPr>
          <w:rFonts w:ascii="Arial" w:eastAsia="Times New Roman" w:hAnsi="Arial" w:cs="Arial"/>
          <w:b/>
          <w:sz w:val="24"/>
          <w:szCs w:val="24"/>
          <w:lang w:eastAsia="fi-FI"/>
        </w:rPr>
      </w:pPr>
    </w:p>
    <w:p w:rsidR="00AB0968" w:rsidRDefault="00AB0968" w:rsidP="00AB0968">
      <w:pPr>
        <w:spacing w:after="0" w:line="240" w:lineRule="auto"/>
        <w:rPr>
          <w:rFonts w:ascii="Arial" w:eastAsia="Times New Roman" w:hAnsi="Arial" w:cs="Arial"/>
          <w:b/>
          <w:sz w:val="24"/>
          <w:szCs w:val="24"/>
          <w:lang w:eastAsia="fi-FI"/>
        </w:rPr>
      </w:pPr>
    </w:p>
    <w:p w:rsidR="00AB0968" w:rsidRDefault="00AB0968" w:rsidP="00AB0968">
      <w:pPr>
        <w:spacing w:after="0" w:line="240" w:lineRule="auto"/>
        <w:rPr>
          <w:rFonts w:ascii="Arial" w:eastAsia="Times New Roman" w:hAnsi="Arial" w:cs="Arial"/>
          <w:b/>
          <w:sz w:val="24"/>
          <w:szCs w:val="24"/>
          <w:lang w:eastAsia="fi-FI"/>
        </w:rPr>
      </w:pPr>
    </w:p>
    <w:p w:rsidR="00AB0968" w:rsidRDefault="00AB0968" w:rsidP="00AB0968">
      <w:pPr>
        <w:spacing w:after="0" w:line="240" w:lineRule="auto"/>
        <w:rPr>
          <w:rFonts w:ascii="Arial" w:eastAsia="Times New Roman" w:hAnsi="Arial" w:cs="Arial"/>
          <w:b/>
          <w:sz w:val="24"/>
          <w:szCs w:val="24"/>
          <w:lang w:eastAsia="fi-FI"/>
        </w:rPr>
      </w:pPr>
    </w:p>
    <w:p w:rsidR="00AB0968" w:rsidRDefault="00AB0968" w:rsidP="00AB0968">
      <w:pPr>
        <w:spacing w:after="0" w:line="240" w:lineRule="auto"/>
        <w:rPr>
          <w:rFonts w:ascii="Arial" w:eastAsia="Times New Roman" w:hAnsi="Arial" w:cs="Arial"/>
          <w:b/>
          <w:sz w:val="24"/>
          <w:szCs w:val="24"/>
          <w:lang w:eastAsia="fi-FI"/>
        </w:rPr>
      </w:pPr>
      <w:bookmarkStart w:id="0" w:name="_GoBack"/>
      <w:bookmarkEnd w:id="0"/>
    </w:p>
    <w:p w:rsidR="00AB0968" w:rsidRPr="00AB0968" w:rsidRDefault="00AB0968" w:rsidP="00AB0968">
      <w:pPr>
        <w:spacing w:after="0" w:line="240" w:lineRule="auto"/>
        <w:rPr>
          <w:rFonts w:ascii="Arial" w:eastAsia="Times New Roman" w:hAnsi="Arial" w:cs="Arial"/>
          <w:b/>
          <w:sz w:val="24"/>
          <w:szCs w:val="24"/>
          <w:lang w:eastAsia="fi-FI"/>
        </w:rPr>
      </w:pPr>
      <w:r w:rsidRPr="00AB0968">
        <w:rPr>
          <w:rFonts w:ascii="Arial" w:eastAsia="Times New Roman" w:hAnsi="Arial" w:cs="Arial"/>
          <w:b/>
          <w:sz w:val="24"/>
          <w:szCs w:val="24"/>
          <w:lang w:eastAsia="fi-FI"/>
        </w:rPr>
        <w:t>Tasa-arvosuunnitelman toteutumisesta Iittalan yhtenäiskoulussa kevätlukukaudella 2017</w:t>
      </w:r>
    </w:p>
    <w:p w:rsidR="00AB0968" w:rsidRPr="00AB0968" w:rsidRDefault="00AB0968" w:rsidP="00AB0968">
      <w:pPr>
        <w:spacing w:after="0" w:line="240" w:lineRule="auto"/>
        <w:rPr>
          <w:rFonts w:ascii="Arial" w:eastAsia="Times New Roman" w:hAnsi="Arial" w:cs="Arial"/>
          <w:sz w:val="24"/>
          <w:szCs w:val="24"/>
          <w:lang w:eastAsia="fi-FI"/>
        </w:rPr>
      </w:pPr>
      <w:r w:rsidRPr="00AB0968">
        <w:rPr>
          <w:rFonts w:ascii="Arial" w:eastAsia="Times New Roman" w:hAnsi="Arial" w:cs="Arial"/>
          <w:sz w:val="24"/>
          <w:szCs w:val="24"/>
          <w:lang w:eastAsia="fi-FI"/>
        </w:rPr>
        <w:t>3.13.2. Toimenpiteet lukuvuonna 2016</w:t>
      </w:r>
      <w:r>
        <w:rPr>
          <w:rFonts w:ascii="Arial" w:eastAsia="Times New Roman" w:hAnsi="Arial" w:cs="Arial"/>
          <w:sz w:val="24"/>
          <w:szCs w:val="24"/>
          <w:lang w:eastAsia="fi-FI"/>
        </w:rPr>
        <w:t xml:space="preserve"> </w:t>
      </w:r>
      <w:r w:rsidRPr="00AB0968">
        <w:rPr>
          <w:rFonts w:ascii="Arial" w:eastAsia="Times New Roman" w:hAnsi="Arial" w:cs="Arial"/>
          <w:sz w:val="24"/>
          <w:szCs w:val="24"/>
          <w:lang w:eastAsia="fi-FI"/>
        </w:rPr>
        <w:t>-</w:t>
      </w:r>
      <w:r>
        <w:rPr>
          <w:rFonts w:ascii="Arial" w:eastAsia="Times New Roman" w:hAnsi="Arial" w:cs="Arial"/>
          <w:sz w:val="24"/>
          <w:szCs w:val="24"/>
          <w:lang w:eastAsia="fi-FI"/>
        </w:rPr>
        <w:t xml:space="preserve"> </w:t>
      </w:r>
      <w:r w:rsidRPr="00AB0968">
        <w:rPr>
          <w:rFonts w:ascii="Arial" w:eastAsia="Times New Roman" w:hAnsi="Arial" w:cs="Arial"/>
          <w:sz w:val="24"/>
          <w:szCs w:val="24"/>
          <w:lang w:eastAsia="fi-FI"/>
        </w:rPr>
        <w:t>2018</w:t>
      </w:r>
    </w:p>
    <w:p w:rsidR="00AB0968" w:rsidRPr="00AB0968" w:rsidRDefault="00AB0968" w:rsidP="00AB0968">
      <w:pPr>
        <w:spacing w:after="0" w:line="240" w:lineRule="auto"/>
        <w:rPr>
          <w:rFonts w:ascii="Arial" w:eastAsia="Times New Roman" w:hAnsi="Arial" w:cs="Arial"/>
          <w:sz w:val="24"/>
          <w:szCs w:val="24"/>
          <w:lang w:eastAsia="fi-FI"/>
        </w:rPr>
      </w:pPr>
    </w:p>
    <w:tbl>
      <w:tblPr>
        <w:tblStyle w:val="TaulukkoRuudukko"/>
        <w:tblW w:w="5000" w:type="pct"/>
        <w:tblLayout w:type="fixed"/>
        <w:tblLook w:val="04A0" w:firstRow="1" w:lastRow="0" w:firstColumn="1" w:lastColumn="0" w:noHBand="0" w:noVBand="1"/>
      </w:tblPr>
      <w:tblGrid>
        <w:gridCol w:w="2110"/>
        <w:gridCol w:w="1385"/>
        <w:gridCol w:w="1154"/>
        <w:gridCol w:w="1951"/>
        <w:gridCol w:w="2416"/>
      </w:tblGrid>
      <w:tr w:rsidR="00AB0968" w:rsidRPr="00AB0968" w:rsidTr="00BE3606">
        <w:tc>
          <w:tcPr>
            <w:tcW w:w="1170" w:type="pct"/>
          </w:tcPr>
          <w:p w:rsidR="00AB0968" w:rsidRPr="00AB0968" w:rsidRDefault="00AB0968" w:rsidP="00AB0968">
            <w:pPr>
              <w:spacing w:after="0" w:line="240" w:lineRule="auto"/>
              <w:rPr>
                <w:rFonts w:ascii="Arial" w:hAnsi="Arial" w:cs="Arial"/>
              </w:rPr>
            </w:pPr>
            <w:r w:rsidRPr="00AB0968">
              <w:rPr>
                <w:rFonts w:ascii="Arial" w:hAnsi="Arial" w:cs="Arial"/>
              </w:rPr>
              <w:t>kehittämiskohde/aihe</w:t>
            </w:r>
          </w:p>
        </w:tc>
        <w:tc>
          <w:tcPr>
            <w:tcW w:w="768" w:type="pct"/>
          </w:tcPr>
          <w:p w:rsidR="00AB0968" w:rsidRPr="00AB0968" w:rsidRDefault="00AB0968" w:rsidP="00AB0968">
            <w:pPr>
              <w:spacing w:after="0" w:line="240" w:lineRule="auto"/>
              <w:rPr>
                <w:rFonts w:ascii="Arial" w:hAnsi="Arial" w:cs="Arial"/>
              </w:rPr>
            </w:pPr>
            <w:r w:rsidRPr="00AB0968">
              <w:rPr>
                <w:rFonts w:ascii="Arial" w:hAnsi="Arial" w:cs="Arial"/>
              </w:rPr>
              <w:t>toimenpide</w:t>
            </w:r>
          </w:p>
        </w:tc>
        <w:tc>
          <w:tcPr>
            <w:tcW w:w="640" w:type="pct"/>
          </w:tcPr>
          <w:p w:rsidR="00AB0968" w:rsidRPr="00AB0968" w:rsidRDefault="00AB0968" w:rsidP="00AB0968">
            <w:pPr>
              <w:spacing w:after="0" w:line="240" w:lineRule="auto"/>
              <w:rPr>
                <w:rFonts w:ascii="Arial" w:hAnsi="Arial" w:cs="Arial"/>
              </w:rPr>
            </w:pPr>
            <w:r w:rsidRPr="00AB0968">
              <w:rPr>
                <w:rFonts w:ascii="Arial" w:hAnsi="Arial" w:cs="Arial"/>
              </w:rPr>
              <w:t>aikataulu</w:t>
            </w:r>
          </w:p>
        </w:tc>
        <w:tc>
          <w:tcPr>
            <w:tcW w:w="1082" w:type="pct"/>
          </w:tcPr>
          <w:p w:rsidR="00AB0968" w:rsidRPr="00AB0968" w:rsidRDefault="00AB0968" w:rsidP="00AB0968">
            <w:pPr>
              <w:spacing w:after="0" w:line="240" w:lineRule="auto"/>
              <w:rPr>
                <w:rFonts w:ascii="Arial" w:hAnsi="Arial" w:cs="Arial"/>
              </w:rPr>
            </w:pPr>
            <w:r w:rsidRPr="00AB0968">
              <w:rPr>
                <w:rFonts w:ascii="Arial" w:hAnsi="Arial" w:cs="Arial"/>
              </w:rPr>
              <w:t>vastuuhenkilöt</w:t>
            </w:r>
          </w:p>
        </w:tc>
        <w:tc>
          <w:tcPr>
            <w:tcW w:w="1340" w:type="pct"/>
          </w:tcPr>
          <w:p w:rsidR="00AB0968" w:rsidRPr="00AB0968" w:rsidRDefault="00AB0968" w:rsidP="00AB0968">
            <w:pPr>
              <w:spacing w:after="0" w:line="240" w:lineRule="auto"/>
              <w:rPr>
                <w:rFonts w:ascii="Arial" w:hAnsi="Arial" w:cs="Arial"/>
              </w:rPr>
            </w:pPr>
            <w:r w:rsidRPr="00AB0968">
              <w:rPr>
                <w:rFonts w:ascii="Arial" w:hAnsi="Arial" w:cs="Arial"/>
              </w:rPr>
              <w:t>toteutus</w:t>
            </w:r>
          </w:p>
        </w:tc>
      </w:tr>
      <w:tr w:rsidR="00AB0968" w:rsidRPr="00AB0968" w:rsidTr="00BE3606">
        <w:tc>
          <w:tcPr>
            <w:tcW w:w="1170" w:type="pct"/>
          </w:tcPr>
          <w:p w:rsidR="00AB0968" w:rsidRPr="00AB0968" w:rsidRDefault="00AB0968" w:rsidP="00AB0968">
            <w:pPr>
              <w:spacing w:after="0" w:line="240" w:lineRule="auto"/>
              <w:rPr>
                <w:rFonts w:ascii="Arial" w:hAnsi="Arial" w:cs="Arial"/>
              </w:rPr>
            </w:pPr>
            <w:r w:rsidRPr="00AB0968">
              <w:rPr>
                <w:rFonts w:ascii="Arial" w:hAnsi="Arial" w:cs="Arial"/>
              </w:rPr>
              <w:t>-kehittämiskohteen määrittely: häirintä</w:t>
            </w:r>
          </w:p>
          <w:p w:rsidR="00AB0968" w:rsidRPr="00AB0968" w:rsidRDefault="00AB0968" w:rsidP="00AB0968">
            <w:pPr>
              <w:spacing w:after="0" w:line="240" w:lineRule="auto"/>
              <w:rPr>
                <w:rFonts w:ascii="Arial" w:hAnsi="Arial" w:cs="Arial"/>
              </w:rPr>
            </w:pPr>
          </w:p>
        </w:tc>
        <w:tc>
          <w:tcPr>
            <w:tcW w:w="768" w:type="pct"/>
          </w:tcPr>
          <w:p w:rsidR="00AB0968" w:rsidRPr="00AB0968" w:rsidRDefault="00AB0968" w:rsidP="00AB0968">
            <w:pPr>
              <w:spacing w:after="0" w:line="240" w:lineRule="auto"/>
              <w:rPr>
                <w:rFonts w:ascii="Arial" w:hAnsi="Arial" w:cs="Arial"/>
              </w:rPr>
            </w:pPr>
            <w:r w:rsidRPr="00AB0968">
              <w:rPr>
                <w:rFonts w:ascii="Arial" w:hAnsi="Arial" w:cs="Arial"/>
              </w:rPr>
              <w:t>-yhteisöllinen ohr</w:t>
            </w:r>
          </w:p>
        </w:tc>
        <w:tc>
          <w:tcPr>
            <w:tcW w:w="640" w:type="pct"/>
          </w:tcPr>
          <w:p w:rsidR="00AB0968" w:rsidRPr="00AB0968" w:rsidRDefault="00AB0968" w:rsidP="00AB0968">
            <w:pPr>
              <w:spacing w:after="0" w:line="240" w:lineRule="auto"/>
              <w:rPr>
                <w:rFonts w:ascii="Arial" w:hAnsi="Arial" w:cs="Arial"/>
              </w:rPr>
            </w:pPr>
            <w:r w:rsidRPr="00AB0968">
              <w:rPr>
                <w:rFonts w:ascii="Arial" w:hAnsi="Arial" w:cs="Arial"/>
              </w:rPr>
              <w:t>-marraskuu 2016</w:t>
            </w:r>
          </w:p>
        </w:tc>
        <w:tc>
          <w:tcPr>
            <w:tcW w:w="1082" w:type="pct"/>
          </w:tcPr>
          <w:p w:rsidR="00AB0968" w:rsidRPr="00AB0968" w:rsidRDefault="00AB0968" w:rsidP="00AB0968">
            <w:pPr>
              <w:spacing w:after="0" w:line="240" w:lineRule="auto"/>
              <w:rPr>
                <w:rFonts w:ascii="Arial" w:hAnsi="Arial" w:cs="Arial"/>
              </w:rPr>
            </w:pPr>
            <w:r w:rsidRPr="00AB0968">
              <w:rPr>
                <w:rFonts w:ascii="Arial" w:hAnsi="Arial" w:cs="Arial"/>
              </w:rPr>
              <w:t>-rehtori, apulaisrehtori</w:t>
            </w:r>
          </w:p>
        </w:tc>
        <w:tc>
          <w:tcPr>
            <w:tcW w:w="1340" w:type="pct"/>
          </w:tcPr>
          <w:p w:rsidR="00AB0968" w:rsidRPr="00AB0968" w:rsidRDefault="00AB0968" w:rsidP="00AB0968">
            <w:pPr>
              <w:spacing w:after="0" w:line="240" w:lineRule="auto"/>
              <w:rPr>
                <w:rFonts w:ascii="Arial" w:hAnsi="Arial" w:cs="Arial"/>
              </w:rPr>
            </w:pPr>
            <w:r w:rsidRPr="00AB0968">
              <w:rPr>
                <w:rFonts w:ascii="Arial" w:hAnsi="Arial" w:cs="Arial"/>
              </w:rPr>
              <w:t>-marraskuu 2016</w:t>
            </w:r>
          </w:p>
        </w:tc>
      </w:tr>
      <w:tr w:rsidR="00AB0968" w:rsidRPr="00AB0968" w:rsidTr="00BE3606">
        <w:tc>
          <w:tcPr>
            <w:tcW w:w="1170" w:type="pct"/>
          </w:tcPr>
          <w:p w:rsidR="00AB0968" w:rsidRPr="00AB0968" w:rsidRDefault="00AB0968" w:rsidP="00AB0968">
            <w:pPr>
              <w:rPr>
                <w:rFonts w:ascii="Arial" w:hAnsi="Arial" w:cs="Arial"/>
              </w:rPr>
            </w:pPr>
            <w:r w:rsidRPr="00AB0968">
              <w:rPr>
                <w:rFonts w:ascii="Arial" w:hAnsi="Arial" w:cs="Arial"/>
              </w:rPr>
              <w:t>tasa-arvosuunnitelman esittely</w:t>
            </w:r>
          </w:p>
          <w:p w:rsidR="00AB0968" w:rsidRPr="00AB0968" w:rsidRDefault="00AB0968" w:rsidP="00AB0968">
            <w:pPr>
              <w:rPr>
                <w:rFonts w:ascii="Arial" w:hAnsi="Arial" w:cs="Arial"/>
              </w:rPr>
            </w:pPr>
            <w:r w:rsidRPr="00AB0968">
              <w:rPr>
                <w:rFonts w:ascii="Arial" w:hAnsi="Arial" w:cs="Arial"/>
              </w:rPr>
              <w:t>-henkilöstölle</w:t>
            </w:r>
          </w:p>
          <w:p w:rsidR="00AB0968" w:rsidRPr="00AB0968" w:rsidRDefault="00AB0968" w:rsidP="00AB0968">
            <w:pPr>
              <w:rPr>
                <w:rFonts w:ascii="Arial" w:hAnsi="Arial" w:cs="Arial"/>
              </w:rPr>
            </w:pPr>
            <w:r w:rsidRPr="00AB0968">
              <w:rPr>
                <w:rFonts w:ascii="Arial" w:hAnsi="Arial" w:cs="Arial"/>
              </w:rPr>
              <w:t>-oppilaille</w:t>
            </w:r>
          </w:p>
          <w:p w:rsidR="00AB0968" w:rsidRPr="00AB0968" w:rsidRDefault="00AB0968" w:rsidP="00AB0968">
            <w:pPr>
              <w:rPr>
                <w:rFonts w:ascii="Arial" w:hAnsi="Arial" w:cs="Arial"/>
              </w:rPr>
            </w:pPr>
          </w:p>
          <w:p w:rsidR="00AB0968" w:rsidRPr="00AB0968" w:rsidRDefault="00AB0968" w:rsidP="00AB0968">
            <w:pPr>
              <w:rPr>
                <w:rFonts w:ascii="Arial" w:hAnsi="Arial" w:cs="Arial"/>
              </w:rPr>
            </w:pPr>
            <w:r w:rsidRPr="00AB0968">
              <w:rPr>
                <w:rFonts w:ascii="Arial" w:hAnsi="Arial" w:cs="Arial"/>
              </w:rPr>
              <w:t>- huoltajille</w:t>
            </w:r>
          </w:p>
        </w:tc>
        <w:tc>
          <w:tcPr>
            <w:tcW w:w="768" w:type="pct"/>
          </w:tcPr>
          <w:p w:rsidR="00AB0968" w:rsidRPr="00AB0968" w:rsidRDefault="00AB0968" w:rsidP="00AB0968">
            <w:pPr>
              <w:spacing w:after="0" w:line="240" w:lineRule="auto"/>
              <w:rPr>
                <w:rFonts w:ascii="Arial" w:hAnsi="Arial" w:cs="Arial"/>
              </w:rPr>
            </w:pPr>
          </w:p>
          <w:p w:rsidR="00AB0968" w:rsidRPr="00AB0968" w:rsidRDefault="00AB0968" w:rsidP="00AB0968">
            <w:pPr>
              <w:spacing w:after="0" w:line="240" w:lineRule="auto"/>
              <w:rPr>
                <w:rFonts w:ascii="Arial" w:hAnsi="Arial" w:cs="Arial"/>
              </w:rPr>
            </w:pPr>
          </w:p>
          <w:p w:rsidR="00AB0968" w:rsidRPr="00AB0968" w:rsidRDefault="00AB0968" w:rsidP="00AB0968">
            <w:pPr>
              <w:spacing w:after="0" w:line="240" w:lineRule="auto"/>
              <w:rPr>
                <w:rFonts w:ascii="Arial" w:hAnsi="Arial" w:cs="Arial"/>
              </w:rPr>
            </w:pPr>
            <w:r w:rsidRPr="00AB0968">
              <w:rPr>
                <w:rFonts w:ascii="Arial" w:hAnsi="Arial" w:cs="Arial"/>
              </w:rPr>
              <w:t xml:space="preserve">- infotilaisuus </w:t>
            </w:r>
          </w:p>
          <w:p w:rsidR="00AB0968" w:rsidRPr="00AB0968" w:rsidRDefault="00AB0968" w:rsidP="00AB0968">
            <w:pPr>
              <w:spacing w:after="0" w:line="240" w:lineRule="auto"/>
              <w:rPr>
                <w:rFonts w:ascii="Arial" w:hAnsi="Arial" w:cs="Arial"/>
              </w:rPr>
            </w:pPr>
          </w:p>
          <w:p w:rsidR="00AB0968" w:rsidRPr="00AB0968" w:rsidRDefault="00AB0968" w:rsidP="00AB0968">
            <w:pPr>
              <w:spacing w:after="0" w:line="240" w:lineRule="auto"/>
              <w:rPr>
                <w:rFonts w:ascii="Arial" w:hAnsi="Arial" w:cs="Arial"/>
              </w:rPr>
            </w:pPr>
            <w:r w:rsidRPr="00AB0968">
              <w:rPr>
                <w:rFonts w:ascii="Arial" w:hAnsi="Arial" w:cs="Arial"/>
              </w:rPr>
              <w:t>-infotilaisuus</w:t>
            </w:r>
          </w:p>
          <w:p w:rsidR="00AB0968" w:rsidRPr="00AB0968" w:rsidRDefault="00AB0968" w:rsidP="00AB0968">
            <w:pPr>
              <w:rPr>
                <w:rFonts w:ascii="Arial" w:hAnsi="Arial" w:cs="Arial"/>
              </w:rPr>
            </w:pPr>
          </w:p>
          <w:p w:rsidR="00AB0968" w:rsidRPr="00AB0968" w:rsidRDefault="00AB0968" w:rsidP="00AB0968">
            <w:pPr>
              <w:rPr>
                <w:rFonts w:ascii="Arial" w:hAnsi="Arial" w:cs="Arial"/>
              </w:rPr>
            </w:pPr>
            <w:r w:rsidRPr="00AB0968">
              <w:rPr>
                <w:rFonts w:ascii="Arial" w:hAnsi="Arial" w:cs="Arial"/>
              </w:rPr>
              <w:t>-Wilma-tiedote</w:t>
            </w:r>
          </w:p>
        </w:tc>
        <w:tc>
          <w:tcPr>
            <w:tcW w:w="640" w:type="pct"/>
          </w:tcPr>
          <w:p w:rsidR="00AB0968" w:rsidRPr="00AB0968" w:rsidRDefault="00AB0968" w:rsidP="00AB0968">
            <w:pPr>
              <w:spacing w:after="0" w:line="240" w:lineRule="auto"/>
              <w:rPr>
                <w:rFonts w:ascii="Arial" w:hAnsi="Arial" w:cs="Arial"/>
              </w:rPr>
            </w:pPr>
          </w:p>
          <w:p w:rsidR="00AB0968" w:rsidRPr="00AB0968" w:rsidRDefault="00AB0968" w:rsidP="00AB0968">
            <w:pPr>
              <w:spacing w:after="0" w:line="240" w:lineRule="auto"/>
              <w:rPr>
                <w:rFonts w:ascii="Arial" w:hAnsi="Arial" w:cs="Arial"/>
              </w:rPr>
            </w:pPr>
          </w:p>
          <w:p w:rsidR="00AB0968" w:rsidRPr="00AB0968" w:rsidRDefault="00AB0968" w:rsidP="00AB0968">
            <w:pPr>
              <w:spacing w:after="0" w:line="240" w:lineRule="auto"/>
              <w:rPr>
                <w:rFonts w:ascii="Arial" w:hAnsi="Arial" w:cs="Arial"/>
              </w:rPr>
            </w:pPr>
            <w:r w:rsidRPr="00AB0968">
              <w:rPr>
                <w:rFonts w:ascii="Arial" w:hAnsi="Arial" w:cs="Arial"/>
              </w:rPr>
              <w:t>- tammikuu 2017</w:t>
            </w:r>
          </w:p>
          <w:p w:rsidR="00AB0968" w:rsidRPr="00AB0968" w:rsidRDefault="00AB0968" w:rsidP="00AB0968">
            <w:pPr>
              <w:spacing w:after="0" w:line="240" w:lineRule="auto"/>
              <w:rPr>
                <w:rFonts w:ascii="Arial" w:hAnsi="Arial" w:cs="Arial"/>
              </w:rPr>
            </w:pPr>
          </w:p>
          <w:p w:rsidR="00AB0968" w:rsidRPr="00AB0968" w:rsidRDefault="00AB0968" w:rsidP="00AB0968">
            <w:pPr>
              <w:spacing w:after="0" w:line="240" w:lineRule="auto"/>
              <w:rPr>
                <w:rFonts w:ascii="Arial" w:hAnsi="Arial" w:cs="Arial"/>
              </w:rPr>
            </w:pPr>
            <w:r w:rsidRPr="00AB0968">
              <w:rPr>
                <w:rFonts w:ascii="Arial" w:hAnsi="Arial" w:cs="Arial"/>
              </w:rPr>
              <w:t>-helmikuu 2017</w:t>
            </w:r>
          </w:p>
          <w:p w:rsidR="00AB0968" w:rsidRPr="00AB0968" w:rsidRDefault="00AB0968" w:rsidP="00AB0968">
            <w:pPr>
              <w:spacing w:after="0" w:line="240" w:lineRule="auto"/>
              <w:rPr>
                <w:rFonts w:ascii="Arial" w:hAnsi="Arial" w:cs="Arial"/>
              </w:rPr>
            </w:pPr>
          </w:p>
          <w:p w:rsidR="00AB0968" w:rsidRPr="00AB0968" w:rsidRDefault="00AB0968" w:rsidP="00AB0968">
            <w:pPr>
              <w:spacing w:after="0" w:line="240" w:lineRule="auto"/>
              <w:rPr>
                <w:rFonts w:ascii="Arial" w:hAnsi="Arial" w:cs="Arial"/>
              </w:rPr>
            </w:pPr>
          </w:p>
          <w:p w:rsidR="00AB0968" w:rsidRPr="00AB0968" w:rsidRDefault="00AB0968" w:rsidP="00AB0968">
            <w:pPr>
              <w:spacing w:after="0" w:line="240" w:lineRule="auto"/>
              <w:rPr>
                <w:rFonts w:ascii="Arial" w:hAnsi="Arial" w:cs="Arial"/>
              </w:rPr>
            </w:pPr>
            <w:r w:rsidRPr="00AB0968">
              <w:rPr>
                <w:rFonts w:ascii="Arial" w:hAnsi="Arial" w:cs="Arial"/>
              </w:rPr>
              <w:t>-helmikuu 2017</w:t>
            </w:r>
          </w:p>
        </w:tc>
        <w:tc>
          <w:tcPr>
            <w:tcW w:w="1082" w:type="pct"/>
          </w:tcPr>
          <w:p w:rsidR="00AB0968" w:rsidRPr="00AB0968" w:rsidRDefault="00AB0968" w:rsidP="00AB0968">
            <w:pPr>
              <w:spacing w:after="0" w:line="240" w:lineRule="auto"/>
              <w:ind w:left="720"/>
              <w:rPr>
                <w:rFonts w:ascii="Arial" w:hAnsi="Arial" w:cs="Arial"/>
              </w:rPr>
            </w:pPr>
          </w:p>
          <w:p w:rsidR="00AB0968" w:rsidRPr="00AB0968" w:rsidRDefault="00AB0968" w:rsidP="00AB0968">
            <w:pPr>
              <w:spacing w:after="0" w:line="240" w:lineRule="auto"/>
              <w:ind w:left="720"/>
              <w:rPr>
                <w:rFonts w:ascii="Arial" w:hAnsi="Arial" w:cs="Arial"/>
              </w:rPr>
            </w:pPr>
          </w:p>
          <w:p w:rsidR="00AB0968" w:rsidRPr="00AB0968" w:rsidRDefault="00AB0968" w:rsidP="00AB0968">
            <w:pPr>
              <w:rPr>
                <w:rFonts w:ascii="Arial" w:hAnsi="Arial" w:cs="Arial"/>
              </w:rPr>
            </w:pPr>
            <w:r w:rsidRPr="00AB0968">
              <w:rPr>
                <w:rFonts w:ascii="Arial" w:hAnsi="Arial" w:cs="Arial"/>
              </w:rPr>
              <w:t>-rehtori, apulaisrehtori</w:t>
            </w:r>
          </w:p>
          <w:p w:rsidR="00AB0968" w:rsidRPr="00AB0968" w:rsidRDefault="00AB0968" w:rsidP="00AB0968">
            <w:pPr>
              <w:rPr>
                <w:rFonts w:ascii="Arial" w:hAnsi="Arial" w:cs="Arial"/>
              </w:rPr>
            </w:pPr>
            <w:r w:rsidRPr="00AB0968">
              <w:rPr>
                <w:rFonts w:ascii="Arial" w:hAnsi="Arial" w:cs="Arial"/>
              </w:rPr>
              <w:t>-rehtori, apulaisrehtori, nuorisotyöntekijä, erityisopettaja</w:t>
            </w:r>
          </w:p>
          <w:p w:rsidR="00AB0968" w:rsidRPr="00AB0968" w:rsidRDefault="00AB0968" w:rsidP="00AB0968">
            <w:pPr>
              <w:rPr>
                <w:rFonts w:ascii="Arial" w:hAnsi="Arial" w:cs="Arial"/>
              </w:rPr>
            </w:pPr>
            <w:r w:rsidRPr="00AB0968">
              <w:rPr>
                <w:rFonts w:ascii="Arial" w:hAnsi="Arial" w:cs="Arial"/>
              </w:rPr>
              <w:t>-rehtori, apulaisrehtori</w:t>
            </w:r>
          </w:p>
        </w:tc>
        <w:tc>
          <w:tcPr>
            <w:tcW w:w="1340" w:type="pct"/>
          </w:tcPr>
          <w:p w:rsidR="00AB0968" w:rsidRPr="00AB0968" w:rsidRDefault="00AB0968" w:rsidP="00AB0968">
            <w:pPr>
              <w:spacing w:after="0" w:line="240" w:lineRule="auto"/>
              <w:ind w:left="720"/>
              <w:rPr>
                <w:rFonts w:ascii="Arial" w:hAnsi="Arial" w:cs="Arial"/>
              </w:rPr>
            </w:pPr>
          </w:p>
          <w:p w:rsidR="00AB0968" w:rsidRPr="00AB0968" w:rsidRDefault="00AB0968" w:rsidP="00AB0968">
            <w:pPr>
              <w:spacing w:after="0" w:line="240" w:lineRule="auto"/>
              <w:rPr>
                <w:rFonts w:ascii="Arial" w:hAnsi="Arial" w:cs="Arial"/>
              </w:rPr>
            </w:pPr>
            <w:r w:rsidRPr="00AB0968">
              <w:rPr>
                <w:rFonts w:ascii="Arial" w:hAnsi="Arial" w:cs="Arial"/>
              </w:rPr>
              <w:t>- esitelty opekokouksessa 7.2.2017</w:t>
            </w:r>
          </w:p>
          <w:p w:rsidR="00AB0968" w:rsidRPr="00AB0968" w:rsidRDefault="00AB0968" w:rsidP="00AB0968">
            <w:pPr>
              <w:spacing w:after="0" w:line="240" w:lineRule="auto"/>
              <w:rPr>
                <w:rFonts w:ascii="Arial" w:hAnsi="Arial" w:cs="Arial"/>
              </w:rPr>
            </w:pPr>
          </w:p>
          <w:p w:rsidR="00AB0968" w:rsidRPr="00AB0968" w:rsidRDefault="00AB0968" w:rsidP="00AB0968">
            <w:pPr>
              <w:spacing w:after="0" w:line="240" w:lineRule="auto"/>
              <w:rPr>
                <w:rFonts w:ascii="Arial" w:hAnsi="Arial" w:cs="Arial"/>
              </w:rPr>
            </w:pPr>
            <w:r w:rsidRPr="00AB0968">
              <w:rPr>
                <w:rFonts w:ascii="Arial" w:hAnsi="Arial" w:cs="Arial"/>
              </w:rPr>
              <w:t>- esitelty oppilaille aamunavauksissa</w:t>
            </w:r>
          </w:p>
          <w:p w:rsidR="00AB0968" w:rsidRPr="00AB0968" w:rsidRDefault="00AB0968" w:rsidP="00AB0968">
            <w:pPr>
              <w:spacing w:after="0" w:line="240" w:lineRule="auto"/>
              <w:rPr>
                <w:rFonts w:ascii="Arial" w:hAnsi="Arial" w:cs="Arial"/>
              </w:rPr>
            </w:pPr>
            <w:r w:rsidRPr="00AB0968">
              <w:rPr>
                <w:rFonts w:ascii="Arial" w:hAnsi="Arial" w:cs="Arial"/>
              </w:rPr>
              <w:t>7.2.2017 ja 10.3.2017</w:t>
            </w:r>
          </w:p>
          <w:p w:rsidR="00AB0968" w:rsidRPr="00AB0968" w:rsidRDefault="00AB0968" w:rsidP="00AB0968">
            <w:pPr>
              <w:spacing w:after="0" w:line="240" w:lineRule="auto"/>
              <w:rPr>
                <w:rFonts w:ascii="Arial" w:hAnsi="Arial" w:cs="Arial"/>
              </w:rPr>
            </w:pPr>
          </w:p>
          <w:p w:rsidR="00AB0968" w:rsidRPr="00AB0968" w:rsidRDefault="00AB0968" w:rsidP="00AB0968">
            <w:pPr>
              <w:spacing w:after="0" w:line="240" w:lineRule="auto"/>
              <w:rPr>
                <w:rFonts w:ascii="Arial" w:hAnsi="Arial" w:cs="Arial"/>
              </w:rPr>
            </w:pPr>
            <w:r w:rsidRPr="00AB0968">
              <w:rPr>
                <w:rFonts w:ascii="Arial" w:hAnsi="Arial" w:cs="Arial"/>
              </w:rPr>
              <w:t>- Wilma-tiedote 9.3.2017</w:t>
            </w:r>
          </w:p>
          <w:p w:rsidR="00AB0968" w:rsidRPr="00AB0968" w:rsidRDefault="00AB0968" w:rsidP="00AB0968">
            <w:pPr>
              <w:spacing w:after="0" w:line="240" w:lineRule="auto"/>
              <w:ind w:left="2880"/>
              <w:rPr>
                <w:rFonts w:ascii="Arial" w:hAnsi="Arial" w:cs="Arial"/>
              </w:rPr>
            </w:pPr>
          </w:p>
        </w:tc>
      </w:tr>
      <w:tr w:rsidR="00AB0968" w:rsidRPr="00AB0968" w:rsidTr="00BE3606">
        <w:tc>
          <w:tcPr>
            <w:tcW w:w="1170" w:type="pct"/>
          </w:tcPr>
          <w:p w:rsidR="00AB0968" w:rsidRPr="00AB0968" w:rsidRDefault="00AB0968" w:rsidP="00AB0968">
            <w:pPr>
              <w:spacing w:after="0" w:line="240" w:lineRule="auto"/>
              <w:rPr>
                <w:rFonts w:ascii="Arial" w:hAnsi="Arial" w:cs="Arial"/>
              </w:rPr>
            </w:pPr>
            <w:r w:rsidRPr="00AB0968">
              <w:rPr>
                <w:rFonts w:ascii="Arial" w:hAnsi="Arial" w:cs="Arial"/>
              </w:rPr>
              <w:t>tasa-arvokyselyiden tulosten käsittely: keskustelu oppilaiden kanssa &gt; toimintatavasta sopiminen</w:t>
            </w:r>
          </w:p>
        </w:tc>
        <w:tc>
          <w:tcPr>
            <w:tcW w:w="768" w:type="pct"/>
          </w:tcPr>
          <w:p w:rsidR="00AB0968" w:rsidRPr="00AB0968" w:rsidRDefault="00AB0968" w:rsidP="00AB0968">
            <w:pPr>
              <w:spacing w:after="0" w:line="240" w:lineRule="auto"/>
              <w:rPr>
                <w:rFonts w:ascii="Arial" w:hAnsi="Arial" w:cs="Arial"/>
              </w:rPr>
            </w:pPr>
          </w:p>
        </w:tc>
        <w:tc>
          <w:tcPr>
            <w:tcW w:w="640" w:type="pct"/>
          </w:tcPr>
          <w:p w:rsidR="00AB0968" w:rsidRPr="00AB0968" w:rsidRDefault="00AB0968" w:rsidP="00AB0968">
            <w:pPr>
              <w:spacing w:after="0" w:line="240" w:lineRule="auto"/>
              <w:rPr>
                <w:rFonts w:ascii="Arial" w:hAnsi="Arial" w:cs="Arial"/>
              </w:rPr>
            </w:pPr>
            <w:r w:rsidRPr="00AB0968">
              <w:rPr>
                <w:rFonts w:ascii="Arial" w:hAnsi="Arial" w:cs="Arial"/>
              </w:rPr>
              <w:t>-huhtikuu 2017</w:t>
            </w:r>
          </w:p>
        </w:tc>
        <w:tc>
          <w:tcPr>
            <w:tcW w:w="1082" w:type="pct"/>
          </w:tcPr>
          <w:p w:rsidR="00AB0968" w:rsidRPr="00AB0968" w:rsidRDefault="00AB0968" w:rsidP="00AB0968">
            <w:pPr>
              <w:spacing w:after="0" w:line="240" w:lineRule="auto"/>
              <w:rPr>
                <w:rFonts w:ascii="Arial" w:hAnsi="Arial" w:cs="Arial"/>
              </w:rPr>
            </w:pPr>
            <w:r w:rsidRPr="00AB0968">
              <w:rPr>
                <w:rFonts w:ascii="Arial" w:hAnsi="Arial" w:cs="Arial"/>
              </w:rPr>
              <w:t>-rehtorit, nuorisotyöntekijä</w:t>
            </w:r>
          </w:p>
        </w:tc>
        <w:tc>
          <w:tcPr>
            <w:tcW w:w="1340" w:type="pct"/>
          </w:tcPr>
          <w:p w:rsidR="00AB0968" w:rsidRPr="00AB0968" w:rsidRDefault="00AB0968" w:rsidP="00AB0968">
            <w:pPr>
              <w:spacing w:after="0" w:line="240" w:lineRule="auto"/>
              <w:rPr>
                <w:rFonts w:ascii="Arial" w:hAnsi="Arial" w:cs="Arial"/>
              </w:rPr>
            </w:pPr>
            <w:r w:rsidRPr="00AB0968">
              <w:rPr>
                <w:rFonts w:ascii="Arial" w:hAnsi="Arial" w:cs="Arial"/>
              </w:rPr>
              <w:t>-esitelty 5.-9. –luokkien oppilaille tasa-arvotuntien alussa</w:t>
            </w:r>
          </w:p>
        </w:tc>
      </w:tr>
      <w:tr w:rsidR="00AB0968" w:rsidRPr="00AB0968" w:rsidTr="00BE3606">
        <w:tc>
          <w:tcPr>
            <w:tcW w:w="1170" w:type="pct"/>
          </w:tcPr>
          <w:p w:rsidR="00AB0968" w:rsidRPr="00AB0968" w:rsidRDefault="00AB0968" w:rsidP="00AB0968">
            <w:pPr>
              <w:spacing w:after="0" w:line="240" w:lineRule="auto"/>
              <w:rPr>
                <w:rFonts w:ascii="Arial" w:hAnsi="Arial" w:cs="Arial"/>
              </w:rPr>
            </w:pPr>
            <w:r w:rsidRPr="00AB0968">
              <w:rPr>
                <w:rFonts w:ascii="Arial" w:hAnsi="Arial" w:cs="Arial"/>
              </w:rPr>
              <w:t>tasa-arvotunnit:</w:t>
            </w:r>
          </w:p>
          <w:p w:rsidR="00AB0968" w:rsidRPr="00AB0968" w:rsidRDefault="00AB0968" w:rsidP="00AB0968">
            <w:pPr>
              <w:spacing w:after="0" w:line="240" w:lineRule="auto"/>
              <w:rPr>
                <w:rFonts w:ascii="Arial" w:hAnsi="Arial" w:cs="Arial"/>
              </w:rPr>
            </w:pPr>
            <w:r w:rsidRPr="00AB0968">
              <w:rPr>
                <w:rFonts w:ascii="Arial" w:hAnsi="Arial" w:cs="Arial"/>
              </w:rPr>
              <w:t>- 5.-9. -luokkien oppilaat</w:t>
            </w:r>
          </w:p>
          <w:p w:rsidR="00AB0968" w:rsidRPr="00AB0968" w:rsidRDefault="00AB0968" w:rsidP="00AB0968">
            <w:pPr>
              <w:spacing w:after="0" w:line="240" w:lineRule="auto"/>
              <w:rPr>
                <w:rFonts w:ascii="Arial" w:hAnsi="Arial" w:cs="Arial"/>
              </w:rPr>
            </w:pPr>
          </w:p>
          <w:p w:rsidR="00AB0968" w:rsidRPr="00AB0968" w:rsidRDefault="00AB0968" w:rsidP="00AB0968">
            <w:pPr>
              <w:spacing w:after="0" w:line="240" w:lineRule="auto"/>
              <w:rPr>
                <w:rFonts w:ascii="Arial" w:hAnsi="Arial" w:cs="Arial"/>
              </w:rPr>
            </w:pPr>
          </w:p>
          <w:p w:rsidR="00AB0968" w:rsidRPr="00AB0968" w:rsidRDefault="00AB0968" w:rsidP="00AB0968">
            <w:pPr>
              <w:spacing w:after="0" w:line="240" w:lineRule="auto"/>
              <w:rPr>
                <w:rFonts w:ascii="Arial" w:hAnsi="Arial" w:cs="Arial"/>
              </w:rPr>
            </w:pPr>
          </w:p>
          <w:p w:rsidR="00AB0968" w:rsidRPr="00AB0968" w:rsidRDefault="00AB0968" w:rsidP="00AB0968">
            <w:pPr>
              <w:spacing w:after="0" w:line="240" w:lineRule="auto"/>
              <w:rPr>
                <w:rFonts w:ascii="Arial" w:hAnsi="Arial" w:cs="Arial"/>
              </w:rPr>
            </w:pPr>
          </w:p>
          <w:p w:rsidR="00AB0968" w:rsidRPr="00AB0968" w:rsidRDefault="00AB0968" w:rsidP="00AB0968">
            <w:pPr>
              <w:spacing w:after="0" w:line="240" w:lineRule="auto"/>
              <w:rPr>
                <w:rFonts w:ascii="Arial" w:hAnsi="Arial" w:cs="Arial"/>
              </w:rPr>
            </w:pPr>
            <w:r w:rsidRPr="00AB0968">
              <w:rPr>
                <w:rFonts w:ascii="Arial" w:hAnsi="Arial" w:cs="Arial"/>
              </w:rPr>
              <w:t>- 1.-4. -luokkien oppilaat</w:t>
            </w:r>
          </w:p>
        </w:tc>
        <w:tc>
          <w:tcPr>
            <w:tcW w:w="768" w:type="pct"/>
          </w:tcPr>
          <w:p w:rsidR="00AB0968" w:rsidRPr="00AB0968" w:rsidRDefault="00AB0968" w:rsidP="00AB0968">
            <w:pPr>
              <w:spacing w:after="0" w:line="240" w:lineRule="auto"/>
              <w:rPr>
                <w:rFonts w:ascii="Arial" w:hAnsi="Arial" w:cs="Arial"/>
              </w:rPr>
            </w:pPr>
          </w:p>
        </w:tc>
        <w:tc>
          <w:tcPr>
            <w:tcW w:w="640" w:type="pct"/>
          </w:tcPr>
          <w:p w:rsidR="00AB0968" w:rsidRPr="00AB0968" w:rsidRDefault="00AB0968" w:rsidP="00AB0968">
            <w:pPr>
              <w:spacing w:after="0" w:line="240" w:lineRule="auto"/>
              <w:rPr>
                <w:rFonts w:ascii="Arial" w:hAnsi="Arial" w:cs="Arial"/>
              </w:rPr>
            </w:pPr>
          </w:p>
        </w:tc>
        <w:tc>
          <w:tcPr>
            <w:tcW w:w="1082" w:type="pct"/>
          </w:tcPr>
          <w:p w:rsidR="00AB0968" w:rsidRPr="00AB0968" w:rsidRDefault="00AB0968" w:rsidP="00AB0968">
            <w:pPr>
              <w:spacing w:after="0" w:line="240" w:lineRule="auto"/>
              <w:rPr>
                <w:rFonts w:ascii="Arial" w:hAnsi="Arial" w:cs="Arial"/>
              </w:rPr>
            </w:pPr>
          </w:p>
        </w:tc>
        <w:tc>
          <w:tcPr>
            <w:tcW w:w="1340" w:type="pct"/>
          </w:tcPr>
          <w:p w:rsidR="00AB0968" w:rsidRPr="00AB0968" w:rsidRDefault="00AB0968" w:rsidP="00AB0968">
            <w:pPr>
              <w:spacing w:after="0" w:line="240" w:lineRule="auto"/>
              <w:rPr>
                <w:rFonts w:ascii="Arial" w:hAnsi="Arial" w:cs="Arial"/>
              </w:rPr>
            </w:pPr>
            <w:r w:rsidRPr="00AB0968">
              <w:rPr>
                <w:rFonts w:ascii="Arial" w:hAnsi="Arial" w:cs="Arial"/>
              </w:rPr>
              <w:t>- jokaiselle luokalle pidetty kevätlukukauden aikana 2 tuntia: Siukku Erola, Päivi Poutiainen, Kukka Heiskanen</w:t>
            </w:r>
          </w:p>
          <w:p w:rsidR="00AB0968" w:rsidRPr="00AB0968" w:rsidRDefault="00AB0968" w:rsidP="00AB0968">
            <w:pPr>
              <w:spacing w:after="0" w:line="240" w:lineRule="auto"/>
              <w:rPr>
                <w:rFonts w:ascii="Arial" w:hAnsi="Arial" w:cs="Arial"/>
              </w:rPr>
            </w:pPr>
          </w:p>
          <w:p w:rsidR="00AB0968" w:rsidRPr="00AB0968" w:rsidRDefault="00AB0968" w:rsidP="00AB0968">
            <w:pPr>
              <w:spacing w:after="0" w:line="240" w:lineRule="auto"/>
              <w:rPr>
                <w:rFonts w:ascii="Arial" w:hAnsi="Arial" w:cs="Arial"/>
              </w:rPr>
            </w:pPr>
            <w:r w:rsidRPr="00AB0968">
              <w:rPr>
                <w:rFonts w:ascii="Arial" w:hAnsi="Arial" w:cs="Arial"/>
              </w:rPr>
              <w:t>- luokanopettajat</w:t>
            </w:r>
          </w:p>
        </w:tc>
      </w:tr>
      <w:tr w:rsidR="00AB0968" w:rsidRPr="00AB0968" w:rsidTr="00BE3606">
        <w:tc>
          <w:tcPr>
            <w:tcW w:w="1170" w:type="pct"/>
          </w:tcPr>
          <w:p w:rsidR="00AB0968" w:rsidRPr="00AB0968" w:rsidRDefault="00AB0968" w:rsidP="00AB0968">
            <w:pPr>
              <w:spacing w:after="0" w:line="240" w:lineRule="auto"/>
              <w:rPr>
                <w:rFonts w:ascii="Arial" w:hAnsi="Arial" w:cs="Arial"/>
              </w:rPr>
            </w:pPr>
            <w:r w:rsidRPr="00AB0968">
              <w:rPr>
                <w:rFonts w:ascii="Arial" w:hAnsi="Arial" w:cs="Arial"/>
              </w:rPr>
              <w:t>tasa-arvosuunnitelman arviointi ja päivitys</w:t>
            </w:r>
          </w:p>
        </w:tc>
        <w:tc>
          <w:tcPr>
            <w:tcW w:w="768" w:type="pct"/>
          </w:tcPr>
          <w:p w:rsidR="00AB0968" w:rsidRPr="00AB0968" w:rsidRDefault="00AB0968" w:rsidP="00AB0968">
            <w:pPr>
              <w:numPr>
                <w:ilvl w:val="1"/>
                <w:numId w:val="0"/>
              </w:numPr>
              <w:rPr>
                <w:rFonts w:ascii="Arial" w:eastAsiaTheme="minorEastAsia" w:hAnsi="Arial" w:cs="Arial"/>
                <w:spacing w:val="15"/>
              </w:rPr>
            </w:pPr>
            <w:r w:rsidRPr="00AB0968">
              <w:rPr>
                <w:rFonts w:ascii="Arial" w:eastAsiaTheme="minorEastAsia" w:hAnsi="Arial" w:cs="Arial"/>
                <w:spacing w:val="15"/>
              </w:rPr>
              <w:t>-yhteisöllinen ohr</w:t>
            </w:r>
          </w:p>
        </w:tc>
        <w:tc>
          <w:tcPr>
            <w:tcW w:w="640" w:type="pct"/>
          </w:tcPr>
          <w:p w:rsidR="00AB0968" w:rsidRPr="00AB0968" w:rsidRDefault="00AB0968" w:rsidP="00AB0968">
            <w:pPr>
              <w:spacing w:after="0" w:line="240" w:lineRule="auto"/>
              <w:rPr>
                <w:rFonts w:ascii="Arial" w:hAnsi="Arial" w:cs="Arial"/>
              </w:rPr>
            </w:pPr>
            <w:r w:rsidRPr="00AB0968">
              <w:rPr>
                <w:rFonts w:ascii="Arial" w:hAnsi="Arial" w:cs="Arial"/>
              </w:rPr>
              <w:t>-toukokuu 2017</w:t>
            </w:r>
          </w:p>
        </w:tc>
        <w:tc>
          <w:tcPr>
            <w:tcW w:w="1082" w:type="pct"/>
          </w:tcPr>
          <w:p w:rsidR="00AB0968" w:rsidRPr="00AB0968" w:rsidRDefault="00AB0968" w:rsidP="00AB0968">
            <w:pPr>
              <w:spacing w:after="0" w:line="240" w:lineRule="auto"/>
              <w:rPr>
                <w:rFonts w:ascii="Arial" w:hAnsi="Arial" w:cs="Arial"/>
              </w:rPr>
            </w:pPr>
            <w:r w:rsidRPr="00AB0968">
              <w:rPr>
                <w:rFonts w:ascii="Arial" w:hAnsi="Arial" w:cs="Arial"/>
              </w:rPr>
              <w:t>-apulaisrehtori</w:t>
            </w:r>
          </w:p>
        </w:tc>
        <w:tc>
          <w:tcPr>
            <w:tcW w:w="1340" w:type="pct"/>
          </w:tcPr>
          <w:p w:rsidR="00AB0968" w:rsidRPr="00AB0968" w:rsidRDefault="00AB0968" w:rsidP="00AB0968">
            <w:pPr>
              <w:spacing w:after="0" w:line="240" w:lineRule="auto"/>
              <w:ind w:left="2880"/>
              <w:rPr>
                <w:rFonts w:ascii="Arial" w:hAnsi="Arial" w:cs="Arial"/>
              </w:rPr>
            </w:pPr>
          </w:p>
          <w:p w:rsidR="00AB0968" w:rsidRPr="00AB0968" w:rsidRDefault="00AB0968" w:rsidP="00AB0968">
            <w:pPr>
              <w:rPr>
                <w:rFonts w:ascii="Arial" w:hAnsi="Arial" w:cs="Arial"/>
              </w:rPr>
            </w:pPr>
            <w:r w:rsidRPr="00AB0968">
              <w:rPr>
                <w:rFonts w:ascii="Arial" w:hAnsi="Arial" w:cs="Arial"/>
              </w:rPr>
              <w:t>-apulaisrehtori 8.6.2017, tiedoksi: Nikke Keskinen, Anne Laatikainen</w:t>
            </w:r>
          </w:p>
        </w:tc>
      </w:tr>
      <w:tr w:rsidR="00AB0968" w:rsidRPr="00AB0968" w:rsidTr="00BE3606">
        <w:tc>
          <w:tcPr>
            <w:tcW w:w="1170" w:type="pct"/>
          </w:tcPr>
          <w:p w:rsidR="00AB0968" w:rsidRPr="00AB0968" w:rsidRDefault="00AB0968" w:rsidP="00AB0968">
            <w:pPr>
              <w:spacing w:after="0" w:line="240" w:lineRule="auto"/>
              <w:rPr>
                <w:rFonts w:ascii="Arial" w:hAnsi="Arial" w:cs="Arial"/>
              </w:rPr>
            </w:pPr>
            <w:r w:rsidRPr="00AB0968">
              <w:rPr>
                <w:rFonts w:ascii="Arial" w:hAnsi="Arial" w:cs="Arial"/>
              </w:rPr>
              <w:t>uusien toimenpiteiden määrittely ja valmistelu</w:t>
            </w:r>
          </w:p>
        </w:tc>
        <w:tc>
          <w:tcPr>
            <w:tcW w:w="768" w:type="pct"/>
          </w:tcPr>
          <w:p w:rsidR="00AB0968" w:rsidRPr="00AB0968" w:rsidRDefault="00AB0968" w:rsidP="00AB0968">
            <w:pPr>
              <w:numPr>
                <w:ilvl w:val="1"/>
                <w:numId w:val="0"/>
              </w:numPr>
              <w:rPr>
                <w:rFonts w:ascii="Arial" w:eastAsiaTheme="minorEastAsia" w:hAnsi="Arial" w:cs="Arial"/>
                <w:spacing w:val="15"/>
              </w:rPr>
            </w:pPr>
            <w:r w:rsidRPr="00AB0968">
              <w:rPr>
                <w:rFonts w:ascii="Arial" w:eastAsiaTheme="minorEastAsia" w:hAnsi="Arial" w:cs="Arial"/>
                <w:spacing w:val="15"/>
              </w:rPr>
              <w:t>-yhteisöllinen ohr</w:t>
            </w:r>
          </w:p>
        </w:tc>
        <w:tc>
          <w:tcPr>
            <w:tcW w:w="640" w:type="pct"/>
          </w:tcPr>
          <w:p w:rsidR="00AB0968" w:rsidRPr="00AB0968" w:rsidRDefault="00AB0968" w:rsidP="00AB0968">
            <w:pPr>
              <w:spacing w:after="0" w:line="240" w:lineRule="auto"/>
              <w:rPr>
                <w:rFonts w:ascii="Arial" w:hAnsi="Arial" w:cs="Arial"/>
              </w:rPr>
            </w:pPr>
            <w:r w:rsidRPr="00AB0968">
              <w:rPr>
                <w:rFonts w:ascii="Arial" w:hAnsi="Arial" w:cs="Arial"/>
              </w:rPr>
              <w:t>-syyskuu 2017</w:t>
            </w:r>
          </w:p>
        </w:tc>
        <w:tc>
          <w:tcPr>
            <w:tcW w:w="1082" w:type="pct"/>
          </w:tcPr>
          <w:p w:rsidR="00AB0968" w:rsidRPr="00AB0968" w:rsidRDefault="00AB0968" w:rsidP="00AB0968">
            <w:pPr>
              <w:spacing w:after="0" w:line="240" w:lineRule="auto"/>
              <w:rPr>
                <w:rFonts w:ascii="Arial" w:hAnsi="Arial" w:cs="Arial"/>
              </w:rPr>
            </w:pPr>
          </w:p>
        </w:tc>
        <w:tc>
          <w:tcPr>
            <w:tcW w:w="1340" w:type="pct"/>
          </w:tcPr>
          <w:p w:rsidR="00AB0968" w:rsidRPr="00AB0968" w:rsidRDefault="00AB0968" w:rsidP="00AB0968">
            <w:pPr>
              <w:spacing w:after="0" w:line="240" w:lineRule="auto"/>
              <w:rPr>
                <w:rFonts w:ascii="Arial" w:hAnsi="Arial" w:cs="Arial"/>
              </w:rPr>
            </w:pPr>
          </w:p>
        </w:tc>
      </w:tr>
    </w:tbl>
    <w:p w:rsidR="00AB0968" w:rsidRPr="00AB0968" w:rsidRDefault="00AB0968" w:rsidP="00AB0968">
      <w:pPr>
        <w:spacing w:after="200" w:line="276" w:lineRule="auto"/>
        <w:rPr>
          <w:rFonts w:eastAsia="Times New Roman" w:cs="Times New Roman"/>
          <w:lang w:eastAsia="fi-FI"/>
        </w:rPr>
      </w:pPr>
    </w:p>
    <w:p w:rsidR="00AB0968" w:rsidRPr="00AB0968" w:rsidRDefault="00AB0968" w:rsidP="00AB0968">
      <w:pPr>
        <w:spacing w:after="200" w:line="276" w:lineRule="auto"/>
        <w:rPr>
          <w:rFonts w:ascii="Arial" w:eastAsia="Times New Roman" w:hAnsi="Arial" w:cs="Arial"/>
          <w:sz w:val="24"/>
          <w:szCs w:val="24"/>
        </w:rPr>
      </w:pPr>
      <w:r w:rsidRPr="00AB0968">
        <w:rPr>
          <w:rFonts w:ascii="Arial" w:eastAsia="Times New Roman" w:hAnsi="Arial" w:cs="Arial"/>
          <w:sz w:val="24"/>
          <w:szCs w:val="24"/>
        </w:rPr>
        <w:t>Tavoitteita syyslukukaudelle 2017:</w:t>
      </w:r>
    </w:p>
    <w:p w:rsidR="00AB0968" w:rsidRPr="00AB0968" w:rsidRDefault="00AB0968" w:rsidP="00AB0968">
      <w:pPr>
        <w:spacing w:after="200" w:line="276" w:lineRule="auto"/>
        <w:ind w:left="1080"/>
        <w:rPr>
          <w:rFonts w:ascii="Arial" w:eastAsia="Times New Roman" w:hAnsi="Arial" w:cs="Arial"/>
          <w:sz w:val="24"/>
          <w:szCs w:val="24"/>
        </w:rPr>
      </w:pPr>
      <w:r w:rsidRPr="00AB0968">
        <w:rPr>
          <w:rFonts w:ascii="Arial" w:eastAsia="Times New Roman" w:hAnsi="Arial" w:cs="Arial"/>
          <w:sz w:val="24"/>
          <w:szCs w:val="24"/>
        </w:rPr>
        <w:t>1. Tasa-arvotyöryhmän nimeäminen ja tapaamisten sopiminen</w:t>
      </w:r>
    </w:p>
    <w:p w:rsidR="00AB0968" w:rsidRPr="00AB0968" w:rsidRDefault="00AB0968" w:rsidP="00AB0968">
      <w:pPr>
        <w:spacing w:after="200" w:line="276" w:lineRule="auto"/>
        <w:ind w:left="1080"/>
        <w:rPr>
          <w:rFonts w:ascii="Arial" w:eastAsia="Times New Roman" w:hAnsi="Arial" w:cs="Arial"/>
          <w:sz w:val="24"/>
          <w:szCs w:val="24"/>
        </w:rPr>
      </w:pPr>
      <w:r w:rsidRPr="00AB0968">
        <w:rPr>
          <w:rFonts w:ascii="Arial" w:eastAsia="Times New Roman" w:hAnsi="Arial" w:cs="Arial"/>
          <w:sz w:val="24"/>
          <w:szCs w:val="24"/>
        </w:rPr>
        <w:t>2. Tasa-arvoon liittyvien kysymysten lisääminen huoltajille tehtävään vuotuiseen kyselyyn marraskuussa 2017</w:t>
      </w:r>
    </w:p>
    <w:p w:rsidR="00220207" w:rsidRDefault="00AB0968" w:rsidP="00AB0968">
      <w:pPr>
        <w:spacing w:after="200" w:line="276" w:lineRule="auto"/>
      </w:pPr>
      <w:r w:rsidRPr="00AB0968">
        <w:rPr>
          <w:rFonts w:ascii="Arial" w:eastAsia="Times New Roman" w:hAnsi="Arial" w:cs="Arial"/>
          <w:sz w:val="24"/>
          <w:szCs w:val="24"/>
        </w:rPr>
        <w:t>Iittalassa 8.6.2017 Siukku Erola, vs. apulaisrehtori</w:t>
      </w:r>
    </w:p>
    <w:sectPr w:rsidR="00220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B7792"/>
    <w:multiLevelType w:val="multilevel"/>
    <w:tmpl w:val="2318ABD8"/>
    <w:lvl w:ilvl="0">
      <w:start w:val="1"/>
      <w:numFmt w:val="decimal"/>
      <w:lvlText w:val="%1."/>
      <w:lvlJc w:val="left"/>
      <w:pPr>
        <w:ind w:left="720" w:hanging="360"/>
      </w:pPr>
    </w:lvl>
    <w:lvl w:ilvl="1">
      <w:start w:val="13"/>
      <w:numFmt w:val="decimal"/>
      <w:isLgl/>
      <w:lvlText w:val="%1.%2."/>
      <w:lvlJc w:val="left"/>
      <w:pPr>
        <w:ind w:left="1155" w:hanging="795"/>
      </w:pPr>
      <w:rPr>
        <w:rFonts w:hint="default"/>
      </w:rPr>
    </w:lvl>
    <w:lvl w:ilvl="2">
      <w:start w:val="5"/>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B473951"/>
    <w:multiLevelType w:val="multilevel"/>
    <w:tmpl w:val="57441D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98218B2"/>
    <w:multiLevelType w:val="multilevel"/>
    <w:tmpl w:val="57441D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3E91F27"/>
    <w:multiLevelType w:val="hybridMultilevel"/>
    <w:tmpl w:val="8696D16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68"/>
    <w:rsid w:val="00220207"/>
    <w:rsid w:val="00AB09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8DB6E-F1BE-46D0-8933-57376B5F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99"/>
    <w:rsid w:val="00AB0968"/>
    <w:pPr>
      <w:spacing w:after="200" w:line="276"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AB096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B0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833</Words>
  <Characters>6751</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
    </vt:vector>
  </TitlesOfParts>
  <Company>Hämeenlinnan kaupunki</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Erola Siukku</dc:creator>
  <cp:keywords/>
  <dc:description/>
  <cp:lastModifiedBy>Erola Siukku</cp:lastModifiedBy>
  <cp:revision>1</cp:revision>
  <cp:lastPrinted>2017-06-08T10:27:00Z</cp:lastPrinted>
  <dcterms:created xsi:type="dcterms:W3CDTF">2017-06-08T10:21:00Z</dcterms:created>
  <dcterms:modified xsi:type="dcterms:W3CDTF">2017-06-08T10:30:00Z</dcterms:modified>
</cp:coreProperties>
</file>