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83C8A" w14:textId="77777777" w:rsidR="007F261C" w:rsidRDefault="007F261C" w:rsidP="007F261C">
      <w:pPr>
        <w:pStyle w:val="Default"/>
        <w:rPr>
          <w:rFonts w:ascii="Arial" w:hAnsi="Arial" w:cs="Arial"/>
          <w:b/>
        </w:rPr>
      </w:pPr>
    </w:p>
    <w:p w14:paraId="26B63679" w14:textId="77777777" w:rsidR="009C3C72" w:rsidRDefault="009C3C72" w:rsidP="007F261C">
      <w:pPr>
        <w:pStyle w:val="Default"/>
        <w:rPr>
          <w:rFonts w:ascii="Arial" w:hAnsi="Arial" w:cs="Arial"/>
          <w:b/>
        </w:rPr>
      </w:pPr>
    </w:p>
    <w:p w14:paraId="4D4568D8" w14:textId="77777777" w:rsidR="009C3C72" w:rsidRDefault="009C3C72" w:rsidP="007F261C">
      <w:pPr>
        <w:pStyle w:val="Default"/>
        <w:rPr>
          <w:rFonts w:ascii="Arial" w:hAnsi="Arial" w:cs="Arial"/>
          <w:b/>
        </w:rPr>
      </w:pPr>
    </w:p>
    <w:p w14:paraId="6B269594" w14:textId="77777777" w:rsidR="009D1949" w:rsidRDefault="00384FB2" w:rsidP="007F261C">
      <w:pPr>
        <w:pStyle w:val="Default"/>
        <w:rPr>
          <w:rFonts w:ascii="Arial" w:hAnsi="Arial" w:cs="Arial"/>
          <w:b/>
          <w:color w:val="7030A0"/>
          <w:sz w:val="40"/>
          <w:szCs w:val="40"/>
        </w:rPr>
      </w:pPr>
      <w:r>
        <w:rPr>
          <w:rFonts w:ascii="Arial" w:hAnsi="Arial" w:cs="Arial"/>
          <w:b/>
          <w:color w:val="7030A0"/>
          <w:sz w:val="40"/>
          <w:szCs w:val="40"/>
        </w:rPr>
        <w:t>Iittalan yhtenäis</w:t>
      </w:r>
      <w:r w:rsidR="007F261C">
        <w:rPr>
          <w:rFonts w:ascii="Arial" w:hAnsi="Arial" w:cs="Arial"/>
          <w:b/>
          <w:color w:val="7030A0"/>
          <w:sz w:val="40"/>
          <w:szCs w:val="40"/>
        </w:rPr>
        <w:t>koulun o</w:t>
      </w:r>
      <w:r w:rsidR="007F261C" w:rsidRPr="00181092">
        <w:rPr>
          <w:rFonts w:ascii="Arial" w:hAnsi="Arial" w:cs="Arial"/>
          <w:b/>
          <w:color w:val="7030A0"/>
          <w:sz w:val="40"/>
          <w:szCs w:val="40"/>
        </w:rPr>
        <w:t>ppilashuollon suunnitelma</w:t>
      </w:r>
      <w:r w:rsidR="009D1949">
        <w:rPr>
          <w:rFonts w:ascii="Arial" w:hAnsi="Arial" w:cs="Arial"/>
          <w:b/>
          <w:color w:val="7030A0"/>
          <w:sz w:val="40"/>
          <w:szCs w:val="40"/>
        </w:rPr>
        <w:t xml:space="preserve"> </w:t>
      </w:r>
    </w:p>
    <w:p w14:paraId="1BEF4974" w14:textId="77777777" w:rsidR="009D1949" w:rsidRPr="00C125AA" w:rsidRDefault="009D1949" w:rsidP="007F261C">
      <w:pPr>
        <w:pStyle w:val="Default"/>
        <w:rPr>
          <w:rFonts w:ascii="Arial" w:hAnsi="Arial" w:cs="Arial"/>
          <w:b/>
          <w:color w:val="7030A0"/>
          <w:sz w:val="28"/>
          <w:szCs w:val="28"/>
        </w:rPr>
      </w:pPr>
    </w:p>
    <w:p w14:paraId="34D69EBA" w14:textId="77777777" w:rsidR="009C3C72" w:rsidRDefault="009C3C72" w:rsidP="007F261C">
      <w:pPr>
        <w:pStyle w:val="Default"/>
        <w:rPr>
          <w:rFonts w:ascii="Arial" w:hAnsi="Arial" w:cs="Arial"/>
          <w:b/>
          <w:color w:val="7030A0"/>
          <w:sz w:val="20"/>
          <w:szCs w:val="20"/>
        </w:rPr>
      </w:pPr>
    </w:p>
    <w:p w14:paraId="2902B9B4" w14:textId="77777777" w:rsidR="009C3C72" w:rsidRDefault="009C3C72" w:rsidP="007F261C">
      <w:pPr>
        <w:pStyle w:val="Default"/>
        <w:rPr>
          <w:rFonts w:ascii="Arial" w:hAnsi="Arial" w:cs="Arial"/>
          <w:b/>
          <w:color w:val="7030A0"/>
          <w:sz w:val="20"/>
          <w:szCs w:val="20"/>
        </w:rPr>
      </w:pPr>
    </w:p>
    <w:p w14:paraId="70990F55" w14:textId="77777777" w:rsidR="009D1949" w:rsidRDefault="009D1949" w:rsidP="007F261C">
      <w:pPr>
        <w:pStyle w:val="Default"/>
        <w:rPr>
          <w:rStyle w:val="Hyperlinkki"/>
          <w:rFonts w:ascii="Arial" w:hAnsi="Arial" w:cs="Arial"/>
          <w:b/>
          <w:sz w:val="20"/>
          <w:szCs w:val="20"/>
        </w:rPr>
      </w:pPr>
      <w:r>
        <w:rPr>
          <w:rFonts w:ascii="Arial" w:hAnsi="Arial" w:cs="Arial"/>
          <w:b/>
          <w:color w:val="7030A0"/>
          <w:sz w:val="20"/>
          <w:szCs w:val="20"/>
        </w:rPr>
        <w:t>¤ Päivitetään l</w:t>
      </w:r>
      <w:r w:rsidRPr="009D1949">
        <w:rPr>
          <w:rFonts w:ascii="Arial" w:hAnsi="Arial" w:cs="Arial"/>
          <w:b/>
          <w:color w:val="7030A0"/>
          <w:sz w:val="20"/>
          <w:szCs w:val="20"/>
        </w:rPr>
        <w:t xml:space="preserve">ukuvuosille </w:t>
      </w:r>
      <w:proofErr w:type="gramStart"/>
      <w:r w:rsidRPr="009D1949">
        <w:rPr>
          <w:rFonts w:ascii="Arial" w:hAnsi="Arial" w:cs="Arial"/>
          <w:b/>
          <w:color w:val="7030A0"/>
          <w:sz w:val="20"/>
          <w:szCs w:val="20"/>
        </w:rPr>
        <w:t>2016-2017</w:t>
      </w:r>
      <w:proofErr w:type="gramEnd"/>
      <w:r w:rsidRPr="009D1949">
        <w:rPr>
          <w:rFonts w:ascii="Arial" w:hAnsi="Arial" w:cs="Arial"/>
          <w:b/>
          <w:color w:val="7030A0"/>
          <w:sz w:val="20"/>
          <w:szCs w:val="20"/>
        </w:rPr>
        <w:t xml:space="preserve"> ja 2017-2018</w:t>
      </w:r>
      <w:r>
        <w:rPr>
          <w:rFonts w:ascii="Arial" w:hAnsi="Arial" w:cs="Arial"/>
          <w:b/>
          <w:color w:val="7030A0"/>
          <w:sz w:val="20"/>
          <w:szCs w:val="20"/>
        </w:rPr>
        <w:t xml:space="preserve"> ja </w:t>
      </w:r>
      <w:r w:rsidRPr="009D1949">
        <w:rPr>
          <w:rFonts w:ascii="Arial" w:hAnsi="Arial" w:cs="Arial"/>
          <w:b/>
          <w:color w:val="7030A0"/>
          <w:sz w:val="20"/>
          <w:szCs w:val="20"/>
        </w:rPr>
        <w:t>lähetetään</w:t>
      </w:r>
      <w:r>
        <w:rPr>
          <w:rFonts w:ascii="Arial" w:hAnsi="Arial" w:cs="Arial"/>
          <w:b/>
          <w:color w:val="7030A0"/>
          <w:sz w:val="20"/>
          <w:szCs w:val="20"/>
        </w:rPr>
        <w:t xml:space="preserve"> 16.12.2016 mennessä</w:t>
      </w:r>
      <w:r w:rsidRPr="009D1949">
        <w:rPr>
          <w:rFonts w:ascii="Arial" w:hAnsi="Arial" w:cs="Arial"/>
          <w:b/>
          <w:color w:val="7030A0"/>
          <w:sz w:val="20"/>
          <w:szCs w:val="20"/>
        </w:rPr>
        <w:t xml:space="preserve"> </w:t>
      </w:r>
      <w:r>
        <w:rPr>
          <w:rFonts w:ascii="Arial" w:hAnsi="Arial" w:cs="Arial"/>
          <w:b/>
          <w:color w:val="7030A0"/>
          <w:sz w:val="20"/>
          <w:szCs w:val="20"/>
        </w:rPr>
        <w:t>ilman liitteitä sähkö</w:t>
      </w:r>
      <w:r w:rsidRPr="009D1949">
        <w:rPr>
          <w:rFonts w:ascii="Arial" w:hAnsi="Arial" w:cs="Arial"/>
          <w:b/>
          <w:color w:val="7030A0"/>
          <w:sz w:val="20"/>
          <w:szCs w:val="20"/>
        </w:rPr>
        <w:t>postilla</w:t>
      </w:r>
      <w:r>
        <w:rPr>
          <w:rFonts w:ascii="Arial" w:hAnsi="Arial" w:cs="Arial"/>
          <w:b/>
          <w:color w:val="7030A0"/>
          <w:sz w:val="20"/>
          <w:szCs w:val="20"/>
        </w:rPr>
        <w:t>:</w:t>
      </w:r>
      <w:r w:rsidRPr="009D1949">
        <w:rPr>
          <w:rFonts w:ascii="Arial" w:hAnsi="Arial" w:cs="Arial"/>
          <w:b/>
          <w:color w:val="7030A0"/>
          <w:sz w:val="20"/>
          <w:szCs w:val="20"/>
        </w:rPr>
        <w:t xml:space="preserve"> </w:t>
      </w:r>
      <w:hyperlink r:id="rId9" w:history="1">
        <w:r w:rsidRPr="008F3DB5">
          <w:rPr>
            <w:rStyle w:val="Hyperlinkki"/>
            <w:rFonts w:ascii="Arial" w:hAnsi="Arial" w:cs="Arial"/>
            <w:b/>
            <w:sz w:val="20"/>
            <w:szCs w:val="20"/>
          </w:rPr>
          <w:t>nikke.keskinen@hameenlinna.fi</w:t>
        </w:r>
      </w:hyperlink>
    </w:p>
    <w:p w14:paraId="00F88EA4" w14:textId="77777777" w:rsidR="000B4260" w:rsidRDefault="000B4260" w:rsidP="007F261C">
      <w:pPr>
        <w:pStyle w:val="Default"/>
        <w:rPr>
          <w:rStyle w:val="Hyperlinkki"/>
          <w:rFonts w:ascii="Arial" w:hAnsi="Arial" w:cs="Arial"/>
          <w:b/>
          <w:sz w:val="20"/>
          <w:szCs w:val="20"/>
        </w:rPr>
      </w:pPr>
    </w:p>
    <w:p w14:paraId="4305374C" w14:textId="77777777" w:rsidR="000B4260" w:rsidRDefault="000B4260" w:rsidP="007F261C">
      <w:pPr>
        <w:pStyle w:val="Default"/>
        <w:rPr>
          <w:rStyle w:val="Hyperlinkki"/>
          <w:rFonts w:ascii="Arial" w:hAnsi="Arial" w:cs="Arial"/>
          <w:b/>
          <w:color w:val="7030A0"/>
          <w:sz w:val="20"/>
          <w:szCs w:val="20"/>
          <w:u w:val="none"/>
        </w:rPr>
      </w:pPr>
    </w:p>
    <w:p w14:paraId="492532B4" w14:textId="77777777" w:rsidR="000B4260" w:rsidRPr="000B4260" w:rsidRDefault="000B4260" w:rsidP="007F261C">
      <w:pPr>
        <w:pStyle w:val="Default"/>
        <w:rPr>
          <w:rStyle w:val="Hyperlinkki"/>
          <w:rFonts w:ascii="Arial" w:hAnsi="Arial" w:cs="Arial"/>
          <w:b/>
          <w:color w:val="7030A0"/>
          <w:sz w:val="20"/>
          <w:szCs w:val="20"/>
          <w:u w:val="none"/>
        </w:rPr>
      </w:pPr>
      <w:r w:rsidRPr="000B4260">
        <w:rPr>
          <w:rStyle w:val="Hyperlinkki"/>
          <w:rFonts w:ascii="Arial" w:hAnsi="Arial" w:cs="Arial"/>
          <w:b/>
          <w:color w:val="7030A0"/>
          <w:sz w:val="20"/>
          <w:szCs w:val="20"/>
          <w:u w:val="none"/>
        </w:rPr>
        <w:t>¤ Kuntatason oppilashuoltoryhmä käsittelee ja hyväksyy yksiköiden suunnitelmat vuoden 2017 alussa</w:t>
      </w:r>
    </w:p>
    <w:p w14:paraId="69195C51" w14:textId="77777777" w:rsidR="009C3C72" w:rsidRPr="000B4260" w:rsidRDefault="009C3C72" w:rsidP="007F261C">
      <w:pPr>
        <w:pStyle w:val="Default"/>
        <w:rPr>
          <w:rFonts w:ascii="Arial" w:hAnsi="Arial" w:cs="Arial"/>
          <w:b/>
          <w:color w:val="7030A0"/>
          <w:sz w:val="20"/>
          <w:szCs w:val="20"/>
        </w:rPr>
      </w:pPr>
    </w:p>
    <w:p w14:paraId="48706F53" w14:textId="77777777" w:rsidR="009D1949" w:rsidRPr="009D1949" w:rsidRDefault="009D1949" w:rsidP="007F261C">
      <w:pPr>
        <w:pStyle w:val="Default"/>
        <w:rPr>
          <w:rFonts w:ascii="Arial" w:hAnsi="Arial" w:cs="Arial"/>
          <w:b/>
          <w:color w:val="7030A0"/>
          <w:sz w:val="16"/>
          <w:szCs w:val="16"/>
        </w:rPr>
      </w:pPr>
    </w:p>
    <w:p w14:paraId="108B0286" w14:textId="77777777" w:rsidR="009D1949" w:rsidRDefault="009D1949" w:rsidP="007F261C">
      <w:pPr>
        <w:pStyle w:val="Default"/>
        <w:rPr>
          <w:rFonts w:ascii="Arial" w:hAnsi="Arial" w:cs="Arial"/>
          <w:b/>
          <w:color w:val="7030A0"/>
          <w:sz w:val="20"/>
          <w:szCs w:val="20"/>
        </w:rPr>
      </w:pPr>
      <w:r>
        <w:rPr>
          <w:rFonts w:ascii="Arial" w:hAnsi="Arial" w:cs="Arial"/>
          <w:b/>
          <w:color w:val="7030A0"/>
          <w:sz w:val="20"/>
          <w:szCs w:val="20"/>
        </w:rPr>
        <w:t>¤ Päivitetään tämän jälkeen kuitenkin aina tarpeen mukaan</w:t>
      </w:r>
      <w:r w:rsidR="002B2713">
        <w:rPr>
          <w:rFonts w:ascii="Arial" w:hAnsi="Arial" w:cs="Arial"/>
          <w:b/>
          <w:color w:val="7030A0"/>
          <w:sz w:val="20"/>
          <w:szCs w:val="20"/>
        </w:rPr>
        <w:t xml:space="preserve">, ja vähintään </w:t>
      </w:r>
      <w:r w:rsidR="000B4260">
        <w:rPr>
          <w:rFonts w:ascii="Arial" w:hAnsi="Arial" w:cs="Arial"/>
          <w:b/>
          <w:color w:val="7030A0"/>
          <w:sz w:val="20"/>
          <w:szCs w:val="20"/>
        </w:rPr>
        <w:t xml:space="preserve">tehtäessä oman toiminnan arviointia, sekä </w:t>
      </w:r>
      <w:r w:rsidR="002B2713">
        <w:rPr>
          <w:rFonts w:ascii="Arial" w:hAnsi="Arial" w:cs="Arial"/>
          <w:b/>
          <w:color w:val="7030A0"/>
          <w:sz w:val="20"/>
          <w:szCs w:val="20"/>
        </w:rPr>
        <w:t xml:space="preserve">määriteltäessä lukuvuoden </w:t>
      </w:r>
      <w:proofErr w:type="gramStart"/>
      <w:r w:rsidR="002B2713">
        <w:rPr>
          <w:rFonts w:ascii="Arial" w:hAnsi="Arial" w:cs="Arial"/>
          <w:b/>
          <w:color w:val="7030A0"/>
          <w:sz w:val="20"/>
          <w:szCs w:val="20"/>
        </w:rPr>
        <w:t>2017-2018</w:t>
      </w:r>
      <w:proofErr w:type="gramEnd"/>
      <w:r w:rsidR="002B2713">
        <w:rPr>
          <w:rFonts w:ascii="Arial" w:hAnsi="Arial" w:cs="Arial"/>
          <w:b/>
          <w:color w:val="7030A0"/>
          <w:sz w:val="20"/>
          <w:szCs w:val="20"/>
        </w:rPr>
        <w:t xml:space="preserve"> koulukohtaisen oppilashuoltoryhmän kokoonpanoa</w:t>
      </w:r>
      <w:r w:rsidR="00E12AA2">
        <w:rPr>
          <w:rFonts w:ascii="Arial" w:hAnsi="Arial" w:cs="Arial"/>
          <w:b/>
          <w:color w:val="7030A0"/>
          <w:sz w:val="20"/>
          <w:szCs w:val="20"/>
        </w:rPr>
        <w:t>, erilaisia painopisteitä</w:t>
      </w:r>
      <w:r w:rsidR="000B4260">
        <w:rPr>
          <w:rFonts w:ascii="Arial" w:hAnsi="Arial" w:cs="Arial"/>
          <w:b/>
          <w:color w:val="7030A0"/>
          <w:sz w:val="20"/>
          <w:szCs w:val="20"/>
        </w:rPr>
        <w:t xml:space="preserve"> tai </w:t>
      </w:r>
      <w:r w:rsidR="002B2713">
        <w:rPr>
          <w:rFonts w:ascii="Arial" w:hAnsi="Arial" w:cs="Arial"/>
          <w:b/>
          <w:color w:val="7030A0"/>
          <w:sz w:val="20"/>
          <w:szCs w:val="20"/>
        </w:rPr>
        <w:t>tasa-arvosuunnitelman toimeenpanoa</w:t>
      </w:r>
    </w:p>
    <w:p w14:paraId="3450D2D4" w14:textId="77777777" w:rsidR="009C3C72" w:rsidRDefault="009C3C72" w:rsidP="007F261C">
      <w:pPr>
        <w:pStyle w:val="Default"/>
        <w:rPr>
          <w:rFonts w:ascii="Arial" w:hAnsi="Arial" w:cs="Arial"/>
          <w:b/>
          <w:color w:val="7030A0"/>
          <w:sz w:val="20"/>
          <w:szCs w:val="20"/>
        </w:rPr>
      </w:pPr>
    </w:p>
    <w:p w14:paraId="72A37A97" w14:textId="77777777" w:rsidR="009D1949" w:rsidRPr="009D1949" w:rsidRDefault="009D1949" w:rsidP="007F261C">
      <w:pPr>
        <w:pStyle w:val="Default"/>
        <w:rPr>
          <w:rFonts w:ascii="Arial" w:hAnsi="Arial" w:cs="Arial"/>
          <w:b/>
          <w:color w:val="7030A0"/>
          <w:sz w:val="16"/>
          <w:szCs w:val="16"/>
        </w:rPr>
      </w:pPr>
    </w:p>
    <w:p w14:paraId="70FA12CD" w14:textId="77777777" w:rsidR="009D1949" w:rsidRDefault="009D1949" w:rsidP="007F261C">
      <w:pPr>
        <w:pStyle w:val="Default"/>
        <w:rPr>
          <w:rFonts w:ascii="Arial" w:hAnsi="Arial" w:cs="Arial"/>
          <w:b/>
          <w:color w:val="7030A0"/>
          <w:sz w:val="20"/>
          <w:szCs w:val="20"/>
        </w:rPr>
      </w:pPr>
      <w:r>
        <w:rPr>
          <w:rFonts w:ascii="Arial" w:hAnsi="Arial" w:cs="Arial"/>
          <w:b/>
          <w:color w:val="7030A0"/>
          <w:sz w:val="20"/>
          <w:szCs w:val="20"/>
        </w:rPr>
        <w:t xml:space="preserve">¤ </w:t>
      </w:r>
      <w:r w:rsidRPr="009D1949">
        <w:rPr>
          <w:rFonts w:ascii="Arial" w:hAnsi="Arial" w:cs="Arial"/>
          <w:b/>
          <w:color w:val="000000" w:themeColor="text1"/>
          <w:sz w:val="20"/>
          <w:szCs w:val="20"/>
        </w:rPr>
        <w:t>Mustat</w:t>
      </w:r>
      <w:r>
        <w:rPr>
          <w:rFonts w:ascii="Arial" w:hAnsi="Arial" w:cs="Arial"/>
          <w:b/>
          <w:color w:val="7030A0"/>
          <w:sz w:val="20"/>
          <w:szCs w:val="20"/>
        </w:rPr>
        <w:t xml:space="preserve"> tekstit ovat kaikille yhteistä ohjausta</w:t>
      </w:r>
    </w:p>
    <w:p w14:paraId="6E5DDE26" w14:textId="77777777" w:rsidR="009C3C72" w:rsidRDefault="009C3C72" w:rsidP="007F261C">
      <w:pPr>
        <w:pStyle w:val="Default"/>
        <w:rPr>
          <w:rFonts w:ascii="Arial" w:hAnsi="Arial" w:cs="Arial"/>
          <w:b/>
          <w:color w:val="7030A0"/>
          <w:sz w:val="20"/>
          <w:szCs w:val="20"/>
        </w:rPr>
      </w:pPr>
    </w:p>
    <w:p w14:paraId="47DCCC1D" w14:textId="77777777" w:rsidR="009D1949" w:rsidRPr="009D1949" w:rsidRDefault="009D1949" w:rsidP="007F261C">
      <w:pPr>
        <w:pStyle w:val="Default"/>
        <w:rPr>
          <w:rFonts w:ascii="Arial" w:hAnsi="Arial" w:cs="Arial"/>
          <w:b/>
          <w:color w:val="7030A0"/>
          <w:sz w:val="16"/>
          <w:szCs w:val="16"/>
        </w:rPr>
      </w:pPr>
    </w:p>
    <w:p w14:paraId="61D24B2B" w14:textId="77777777" w:rsidR="009D1949" w:rsidRDefault="009D1949" w:rsidP="007F261C">
      <w:pPr>
        <w:pStyle w:val="Default"/>
        <w:rPr>
          <w:rFonts w:ascii="Arial" w:hAnsi="Arial" w:cs="Arial"/>
          <w:b/>
          <w:color w:val="7030A0"/>
          <w:sz w:val="20"/>
          <w:szCs w:val="20"/>
        </w:rPr>
      </w:pPr>
      <w:r>
        <w:rPr>
          <w:rFonts w:ascii="Arial" w:hAnsi="Arial" w:cs="Arial"/>
          <w:b/>
          <w:color w:val="7030A0"/>
          <w:sz w:val="20"/>
          <w:szCs w:val="20"/>
        </w:rPr>
        <w:t xml:space="preserve">¤ </w:t>
      </w:r>
      <w:r w:rsidRPr="009D1949">
        <w:rPr>
          <w:rFonts w:ascii="Arial" w:hAnsi="Arial" w:cs="Arial"/>
          <w:b/>
          <w:color w:val="FF0000"/>
          <w:sz w:val="20"/>
          <w:szCs w:val="20"/>
        </w:rPr>
        <w:t>Punaisella</w:t>
      </w:r>
      <w:r>
        <w:rPr>
          <w:rFonts w:ascii="Arial" w:hAnsi="Arial" w:cs="Arial"/>
          <w:b/>
          <w:color w:val="7030A0"/>
          <w:sz w:val="20"/>
          <w:szCs w:val="20"/>
        </w:rPr>
        <w:t xml:space="preserve"> olevat otsikot </w:t>
      </w:r>
      <w:r w:rsidR="00D405FB">
        <w:rPr>
          <w:rFonts w:ascii="Arial" w:hAnsi="Arial" w:cs="Arial"/>
          <w:b/>
          <w:color w:val="7030A0"/>
          <w:sz w:val="20"/>
          <w:szCs w:val="20"/>
        </w:rPr>
        <w:t xml:space="preserve">ja sisältöjen </w:t>
      </w:r>
      <w:r w:rsidR="002D75E4">
        <w:rPr>
          <w:rFonts w:ascii="Arial" w:hAnsi="Arial" w:cs="Arial"/>
          <w:b/>
          <w:color w:val="7030A0"/>
          <w:sz w:val="20"/>
          <w:szCs w:val="20"/>
        </w:rPr>
        <w:t xml:space="preserve">tuottaminen niihin </w:t>
      </w:r>
      <w:r w:rsidR="00D405FB">
        <w:rPr>
          <w:rFonts w:ascii="Arial" w:hAnsi="Arial" w:cs="Arial"/>
          <w:b/>
          <w:color w:val="7030A0"/>
          <w:sz w:val="20"/>
          <w:szCs w:val="20"/>
        </w:rPr>
        <w:t xml:space="preserve">sekä toteuttaminen </w:t>
      </w:r>
      <w:r>
        <w:rPr>
          <w:rFonts w:ascii="Arial" w:hAnsi="Arial" w:cs="Arial"/>
          <w:b/>
          <w:color w:val="7030A0"/>
          <w:sz w:val="20"/>
          <w:szCs w:val="20"/>
        </w:rPr>
        <w:t>ovat koulujen yhteisöllisten oppilashuoltoryhmien vastuulla</w:t>
      </w:r>
    </w:p>
    <w:p w14:paraId="2ABC39BD" w14:textId="77777777" w:rsidR="009C3C72" w:rsidRDefault="009C3C72" w:rsidP="007F261C">
      <w:pPr>
        <w:pStyle w:val="Default"/>
        <w:rPr>
          <w:rFonts w:ascii="Arial" w:hAnsi="Arial" w:cs="Arial"/>
          <w:b/>
          <w:color w:val="7030A0"/>
          <w:sz w:val="20"/>
          <w:szCs w:val="20"/>
        </w:rPr>
      </w:pPr>
    </w:p>
    <w:p w14:paraId="7D1DDA3E" w14:textId="77777777" w:rsidR="009D1949" w:rsidRPr="009D1949" w:rsidRDefault="009D1949" w:rsidP="007F261C">
      <w:pPr>
        <w:pStyle w:val="Default"/>
        <w:rPr>
          <w:rFonts w:ascii="Arial" w:hAnsi="Arial" w:cs="Arial"/>
          <w:b/>
          <w:color w:val="7030A0"/>
          <w:sz w:val="16"/>
          <w:szCs w:val="16"/>
        </w:rPr>
      </w:pPr>
    </w:p>
    <w:p w14:paraId="6771D405" w14:textId="77777777" w:rsidR="009D1949" w:rsidRPr="009D1949" w:rsidRDefault="009D1949" w:rsidP="007F261C">
      <w:pPr>
        <w:pStyle w:val="Default"/>
        <w:rPr>
          <w:rFonts w:ascii="Arial" w:hAnsi="Arial" w:cs="Arial"/>
          <w:b/>
          <w:color w:val="7030A0"/>
          <w:sz w:val="20"/>
          <w:szCs w:val="20"/>
        </w:rPr>
      </w:pPr>
      <w:r>
        <w:rPr>
          <w:rFonts w:ascii="Arial" w:hAnsi="Arial" w:cs="Arial"/>
          <w:b/>
          <w:color w:val="7030A0"/>
          <w:sz w:val="20"/>
          <w:szCs w:val="20"/>
        </w:rPr>
        <w:t xml:space="preserve">¤ Yhteisöllinen oppilashuoltoryhmä päättää, miltä osin </w:t>
      </w:r>
      <w:proofErr w:type="spellStart"/>
      <w:r>
        <w:rPr>
          <w:rFonts w:ascii="Arial" w:hAnsi="Arial" w:cs="Arial"/>
          <w:b/>
          <w:color w:val="7030A0"/>
          <w:sz w:val="20"/>
          <w:szCs w:val="20"/>
        </w:rPr>
        <w:t>oh-suunnitelma</w:t>
      </w:r>
      <w:proofErr w:type="spellEnd"/>
      <w:r w:rsidR="002D75E4">
        <w:rPr>
          <w:rFonts w:ascii="Arial" w:hAnsi="Arial" w:cs="Arial"/>
          <w:b/>
          <w:color w:val="7030A0"/>
          <w:sz w:val="20"/>
          <w:szCs w:val="20"/>
        </w:rPr>
        <w:t xml:space="preserve"> ja sen linjaamat toimenpiteet</w:t>
      </w:r>
      <w:r>
        <w:rPr>
          <w:rFonts w:ascii="Arial" w:hAnsi="Arial" w:cs="Arial"/>
          <w:b/>
          <w:color w:val="7030A0"/>
          <w:sz w:val="20"/>
          <w:szCs w:val="20"/>
        </w:rPr>
        <w:t xml:space="preserve"> julkaistaan koulun nettisivuilla</w:t>
      </w:r>
      <w:r w:rsidR="002D75E4">
        <w:rPr>
          <w:rFonts w:ascii="Arial" w:hAnsi="Arial" w:cs="Arial"/>
          <w:b/>
          <w:color w:val="7030A0"/>
          <w:sz w:val="20"/>
          <w:szCs w:val="20"/>
        </w:rPr>
        <w:t xml:space="preserve"> (kiusaamisen ehkäisyyn ja tapausten selvittämiseen liittyvän prosessin kuvauksen lisäksi)</w:t>
      </w:r>
    </w:p>
    <w:p w14:paraId="0FABAA48" w14:textId="77777777" w:rsidR="007F261C" w:rsidRDefault="007F261C" w:rsidP="007F261C">
      <w:pPr>
        <w:pStyle w:val="Default"/>
        <w:rPr>
          <w:rFonts w:ascii="Arial" w:hAnsi="Arial" w:cs="Arial"/>
          <w:b/>
          <w:sz w:val="28"/>
          <w:szCs w:val="28"/>
        </w:rPr>
      </w:pPr>
    </w:p>
    <w:p w14:paraId="32C36276" w14:textId="77777777" w:rsidR="00E24C9F" w:rsidRPr="009D1949" w:rsidRDefault="00E24C9F" w:rsidP="007F261C">
      <w:pPr>
        <w:pStyle w:val="Default"/>
        <w:rPr>
          <w:rFonts w:ascii="Arial" w:hAnsi="Arial" w:cs="Arial"/>
          <w:b/>
          <w:sz w:val="28"/>
          <w:szCs w:val="28"/>
        </w:rPr>
      </w:pPr>
    </w:p>
    <w:p w14:paraId="18376C8C" w14:textId="77777777" w:rsidR="007F261C" w:rsidRDefault="009D1949" w:rsidP="007F261C">
      <w:pPr>
        <w:rPr>
          <w:rFonts w:ascii="Arial" w:hAnsi="Arial" w:cs="Arial"/>
          <w:b/>
          <w:sz w:val="24"/>
          <w:szCs w:val="24"/>
        </w:rPr>
      </w:pPr>
      <w:r>
        <w:rPr>
          <w:rFonts w:ascii="Arial" w:hAnsi="Arial" w:cs="Arial"/>
          <w:b/>
          <w:sz w:val="24"/>
          <w:szCs w:val="24"/>
        </w:rPr>
        <w:t>Rehtorin nimi ja päivämäärä:</w:t>
      </w:r>
      <w:r w:rsidR="00384FB2">
        <w:rPr>
          <w:rFonts w:ascii="Arial" w:hAnsi="Arial" w:cs="Arial"/>
          <w:b/>
          <w:sz w:val="24"/>
          <w:szCs w:val="24"/>
        </w:rPr>
        <w:t xml:space="preserve"> Anne Laatikainen </w:t>
      </w:r>
    </w:p>
    <w:p w14:paraId="486067A3" w14:textId="77777777" w:rsidR="009C3C72" w:rsidRDefault="009C3C72" w:rsidP="007F261C">
      <w:pPr>
        <w:rPr>
          <w:rFonts w:ascii="Arial" w:hAnsi="Arial" w:cs="Arial"/>
          <w:b/>
          <w:sz w:val="24"/>
          <w:szCs w:val="24"/>
        </w:rPr>
      </w:pPr>
    </w:p>
    <w:p w14:paraId="4B7465B1" w14:textId="77777777" w:rsidR="007F261C" w:rsidRPr="009D1949" w:rsidRDefault="00907E63" w:rsidP="007F261C">
      <w:pPr>
        <w:rPr>
          <w:rFonts w:ascii="Arial" w:hAnsi="Arial" w:cs="Arial"/>
          <w:b/>
          <w:sz w:val="24"/>
          <w:szCs w:val="24"/>
        </w:rPr>
      </w:pPr>
      <w:r>
        <w:rPr>
          <w:rFonts w:ascii="Arial" w:hAnsi="Arial" w:cs="Arial"/>
          <w:b/>
          <w:sz w:val="24"/>
          <w:szCs w:val="24"/>
        </w:rPr>
        <w:t>K</w:t>
      </w:r>
      <w:r w:rsidR="009D1949" w:rsidRPr="009D1949">
        <w:rPr>
          <w:rFonts w:ascii="Arial" w:hAnsi="Arial" w:cs="Arial"/>
          <w:b/>
          <w:sz w:val="24"/>
          <w:szCs w:val="24"/>
        </w:rPr>
        <w:t xml:space="preserve">untatason oppilashuoltoryhmän </w:t>
      </w:r>
      <w:r w:rsidR="00C125AA">
        <w:rPr>
          <w:rFonts w:ascii="Arial" w:hAnsi="Arial" w:cs="Arial"/>
          <w:b/>
          <w:sz w:val="24"/>
          <w:szCs w:val="24"/>
        </w:rPr>
        <w:t xml:space="preserve">hyväksyttäväksi, </w:t>
      </w:r>
      <w:r w:rsidR="009D1949" w:rsidRPr="009D1949">
        <w:rPr>
          <w:rFonts w:ascii="Arial" w:hAnsi="Arial" w:cs="Arial"/>
          <w:b/>
          <w:sz w:val="24"/>
          <w:szCs w:val="24"/>
        </w:rPr>
        <w:t>nimi</w:t>
      </w:r>
      <w:r w:rsidR="00C125AA">
        <w:rPr>
          <w:rFonts w:ascii="Arial" w:hAnsi="Arial" w:cs="Arial"/>
          <w:b/>
          <w:sz w:val="24"/>
          <w:szCs w:val="24"/>
        </w:rPr>
        <w:t xml:space="preserve"> ja päivämäärä</w:t>
      </w:r>
      <w:r w:rsidR="009D1949" w:rsidRPr="009D1949">
        <w:rPr>
          <w:rFonts w:ascii="Arial" w:hAnsi="Arial" w:cs="Arial"/>
          <w:b/>
          <w:sz w:val="24"/>
          <w:szCs w:val="24"/>
        </w:rPr>
        <w:t>:</w:t>
      </w:r>
    </w:p>
    <w:p w14:paraId="39FCEC37" w14:textId="77777777" w:rsidR="009C3C72" w:rsidRDefault="009C3C72" w:rsidP="007F261C">
      <w:pPr>
        <w:rPr>
          <w:rFonts w:ascii="Arial" w:hAnsi="Arial" w:cs="Arial"/>
          <w:b/>
          <w:sz w:val="24"/>
          <w:szCs w:val="24"/>
        </w:rPr>
      </w:pPr>
    </w:p>
    <w:p w14:paraId="2A2B8E0A" w14:textId="77777777" w:rsidR="009C3C72" w:rsidRDefault="009C3C72" w:rsidP="007F261C">
      <w:pPr>
        <w:rPr>
          <w:rFonts w:ascii="Arial" w:hAnsi="Arial" w:cs="Arial"/>
          <w:b/>
          <w:sz w:val="24"/>
          <w:szCs w:val="24"/>
        </w:rPr>
      </w:pPr>
    </w:p>
    <w:p w14:paraId="2630AF69" w14:textId="77777777" w:rsidR="009C3C72" w:rsidRDefault="009C3C72" w:rsidP="007F261C">
      <w:pPr>
        <w:rPr>
          <w:rFonts w:ascii="Arial" w:hAnsi="Arial" w:cs="Arial"/>
          <w:b/>
          <w:sz w:val="24"/>
          <w:szCs w:val="24"/>
        </w:rPr>
      </w:pPr>
    </w:p>
    <w:p w14:paraId="22E896D6" w14:textId="77777777" w:rsidR="009C3C72" w:rsidRDefault="009C3C72" w:rsidP="007F261C">
      <w:pPr>
        <w:rPr>
          <w:rFonts w:ascii="Arial" w:hAnsi="Arial" w:cs="Arial"/>
          <w:b/>
          <w:sz w:val="24"/>
          <w:szCs w:val="24"/>
        </w:rPr>
      </w:pPr>
    </w:p>
    <w:p w14:paraId="11B61605" w14:textId="77777777" w:rsidR="009C3C72" w:rsidRDefault="009C3C72" w:rsidP="007F261C">
      <w:pPr>
        <w:rPr>
          <w:rFonts w:ascii="Arial" w:hAnsi="Arial" w:cs="Arial"/>
          <w:b/>
          <w:sz w:val="24"/>
          <w:szCs w:val="24"/>
        </w:rPr>
      </w:pPr>
    </w:p>
    <w:p w14:paraId="06C983BA" w14:textId="77777777" w:rsidR="009C3C72" w:rsidRDefault="009C3C72" w:rsidP="007F261C">
      <w:pPr>
        <w:rPr>
          <w:rFonts w:ascii="Arial" w:hAnsi="Arial" w:cs="Arial"/>
          <w:b/>
          <w:sz w:val="24"/>
          <w:szCs w:val="24"/>
        </w:rPr>
      </w:pPr>
    </w:p>
    <w:p w14:paraId="5D16F669" w14:textId="77777777" w:rsidR="009C3C72" w:rsidRDefault="009C3C72" w:rsidP="007F261C">
      <w:pPr>
        <w:rPr>
          <w:rFonts w:ascii="Arial" w:hAnsi="Arial" w:cs="Arial"/>
          <w:b/>
          <w:sz w:val="24"/>
          <w:szCs w:val="24"/>
        </w:rPr>
      </w:pPr>
    </w:p>
    <w:p w14:paraId="7D31E7B1" w14:textId="77777777" w:rsidR="009C3C72" w:rsidRDefault="009C3C72" w:rsidP="007F261C">
      <w:pPr>
        <w:rPr>
          <w:rFonts w:ascii="Arial" w:hAnsi="Arial" w:cs="Arial"/>
          <w:b/>
          <w:sz w:val="24"/>
          <w:szCs w:val="24"/>
        </w:rPr>
      </w:pPr>
    </w:p>
    <w:p w14:paraId="75B3FF82" w14:textId="77777777" w:rsidR="009C3C72" w:rsidRDefault="009C3C72" w:rsidP="007F261C">
      <w:pPr>
        <w:rPr>
          <w:rFonts w:ascii="Arial" w:hAnsi="Arial" w:cs="Arial"/>
          <w:b/>
          <w:sz w:val="24"/>
          <w:szCs w:val="24"/>
        </w:rPr>
      </w:pPr>
    </w:p>
    <w:p w14:paraId="33162073" w14:textId="77777777" w:rsidR="009C3C72" w:rsidRDefault="009C3C72" w:rsidP="007F261C">
      <w:pPr>
        <w:rPr>
          <w:rFonts w:ascii="Arial" w:hAnsi="Arial" w:cs="Arial"/>
          <w:b/>
          <w:sz w:val="24"/>
          <w:szCs w:val="24"/>
        </w:rPr>
      </w:pPr>
    </w:p>
    <w:p w14:paraId="4EA4DD47" w14:textId="77777777" w:rsidR="009C3C72" w:rsidRDefault="009C3C72" w:rsidP="007F261C">
      <w:pPr>
        <w:rPr>
          <w:rFonts w:ascii="Arial" w:hAnsi="Arial" w:cs="Arial"/>
          <w:b/>
          <w:sz w:val="24"/>
          <w:szCs w:val="24"/>
        </w:rPr>
      </w:pPr>
    </w:p>
    <w:p w14:paraId="680FE2E4" w14:textId="77777777" w:rsidR="009C3C72" w:rsidRDefault="009C3C72" w:rsidP="007F261C">
      <w:pPr>
        <w:rPr>
          <w:rFonts w:ascii="Arial" w:hAnsi="Arial" w:cs="Arial"/>
          <w:b/>
          <w:sz w:val="18"/>
          <w:szCs w:val="18"/>
        </w:rPr>
      </w:pPr>
    </w:p>
    <w:p w14:paraId="19436D02" w14:textId="77777777" w:rsidR="007F261C" w:rsidRPr="009C3C72" w:rsidRDefault="007F261C" w:rsidP="007F261C">
      <w:pPr>
        <w:rPr>
          <w:rFonts w:ascii="Arial" w:hAnsi="Arial" w:cs="Arial"/>
          <w:b/>
          <w:sz w:val="18"/>
          <w:szCs w:val="18"/>
        </w:rPr>
      </w:pPr>
      <w:r w:rsidRPr="009C3C72">
        <w:rPr>
          <w:rFonts w:ascii="Arial" w:hAnsi="Arial" w:cs="Arial"/>
          <w:b/>
          <w:sz w:val="18"/>
          <w:szCs w:val="18"/>
        </w:rPr>
        <w:t>SISÄLLYSLUETTELO:</w:t>
      </w:r>
    </w:p>
    <w:p w14:paraId="7094658F" w14:textId="77777777" w:rsidR="007F261C" w:rsidRPr="009C3C72" w:rsidRDefault="007F261C" w:rsidP="007F261C">
      <w:pPr>
        <w:spacing w:after="0" w:line="240" w:lineRule="auto"/>
        <w:rPr>
          <w:rFonts w:ascii="Arial" w:hAnsi="Arial" w:cs="Arial"/>
          <w:b/>
          <w:sz w:val="18"/>
          <w:szCs w:val="18"/>
        </w:rPr>
      </w:pPr>
    </w:p>
    <w:p w14:paraId="311CC888" w14:textId="77777777" w:rsidR="007F261C" w:rsidRPr="009C3C72" w:rsidRDefault="007F261C" w:rsidP="007F261C">
      <w:pPr>
        <w:spacing w:after="0" w:line="240" w:lineRule="auto"/>
        <w:rPr>
          <w:rFonts w:ascii="Arial" w:hAnsi="Arial" w:cs="Arial"/>
          <w:b/>
          <w:sz w:val="18"/>
          <w:szCs w:val="18"/>
        </w:rPr>
      </w:pPr>
      <w:r w:rsidRPr="009C3C72">
        <w:rPr>
          <w:rFonts w:ascii="Arial" w:hAnsi="Arial" w:cs="Arial"/>
          <w:b/>
          <w:sz w:val="18"/>
          <w:szCs w:val="18"/>
        </w:rPr>
        <w:t xml:space="preserve">1. </w:t>
      </w:r>
      <w:r w:rsidR="009C3C72" w:rsidRPr="009C3C72">
        <w:rPr>
          <w:rFonts w:ascii="Arial" w:hAnsi="Arial" w:cs="Arial"/>
          <w:b/>
          <w:sz w:val="18"/>
          <w:szCs w:val="18"/>
        </w:rPr>
        <w:t>Johdanto</w:t>
      </w:r>
    </w:p>
    <w:p w14:paraId="71F98219" w14:textId="77777777" w:rsidR="007F261C" w:rsidRPr="009C3C72" w:rsidRDefault="007F261C" w:rsidP="007F261C">
      <w:pPr>
        <w:spacing w:after="0" w:line="240" w:lineRule="auto"/>
        <w:rPr>
          <w:rFonts w:ascii="Arial" w:hAnsi="Arial" w:cs="Arial"/>
          <w:b/>
          <w:sz w:val="18"/>
          <w:szCs w:val="18"/>
        </w:rPr>
      </w:pPr>
    </w:p>
    <w:p w14:paraId="207703FB" w14:textId="77777777" w:rsidR="007F261C" w:rsidRPr="009C3C72" w:rsidRDefault="007F261C" w:rsidP="007F261C">
      <w:pPr>
        <w:pStyle w:val="NormaaliArial12"/>
        <w:spacing w:after="0"/>
        <w:rPr>
          <w:b/>
          <w:sz w:val="18"/>
          <w:szCs w:val="18"/>
        </w:rPr>
      </w:pPr>
      <w:r w:rsidRPr="009C3C72">
        <w:rPr>
          <w:b/>
          <w:sz w:val="18"/>
          <w:szCs w:val="18"/>
        </w:rPr>
        <w:t>2. Oppilashuollon kokonaistarve sekä käytettävissä olevat oppilashuoltopalvelut</w:t>
      </w:r>
    </w:p>
    <w:p w14:paraId="09FAC6DA" w14:textId="77777777" w:rsidR="007F261C" w:rsidRPr="009C3C72" w:rsidRDefault="007F261C" w:rsidP="007F261C">
      <w:pPr>
        <w:pStyle w:val="NormaaliArial12"/>
        <w:spacing w:after="0"/>
        <w:rPr>
          <w:sz w:val="18"/>
          <w:szCs w:val="18"/>
        </w:rPr>
      </w:pPr>
    </w:p>
    <w:p w14:paraId="03566990" w14:textId="77777777" w:rsidR="007F261C" w:rsidRPr="009C3C72" w:rsidRDefault="009C3C72" w:rsidP="007F261C">
      <w:pPr>
        <w:pStyle w:val="NormaaliArial12"/>
        <w:spacing w:after="0"/>
        <w:rPr>
          <w:b/>
          <w:sz w:val="18"/>
          <w:szCs w:val="18"/>
        </w:rPr>
      </w:pPr>
      <w:r w:rsidRPr="009C3C72">
        <w:rPr>
          <w:b/>
          <w:sz w:val="18"/>
          <w:szCs w:val="18"/>
        </w:rPr>
        <w:t xml:space="preserve">2.1. </w:t>
      </w:r>
      <w:r w:rsidR="007F261C" w:rsidRPr="009C3C72">
        <w:rPr>
          <w:b/>
          <w:sz w:val="18"/>
          <w:szCs w:val="18"/>
        </w:rPr>
        <w:t>Oppilashuollon palveluiden järjestäminen</w:t>
      </w:r>
    </w:p>
    <w:p w14:paraId="4DBBDC93" w14:textId="77777777" w:rsidR="007F261C" w:rsidRPr="009C3C72" w:rsidRDefault="007F261C" w:rsidP="007F261C">
      <w:pPr>
        <w:pStyle w:val="NormaaliArial12"/>
        <w:spacing w:after="0"/>
        <w:rPr>
          <w:b/>
          <w:sz w:val="18"/>
          <w:szCs w:val="18"/>
        </w:rPr>
      </w:pPr>
    </w:p>
    <w:p w14:paraId="57999ACA" w14:textId="77777777" w:rsidR="007F261C" w:rsidRPr="009C3C72" w:rsidRDefault="009C3C72" w:rsidP="007F261C">
      <w:pPr>
        <w:pStyle w:val="NormaaliArial12"/>
        <w:spacing w:after="0"/>
        <w:rPr>
          <w:b/>
          <w:sz w:val="18"/>
          <w:szCs w:val="18"/>
        </w:rPr>
      </w:pPr>
      <w:r w:rsidRPr="009C3C72">
        <w:rPr>
          <w:b/>
          <w:sz w:val="18"/>
          <w:szCs w:val="18"/>
        </w:rPr>
        <w:t xml:space="preserve">2.2. </w:t>
      </w:r>
      <w:r w:rsidR="007F261C" w:rsidRPr="009C3C72">
        <w:rPr>
          <w:b/>
          <w:sz w:val="18"/>
          <w:szCs w:val="18"/>
        </w:rPr>
        <w:t>Kouluterveydenhuolto</w:t>
      </w:r>
    </w:p>
    <w:p w14:paraId="77922599" w14:textId="77777777" w:rsidR="007F261C" w:rsidRPr="009C3C72" w:rsidRDefault="007F261C" w:rsidP="007F261C">
      <w:pPr>
        <w:pStyle w:val="NormaaliArial12"/>
        <w:spacing w:after="0"/>
        <w:rPr>
          <w:b/>
          <w:sz w:val="18"/>
          <w:szCs w:val="18"/>
        </w:rPr>
      </w:pPr>
    </w:p>
    <w:p w14:paraId="2FCBBF8C" w14:textId="77777777" w:rsidR="007F261C" w:rsidRPr="009C3C72" w:rsidRDefault="009C3C72" w:rsidP="007F261C">
      <w:pPr>
        <w:pStyle w:val="NormaaliArial12"/>
        <w:spacing w:after="0"/>
        <w:rPr>
          <w:b/>
          <w:sz w:val="18"/>
          <w:szCs w:val="18"/>
        </w:rPr>
      </w:pPr>
      <w:r w:rsidRPr="009C3C72">
        <w:rPr>
          <w:b/>
          <w:sz w:val="18"/>
          <w:szCs w:val="18"/>
        </w:rPr>
        <w:t xml:space="preserve">2.3. </w:t>
      </w:r>
      <w:r w:rsidR="007F261C" w:rsidRPr="009C3C72">
        <w:rPr>
          <w:b/>
          <w:sz w:val="18"/>
          <w:szCs w:val="18"/>
        </w:rPr>
        <w:t>Psykologi- ja kuraattoripalvelut</w:t>
      </w:r>
    </w:p>
    <w:p w14:paraId="2B6FE5A0" w14:textId="77777777" w:rsidR="007F261C" w:rsidRPr="009C3C72" w:rsidRDefault="007F261C" w:rsidP="007F261C">
      <w:pPr>
        <w:spacing w:after="0" w:line="240" w:lineRule="auto"/>
        <w:rPr>
          <w:rFonts w:ascii="Arial" w:hAnsi="Arial" w:cs="Arial"/>
          <w:b/>
          <w:sz w:val="18"/>
          <w:szCs w:val="18"/>
        </w:rPr>
      </w:pPr>
    </w:p>
    <w:p w14:paraId="36C87E68" w14:textId="77777777" w:rsidR="007F261C" w:rsidRPr="009C3C72" w:rsidRDefault="007F261C" w:rsidP="007F261C">
      <w:pPr>
        <w:pStyle w:val="NormaaliArial12"/>
        <w:spacing w:after="0"/>
        <w:rPr>
          <w:b/>
          <w:sz w:val="18"/>
          <w:szCs w:val="18"/>
        </w:rPr>
      </w:pPr>
      <w:r w:rsidRPr="009C3C72">
        <w:rPr>
          <w:b/>
          <w:sz w:val="18"/>
          <w:szCs w:val="18"/>
        </w:rPr>
        <w:t>3. Yhteisöllinen oppilashuolto ja sen toimintatavat</w:t>
      </w:r>
    </w:p>
    <w:p w14:paraId="24A70F7B" w14:textId="77777777" w:rsidR="007F261C" w:rsidRPr="009C3C72" w:rsidRDefault="007F261C" w:rsidP="007F261C">
      <w:pPr>
        <w:spacing w:after="0" w:line="240" w:lineRule="auto"/>
        <w:rPr>
          <w:rFonts w:ascii="Arial" w:hAnsi="Arial" w:cs="Arial"/>
          <w:b/>
          <w:sz w:val="18"/>
          <w:szCs w:val="18"/>
        </w:rPr>
      </w:pPr>
    </w:p>
    <w:p w14:paraId="6996D7F8" w14:textId="77777777" w:rsidR="007F261C" w:rsidRPr="009C3C72" w:rsidRDefault="009C3C72" w:rsidP="007F261C">
      <w:pPr>
        <w:spacing w:after="0" w:line="240" w:lineRule="auto"/>
        <w:rPr>
          <w:rFonts w:ascii="Arial" w:hAnsi="Arial" w:cs="Arial"/>
          <w:b/>
          <w:color w:val="000000"/>
          <w:sz w:val="18"/>
          <w:szCs w:val="18"/>
        </w:rPr>
      </w:pPr>
      <w:r w:rsidRPr="009C3C72">
        <w:rPr>
          <w:rFonts w:ascii="Arial" w:hAnsi="Arial" w:cs="Arial"/>
          <w:b/>
          <w:color w:val="000000"/>
          <w:sz w:val="18"/>
          <w:szCs w:val="18"/>
        </w:rPr>
        <w:t xml:space="preserve">3.1. </w:t>
      </w:r>
      <w:r w:rsidR="007F261C" w:rsidRPr="009C3C72">
        <w:rPr>
          <w:rFonts w:ascii="Arial" w:hAnsi="Arial" w:cs="Arial"/>
          <w:b/>
          <w:color w:val="000000"/>
          <w:sz w:val="18"/>
          <w:szCs w:val="18"/>
        </w:rPr>
        <w:t>Oppilashuolto yleisesti</w:t>
      </w:r>
    </w:p>
    <w:p w14:paraId="4BFA624B" w14:textId="77777777" w:rsidR="007F261C" w:rsidRPr="009C3C72" w:rsidRDefault="007F261C" w:rsidP="007F261C">
      <w:pPr>
        <w:spacing w:after="0" w:line="240" w:lineRule="auto"/>
        <w:rPr>
          <w:rFonts w:ascii="Arial" w:hAnsi="Arial" w:cs="Arial"/>
          <w:b/>
          <w:color w:val="000000"/>
          <w:sz w:val="18"/>
          <w:szCs w:val="18"/>
        </w:rPr>
      </w:pPr>
    </w:p>
    <w:p w14:paraId="3F446273" w14:textId="77777777" w:rsidR="007F261C" w:rsidRPr="009C3C72" w:rsidRDefault="009C3C72" w:rsidP="007F261C">
      <w:pPr>
        <w:spacing w:after="0" w:line="240" w:lineRule="auto"/>
        <w:rPr>
          <w:rFonts w:ascii="Arial" w:hAnsi="Arial" w:cs="Arial"/>
          <w:i/>
          <w:color w:val="000000"/>
          <w:sz w:val="18"/>
          <w:szCs w:val="18"/>
        </w:rPr>
      </w:pPr>
      <w:r w:rsidRPr="009C3C72">
        <w:rPr>
          <w:rFonts w:ascii="Arial" w:hAnsi="Arial" w:cs="Arial"/>
          <w:b/>
          <w:color w:val="000000"/>
          <w:sz w:val="18"/>
          <w:szCs w:val="18"/>
        </w:rPr>
        <w:t xml:space="preserve">3.2. </w:t>
      </w:r>
      <w:r w:rsidR="007F261C" w:rsidRPr="009C3C72">
        <w:rPr>
          <w:rFonts w:ascii="Arial" w:hAnsi="Arial" w:cs="Arial"/>
          <w:b/>
          <w:color w:val="000000"/>
          <w:sz w:val="18"/>
          <w:szCs w:val="18"/>
        </w:rPr>
        <w:t>Oppilashuoltotyöhön osallistuvien, koulun omien työntekijöiden roolit</w:t>
      </w:r>
    </w:p>
    <w:p w14:paraId="3D99BE90" w14:textId="77777777" w:rsidR="007F261C" w:rsidRPr="009C3C72" w:rsidRDefault="007F261C" w:rsidP="007F261C">
      <w:pPr>
        <w:spacing w:after="0" w:line="240" w:lineRule="auto"/>
        <w:rPr>
          <w:rFonts w:ascii="Arial" w:hAnsi="Arial" w:cs="Arial"/>
          <w:b/>
          <w:color w:val="FF0000"/>
          <w:sz w:val="18"/>
          <w:szCs w:val="18"/>
        </w:rPr>
      </w:pPr>
    </w:p>
    <w:p w14:paraId="3863331E" w14:textId="77777777" w:rsidR="007F261C" w:rsidRPr="009C3C72" w:rsidRDefault="009C3C72" w:rsidP="007F261C">
      <w:pPr>
        <w:spacing w:after="0" w:line="240" w:lineRule="auto"/>
        <w:rPr>
          <w:rFonts w:ascii="Arial" w:hAnsi="Arial" w:cs="Arial"/>
          <w:b/>
          <w:color w:val="FF0000"/>
          <w:sz w:val="18"/>
          <w:szCs w:val="18"/>
        </w:rPr>
      </w:pPr>
      <w:r w:rsidRPr="009C3C72">
        <w:rPr>
          <w:rFonts w:ascii="Arial" w:hAnsi="Arial" w:cs="Arial"/>
          <w:b/>
          <w:color w:val="FF0000"/>
          <w:sz w:val="18"/>
          <w:szCs w:val="18"/>
        </w:rPr>
        <w:t xml:space="preserve">3.3. </w:t>
      </w:r>
      <w:r w:rsidR="007F261C" w:rsidRPr="009C3C72">
        <w:rPr>
          <w:rFonts w:ascii="Arial" w:hAnsi="Arial" w:cs="Arial"/>
          <w:b/>
          <w:color w:val="FF0000"/>
          <w:sz w:val="18"/>
          <w:szCs w:val="18"/>
        </w:rPr>
        <w:t>Koulukohtainen oppilashuoltoryhmä</w:t>
      </w:r>
    </w:p>
    <w:p w14:paraId="03B7DCE8" w14:textId="77777777" w:rsidR="007F261C" w:rsidRPr="009C3C72" w:rsidRDefault="007F261C" w:rsidP="007F261C">
      <w:pPr>
        <w:pStyle w:val="NormaaliArial12"/>
        <w:spacing w:after="0"/>
        <w:rPr>
          <w:b/>
          <w:sz w:val="18"/>
          <w:szCs w:val="18"/>
        </w:rPr>
      </w:pPr>
    </w:p>
    <w:p w14:paraId="6C763716" w14:textId="77777777" w:rsidR="007F261C" w:rsidRPr="009C3C72" w:rsidRDefault="009C3C72" w:rsidP="007F261C">
      <w:pPr>
        <w:pStyle w:val="NormaaliArial12"/>
        <w:spacing w:after="0"/>
        <w:rPr>
          <w:b/>
          <w:color w:val="FF0000"/>
          <w:sz w:val="18"/>
          <w:szCs w:val="18"/>
        </w:rPr>
      </w:pPr>
      <w:r w:rsidRPr="009C3C72">
        <w:rPr>
          <w:b/>
          <w:color w:val="FF0000"/>
          <w:sz w:val="18"/>
          <w:szCs w:val="18"/>
        </w:rPr>
        <w:t xml:space="preserve">3.4. </w:t>
      </w:r>
      <w:r w:rsidR="007F261C" w:rsidRPr="009C3C72">
        <w:rPr>
          <w:b/>
          <w:color w:val="FF0000"/>
          <w:sz w:val="18"/>
          <w:szCs w:val="18"/>
        </w:rPr>
        <w:t xml:space="preserve">Yhteistyö koulun ulkopuolisten tahojen kanssa yhteisöllisen oppilashuollon </w:t>
      </w:r>
      <w:r w:rsidR="00D405FB" w:rsidRPr="009C3C72">
        <w:rPr>
          <w:b/>
          <w:color w:val="FF0000"/>
          <w:sz w:val="18"/>
          <w:szCs w:val="18"/>
        </w:rPr>
        <w:t>toteuttamisessa</w:t>
      </w:r>
    </w:p>
    <w:p w14:paraId="5D8E5402" w14:textId="77777777" w:rsidR="007F261C" w:rsidRPr="009C3C72" w:rsidRDefault="007F261C" w:rsidP="007F261C">
      <w:pPr>
        <w:pStyle w:val="NormaaliArial12"/>
        <w:spacing w:after="0"/>
        <w:rPr>
          <w:b/>
          <w:sz w:val="18"/>
          <w:szCs w:val="18"/>
        </w:rPr>
      </w:pPr>
    </w:p>
    <w:p w14:paraId="369C231E" w14:textId="77777777" w:rsidR="007F261C" w:rsidRPr="009C3C72" w:rsidRDefault="009C3C72" w:rsidP="007F261C">
      <w:pPr>
        <w:pStyle w:val="NormaaliArial12"/>
        <w:spacing w:after="0"/>
        <w:rPr>
          <w:b/>
          <w:sz w:val="18"/>
          <w:szCs w:val="18"/>
        </w:rPr>
      </w:pPr>
      <w:r w:rsidRPr="009C3C72">
        <w:rPr>
          <w:b/>
          <w:sz w:val="18"/>
          <w:szCs w:val="18"/>
        </w:rPr>
        <w:t xml:space="preserve">3.5. </w:t>
      </w:r>
      <w:r w:rsidR="007F261C" w:rsidRPr="009C3C72">
        <w:rPr>
          <w:b/>
          <w:sz w:val="18"/>
          <w:szCs w:val="18"/>
        </w:rPr>
        <w:t>Yhteistyö oppilaanohjauksessa, siirtymävaiheissa ja jatko-opintojen suunnittelussa</w:t>
      </w:r>
    </w:p>
    <w:p w14:paraId="56CD0099" w14:textId="77777777" w:rsidR="007F261C" w:rsidRPr="009C3C72" w:rsidRDefault="007F261C" w:rsidP="007F261C">
      <w:pPr>
        <w:pStyle w:val="NormaaliArial12"/>
        <w:spacing w:after="0"/>
        <w:rPr>
          <w:b/>
          <w:sz w:val="18"/>
          <w:szCs w:val="18"/>
        </w:rPr>
      </w:pPr>
    </w:p>
    <w:p w14:paraId="1CD487E3" w14:textId="77777777" w:rsidR="007F261C" w:rsidRPr="009C3C72" w:rsidRDefault="009C3C72" w:rsidP="007F261C">
      <w:pPr>
        <w:pStyle w:val="NormaaliArial12"/>
        <w:spacing w:after="0"/>
        <w:rPr>
          <w:b/>
          <w:sz w:val="18"/>
          <w:szCs w:val="18"/>
        </w:rPr>
      </w:pPr>
      <w:r w:rsidRPr="009C3C72">
        <w:rPr>
          <w:b/>
          <w:sz w:val="18"/>
          <w:szCs w:val="18"/>
        </w:rPr>
        <w:t xml:space="preserve">3.6. </w:t>
      </w:r>
      <w:r w:rsidR="007F261C" w:rsidRPr="009C3C72">
        <w:rPr>
          <w:b/>
          <w:sz w:val="18"/>
          <w:szCs w:val="18"/>
        </w:rPr>
        <w:t>Yhteistyö ja käytänteet kouluympäristön terveellisyyden ja turvallisuuden sekä kouluyhteisön hyvinvoinnin tarkastuksissa</w:t>
      </w:r>
    </w:p>
    <w:p w14:paraId="263C9BDE" w14:textId="77777777" w:rsidR="007F261C" w:rsidRPr="009C3C72" w:rsidRDefault="007F261C" w:rsidP="007F261C">
      <w:pPr>
        <w:pStyle w:val="NormaaliArial12"/>
        <w:spacing w:after="0"/>
        <w:rPr>
          <w:b/>
          <w:sz w:val="18"/>
          <w:szCs w:val="18"/>
        </w:rPr>
      </w:pPr>
    </w:p>
    <w:p w14:paraId="5763464C" w14:textId="77777777" w:rsidR="00931E6B" w:rsidRPr="00BD5DDD" w:rsidRDefault="009C3C72" w:rsidP="00931E6B">
      <w:pPr>
        <w:pStyle w:val="NormaaliArial12"/>
        <w:spacing w:after="0"/>
        <w:rPr>
          <w:b/>
          <w:color w:val="000000" w:themeColor="text1"/>
        </w:rPr>
      </w:pPr>
      <w:r w:rsidRPr="009C3C72">
        <w:rPr>
          <w:b/>
          <w:sz w:val="18"/>
          <w:szCs w:val="18"/>
        </w:rPr>
        <w:t xml:space="preserve">3.7. </w:t>
      </w:r>
      <w:r w:rsidR="00931E6B" w:rsidRPr="00931E6B">
        <w:rPr>
          <w:b/>
          <w:color w:val="000000" w:themeColor="text1"/>
          <w:sz w:val="18"/>
          <w:szCs w:val="18"/>
        </w:rPr>
        <w:t>Sisäilman laatu tai kouluympäristön terveellisyys</w:t>
      </w:r>
    </w:p>
    <w:p w14:paraId="41A6EB99" w14:textId="77777777" w:rsidR="007F261C" w:rsidRPr="009C3C72" w:rsidRDefault="007F261C" w:rsidP="007F261C">
      <w:pPr>
        <w:pStyle w:val="NormaaliArial12"/>
        <w:spacing w:after="0"/>
        <w:rPr>
          <w:b/>
          <w:sz w:val="18"/>
          <w:szCs w:val="18"/>
        </w:rPr>
      </w:pPr>
    </w:p>
    <w:p w14:paraId="33740C1C" w14:textId="77777777" w:rsidR="007F261C" w:rsidRPr="009C3C72" w:rsidRDefault="009C3C72" w:rsidP="007F261C">
      <w:pPr>
        <w:pStyle w:val="NormaaliArial12"/>
        <w:spacing w:after="0"/>
        <w:rPr>
          <w:b/>
          <w:color w:val="FF0000"/>
          <w:sz w:val="18"/>
          <w:szCs w:val="18"/>
        </w:rPr>
      </w:pPr>
      <w:r w:rsidRPr="009C3C72">
        <w:rPr>
          <w:b/>
          <w:color w:val="FF0000"/>
          <w:sz w:val="18"/>
          <w:szCs w:val="18"/>
        </w:rPr>
        <w:t xml:space="preserve">3.8. </w:t>
      </w:r>
      <w:r w:rsidR="007F261C" w:rsidRPr="009C3C72">
        <w:rPr>
          <w:b/>
          <w:color w:val="FF0000"/>
          <w:sz w:val="18"/>
          <w:szCs w:val="18"/>
        </w:rPr>
        <w:t>Järjestyssäännöt</w:t>
      </w:r>
    </w:p>
    <w:p w14:paraId="371EEB22" w14:textId="77777777" w:rsidR="007F261C" w:rsidRPr="009C3C72" w:rsidRDefault="007F261C" w:rsidP="007F261C">
      <w:pPr>
        <w:pStyle w:val="NormaaliArial12"/>
        <w:spacing w:after="0"/>
        <w:rPr>
          <w:sz w:val="18"/>
          <w:szCs w:val="18"/>
        </w:rPr>
      </w:pPr>
    </w:p>
    <w:p w14:paraId="7CEF7B14" w14:textId="77777777" w:rsidR="007F261C" w:rsidRPr="009C3C72" w:rsidRDefault="009C3C72" w:rsidP="007F261C">
      <w:pPr>
        <w:pStyle w:val="NormaaliArial12"/>
        <w:spacing w:after="0"/>
        <w:rPr>
          <w:b/>
          <w:sz w:val="18"/>
          <w:szCs w:val="18"/>
        </w:rPr>
      </w:pPr>
      <w:r w:rsidRPr="009C3C72">
        <w:rPr>
          <w:b/>
          <w:sz w:val="18"/>
          <w:szCs w:val="18"/>
        </w:rPr>
        <w:t xml:space="preserve">3.9. </w:t>
      </w:r>
      <w:r w:rsidR="007F261C" w:rsidRPr="009C3C72">
        <w:rPr>
          <w:b/>
          <w:sz w:val="18"/>
          <w:szCs w:val="18"/>
        </w:rPr>
        <w:t>Poissaolojen seuranta, niistä ilmoittaminen ja niihin puuttuminen</w:t>
      </w:r>
    </w:p>
    <w:p w14:paraId="3DE3F25A" w14:textId="77777777" w:rsidR="007F261C" w:rsidRPr="009C3C72" w:rsidRDefault="007F261C" w:rsidP="007F261C">
      <w:pPr>
        <w:spacing w:after="0" w:line="240" w:lineRule="auto"/>
        <w:rPr>
          <w:rFonts w:ascii="Arial" w:hAnsi="Arial" w:cs="Arial"/>
          <w:b/>
          <w:sz w:val="18"/>
          <w:szCs w:val="18"/>
        </w:rPr>
      </w:pPr>
      <w:r w:rsidRPr="009C3C72">
        <w:rPr>
          <w:rFonts w:ascii="Arial" w:hAnsi="Arial" w:cs="Arial"/>
          <w:b/>
          <w:sz w:val="18"/>
          <w:szCs w:val="18"/>
        </w:rPr>
        <w:tab/>
      </w:r>
    </w:p>
    <w:p w14:paraId="1FB900DF" w14:textId="77777777" w:rsidR="007F261C" w:rsidRPr="009C3C72" w:rsidRDefault="009C3C72" w:rsidP="007F261C">
      <w:pPr>
        <w:pStyle w:val="NormaaliArial12"/>
        <w:spacing w:after="0"/>
        <w:rPr>
          <w:b/>
          <w:sz w:val="18"/>
          <w:szCs w:val="18"/>
        </w:rPr>
      </w:pPr>
      <w:r w:rsidRPr="00931E6B">
        <w:rPr>
          <w:b/>
          <w:color w:val="FF0000"/>
          <w:sz w:val="18"/>
          <w:szCs w:val="18"/>
        </w:rPr>
        <w:t xml:space="preserve">3.10. </w:t>
      </w:r>
      <w:r w:rsidR="007F261C" w:rsidRPr="00931E6B">
        <w:rPr>
          <w:b/>
          <w:color w:val="FF0000"/>
          <w:sz w:val="18"/>
          <w:szCs w:val="18"/>
        </w:rPr>
        <w:t xml:space="preserve">Tapaturmien ehkäiseminen </w:t>
      </w:r>
      <w:r w:rsidR="007F261C" w:rsidRPr="009C3C72">
        <w:rPr>
          <w:b/>
          <w:sz w:val="18"/>
          <w:szCs w:val="18"/>
        </w:rPr>
        <w:t>sekä ensiavun järjestäminen ja hoitoonohjaus</w:t>
      </w:r>
    </w:p>
    <w:p w14:paraId="5FCCE938" w14:textId="77777777" w:rsidR="007F261C" w:rsidRPr="009C3C72" w:rsidRDefault="007F261C" w:rsidP="007F261C">
      <w:pPr>
        <w:pStyle w:val="NormaaliArial12"/>
        <w:spacing w:after="0"/>
        <w:rPr>
          <w:b/>
          <w:sz w:val="18"/>
          <w:szCs w:val="18"/>
        </w:rPr>
      </w:pPr>
    </w:p>
    <w:p w14:paraId="488EDE29" w14:textId="77777777" w:rsidR="007F261C" w:rsidRPr="009C3C72" w:rsidRDefault="009C3C72" w:rsidP="007F261C">
      <w:pPr>
        <w:pStyle w:val="NormaaliArial12"/>
        <w:spacing w:after="0"/>
        <w:rPr>
          <w:b/>
          <w:sz w:val="18"/>
          <w:szCs w:val="18"/>
        </w:rPr>
      </w:pPr>
      <w:r w:rsidRPr="009C3C72">
        <w:rPr>
          <w:b/>
          <w:sz w:val="18"/>
          <w:szCs w:val="18"/>
        </w:rPr>
        <w:t xml:space="preserve">3.11. </w:t>
      </w:r>
      <w:r w:rsidR="007F261C" w:rsidRPr="009C3C72">
        <w:rPr>
          <w:b/>
          <w:sz w:val="18"/>
          <w:szCs w:val="18"/>
        </w:rPr>
        <w:t>Tupakkatuotteiden, alkoholin ja muiden päihteiden käytön ehkäiseminen ja käyttöön puuttuminen</w:t>
      </w:r>
    </w:p>
    <w:p w14:paraId="3A27D42D" w14:textId="77777777" w:rsidR="007F261C" w:rsidRPr="009C3C72" w:rsidRDefault="007F261C" w:rsidP="007F261C">
      <w:pPr>
        <w:pStyle w:val="NormaaliArial12"/>
        <w:spacing w:after="0"/>
        <w:rPr>
          <w:b/>
          <w:sz w:val="18"/>
          <w:szCs w:val="18"/>
          <w:lang w:eastAsia="en-US"/>
        </w:rPr>
      </w:pPr>
    </w:p>
    <w:p w14:paraId="4C0111B6" w14:textId="77777777" w:rsidR="007F261C" w:rsidRPr="009C3C72" w:rsidRDefault="009C3C72" w:rsidP="007F261C">
      <w:pPr>
        <w:pStyle w:val="NormaaliArial12"/>
        <w:spacing w:after="0"/>
        <w:rPr>
          <w:b/>
          <w:color w:val="FF0000"/>
          <w:sz w:val="18"/>
          <w:szCs w:val="18"/>
        </w:rPr>
      </w:pPr>
      <w:r w:rsidRPr="009C3C72">
        <w:rPr>
          <w:b/>
          <w:color w:val="FF0000"/>
          <w:sz w:val="18"/>
          <w:szCs w:val="18"/>
        </w:rPr>
        <w:t xml:space="preserve">3.12. </w:t>
      </w:r>
      <w:r w:rsidR="007F261C" w:rsidRPr="009C3C72">
        <w:rPr>
          <w:b/>
          <w:color w:val="FF0000"/>
          <w:sz w:val="18"/>
          <w:szCs w:val="18"/>
        </w:rPr>
        <w:t>Koulukuljetusten odotusaikoja ja turvallisuutta koskevat ohjeet</w:t>
      </w:r>
    </w:p>
    <w:p w14:paraId="757851EB" w14:textId="77777777" w:rsidR="00C125AA" w:rsidRPr="009C3C72" w:rsidRDefault="00C125AA" w:rsidP="007F261C">
      <w:pPr>
        <w:pStyle w:val="NormaaliArial12"/>
        <w:spacing w:after="0"/>
        <w:rPr>
          <w:b/>
          <w:color w:val="FF0000"/>
          <w:sz w:val="18"/>
          <w:szCs w:val="18"/>
        </w:rPr>
      </w:pPr>
    </w:p>
    <w:p w14:paraId="6F34A64C" w14:textId="77777777" w:rsidR="00C125AA" w:rsidRPr="009C3C72" w:rsidRDefault="009C3C72" w:rsidP="00C125AA">
      <w:pPr>
        <w:pStyle w:val="NormaaliArial12"/>
        <w:spacing w:after="0"/>
        <w:rPr>
          <w:b/>
          <w:color w:val="FF0000"/>
          <w:sz w:val="18"/>
          <w:szCs w:val="18"/>
        </w:rPr>
      </w:pPr>
      <w:r w:rsidRPr="009C3C72">
        <w:rPr>
          <w:b/>
          <w:color w:val="FF0000"/>
          <w:sz w:val="18"/>
          <w:szCs w:val="18"/>
        </w:rPr>
        <w:t xml:space="preserve">3.13. </w:t>
      </w:r>
      <w:r w:rsidR="00C125AA" w:rsidRPr="009C3C72">
        <w:rPr>
          <w:b/>
          <w:color w:val="FF0000"/>
          <w:sz w:val="18"/>
          <w:szCs w:val="18"/>
        </w:rPr>
        <w:t>Tasa-arvosuunnitelma ja toimenpiteet</w:t>
      </w:r>
      <w:r w:rsidR="00907E63" w:rsidRPr="009C3C72">
        <w:rPr>
          <w:b/>
          <w:color w:val="FF0000"/>
          <w:sz w:val="18"/>
          <w:szCs w:val="18"/>
        </w:rPr>
        <w:t xml:space="preserve"> syksyn 2016 oppilaskyselyjen jäljiltä</w:t>
      </w:r>
    </w:p>
    <w:p w14:paraId="28C89B9C" w14:textId="77777777" w:rsidR="007F261C" w:rsidRPr="009C3C72" w:rsidRDefault="007F261C" w:rsidP="007F261C">
      <w:pPr>
        <w:pStyle w:val="NormaaliArial12"/>
        <w:spacing w:after="0"/>
        <w:rPr>
          <w:b/>
          <w:sz w:val="18"/>
          <w:szCs w:val="18"/>
        </w:rPr>
      </w:pPr>
    </w:p>
    <w:p w14:paraId="14E102FC" w14:textId="77777777" w:rsidR="007F261C" w:rsidRPr="009C3C72" w:rsidRDefault="009C3C72" w:rsidP="009C3C72">
      <w:pPr>
        <w:pStyle w:val="NormaaliArial12"/>
        <w:spacing w:after="0"/>
        <w:rPr>
          <w:b/>
          <w:color w:val="FF0000"/>
          <w:sz w:val="18"/>
          <w:szCs w:val="18"/>
        </w:rPr>
      </w:pPr>
      <w:r w:rsidRPr="009C3C72">
        <w:rPr>
          <w:b/>
          <w:color w:val="FF0000"/>
          <w:sz w:val="18"/>
          <w:szCs w:val="18"/>
        </w:rPr>
        <w:t xml:space="preserve">3.14. </w:t>
      </w:r>
      <w:r w:rsidR="007F261C" w:rsidRPr="009C3C72">
        <w:rPr>
          <w:b/>
          <w:color w:val="FF0000"/>
          <w:sz w:val="18"/>
          <w:szCs w:val="18"/>
        </w:rPr>
        <w:t>Suunnitelma oppilaiden suojaamiseksi väkivallalta, kiusaamiselta ja häirinnältä</w:t>
      </w:r>
      <w:r w:rsidR="00C125AA" w:rsidRPr="009C3C72">
        <w:rPr>
          <w:b/>
          <w:color w:val="FF0000"/>
          <w:sz w:val="18"/>
          <w:szCs w:val="18"/>
        </w:rPr>
        <w:t>, sekä viestintä koulun toimintatavoista</w:t>
      </w:r>
      <w:r>
        <w:rPr>
          <w:b/>
          <w:color w:val="FF0000"/>
          <w:sz w:val="18"/>
          <w:szCs w:val="18"/>
        </w:rPr>
        <w:t xml:space="preserve"> (</w:t>
      </w:r>
      <w:r w:rsidR="007F261C" w:rsidRPr="009C3C72">
        <w:rPr>
          <w:b/>
          <w:bCs/>
          <w:color w:val="FF0000"/>
          <w:spacing w:val="-2"/>
          <w:sz w:val="18"/>
          <w:szCs w:val="18"/>
        </w:rPr>
        <w:t>Tukioppilaat</w:t>
      </w:r>
      <w:r>
        <w:rPr>
          <w:b/>
          <w:bCs/>
          <w:color w:val="FF0000"/>
          <w:spacing w:val="-2"/>
          <w:sz w:val="18"/>
          <w:szCs w:val="18"/>
        </w:rPr>
        <w:t xml:space="preserve">, </w:t>
      </w:r>
      <w:r w:rsidR="007F261C" w:rsidRPr="009C3C72">
        <w:rPr>
          <w:b/>
          <w:color w:val="FF0000"/>
          <w:sz w:val="18"/>
          <w:szCs w:val="18"/>
        </w:rPr>
        <w:t>Oppilaskunta</w:t>
      </w:r>
      <w:r>
        <w:rPr>
          <w:b/>
          <w:color w:val="FF0000"/>
          <w:sz w:val="18"/>
          <w:szCs w:val="18"/>
        </w:rPr>
        <w:t xml:space="preserve">, </w:t>
      </w:r>
      <w:r w:rsidR="007F261C" w:rsidRPr="009C3C72">
        <w:rPr>
          <w:b/>
          <w:sz w:val="18"/>
          <w:szCs w:val="18"/>
        </w:rPr>
        <w:t>Nettikiusaamiseen puuttuminen</w:t>
      </w:r>
      <w:r>
        <w:rPr>
          <w:b/>
          <w:sz w:val="18"/>
          <w:szCs w:val="18"/>
        </w:rPr>
        <w:t xml:space="preserve">, </w:t>
      </w:r>
      <w:r w:rsidR="00914A46" w:rsidRPr="009C3C72">
        <w:rPr>
          <w:b/>
          <w:sz w:val="18"/>
          <w:szCs w:val="18"/>
        </w:rPr>
        <w:t>Turvallinen koulu</w:t>
      </w:r>
      <w:r>
        <w:rPr>
          <w:b/>
          <w:sz w:val="18"/>
          <w:szCs w:val="18"/>
        </w:rPr>
        <w:t>)</w:t>
      </w:r>
    </w:p>
    <w:p w14:paraId="7AA48B0F" w14:textId="77777777" w:rsidR="007F261C" w:rsidRPr="009C3C72" w:rsidRDefault="007F261C" w:rsidP="007F261C">
      <w:pPr>
        <w:spacing w:after="0" w:line="240" w:lineRule="auto"/>
        <w:rPr>
          <w:rFonts w:ascii="Arial" w:hAnsi="Arial" w:cs="Arial"/>
          <w:b/>
          <w:sz w:val="18"/>
          <w:szCs w:val="18"/>
        </w:rPr>
      </w:pPr>
    </w:p>
    <w:p w14:paraId="73DACAE6" w14:textId="77777777" w:rsidR="007F261C" w:rsidRPr="009C3C72" w:rsidRDefault="009C3C72" w:rsidP="007F261C">
      <w:pPr>
        <w:pStyle w:val="NormaaliArial12"/>
        <w:spacing w:after="0"/>
        <w:rPr>
          <w:b/>
          <w:color w:val="FF0000"/>
          <w:sz w:val="18"/>
          <w:szCs w:val="18"/>
        </w:rPr>
      </w:pPr>
      <w:r w:rsidRPr="009C3C72">
        <w:rPr>
          <w:b/>
          <w:color w:val="FF0000"/>
          <w:sz w:val="18"/>
          <w:szCs w:val="18"/>
        </w:rPr>
        <w:t xml:space="preserve">3.15. </w:t>
      </w:r>
      <w:r w:rsidR="007F261C" w:rsidRPr="009C3C72">
        <w:rPr>
          <w:b/>
          <w:sz w:val="18"/>
          <w:szCs w:val="18"/>
        </w:rPr>
        <w:t xml:space="preserve">Toiminta äkillisissä kriiseissä ja uhka- ja vaaratilanteissa </w:t>
      </w:r>
      <w:r w:rsidR="007F261C" w:rsidRPr="009C3C72">
        <w:rPr>
          <w:b/>
          <w:color w:val="FF0000"/>
          <w:sz w:val="18"/>
          <w:szCs w:val="18"/>
        </w:rPr>
        <w:t>(koulun turvallisuussuunnitelmasta)</w:t>
      </w:r>
    </w:p>
    <w:p w14:paraId="426AC69D" w14:textId="77777777" w:rsidR="007F261C" w:rsidRPr="009C3C72" w:rsidRDefault="007F261C" w:rsidP="007F261C">
      <w:pPr>
        <w:pStyle w:val="NormaaliArial12"/>
        <w:spacing w:after="0"/>
        <w:rPr>
          <w:b/>
          <w:sz w:val="18"/>
          <w:szCs w:val="18"/>
        </w:rPr>
      </w:pPr>
    </w:p>
    <w:p w14:paraId="7A5FCE7D" w14:textId="77777777" w:rsidR="007F261C" w:rsidRPr="009C3C72" w:rsidRDefault="007F261C" w:rsidP="007F261C">
      <w:pPr>
        <w:pStyle w:val="NormaaliArial12"/>
        <w:spacing w:after="0"/>
        <w:rPr>
          <w:b/>
          <w:sz w:val="18"/>
          <w:szCs w:val="18"/>
        </w:rPr>
      </w:pPr>
      <w:r w:rsidRPr="009C3C72">
        <w:rPr>
          <w:b/>
          <w:sz w:val="18"/>
          <w:szCs w:val="18"/>
        </w:rPr>
        <w:t>4. Yksilökohtaisen oppilashuollon järjestäminen</w:t>
      </w:r>
    </w:p>
    <w:p w14:paraId="7AC0C9C8" w14:textId="77777777" w:rsidR="007F261C" w:rsidRPr="009C3C72" w:rsidRDefault="007F261C" w:rsidP="007F261C">
      <w:pPr>
        <w:pStyle w:val="NormaaliArial12"/>
        <w:spacing w:after="0"/>
        <w:rPr>
          <w:b/>
          <w:sz w:val="18"/>
          <w:szCs w:val="18"/>
        </w:rPr>
      </w:pPr>
    </w:p>
    <w:p w14:paraId="6C20186D" w14:textId="77777777" w:rsidR="007F261C" w:rsidRPr="009C3C72" w:rsidRDefault="009C3C72" w:rsidP="007F261C">
      <w:pPr>
        <w:pStyle w:val="NormaaliArial12"/>
        <w:spacing w:after="0"/>
        <w:rPr>
          <w:b/>
          <w:sz w:val="18"/>
          <w:szCs w:val="18"/>
        </w:rPr>
      </w:pPr>
      <w:r w:rsidRPr="009C3C72">
        <w:rPr>
          <w:b/>
          <w:sz w:val="18"/>
          <w:szCs w:val="18"/>
        </w:rPr>
        <w:t xml:space="preserve">4.1. </w:t>
      </w:r>
      <w:r w:rsidR="007F261C" w:rsidRPr="009C3C72">
        <w:rPr>
          <w:b/>
          <w:sz w:val="18"/>
          <w:szCs w:val="18"/>
        </w:rPr>
        <w:t>Toiminnan rakenteet ja sisältö</w:t>
      </w:r>
    </w:p>
    <w:p w14:paraId="6D0F0689" w14:textId="77777777" w:rsidR="007F261C" w:rsidRPr="009C3C72" w:rsidRDefault="007F261C" w:rsidP="007F261C">
      <w:pPr>
        <w:pStyle w:val="NormaaliArial12"/>
        <w:spacing w:after="0"/>
        <w:rPr>
          <w:b/>
          <w:sz w:val="18"/>
          <w:szCs w:val="18"/>
        </w:rPr>
      </w:pPr>
    </w:p>
    <w:p w14:paraId="1D32ABC1" w14:textId="77777777" w:rsidR="007F261C" w:rsidRPr="009C3C72" w:rsidRDefault="009C3C72" w:rsidP="007F261C">
      <w:pPr>
        <w:pStyle w:val="NormaaliArial12"/>
        <w:spacing w:after="0"/>
        <w:rPr>
          <w:b/>
          <w:sz w:val="18"/>
          <w:szCs w:val="18"/>
        </w:rPr>
      </w:pPr>
      <w:r w:rsidRPr="009C3C72">
        <w:rPr>
          <w:b/>
          <w:sz w:val="18"/>
          <w:szCs w:val="18"/>
        </w:rPr>
        <w:t xml:space="preserve">4.2. </w:t>
      </w:r>
      <w:r w:rsidR="007F261C" w:rsidRPr="009C3C72">
        <w:rPr>
          <w:b/>
          <w:sz w:val="18"/>
          <w:szCs w:val="18"/>
        </w:rPr>
        <w:t>Yhteistyö kouluterveydenhuollon laajoissa terveystarkastuksissa</w:t>
      </w:r>
    </w:p>
    <w:p w14:paraId="111C941E" w14:textId="77777777" w:rsidR="007F261C" w:rsidRPr="009C3C72" w:rsidRDefault="007F261C" w:rsidP="007F261C">
      <w:pPr>
        <w:pStyle w:val="NormaaliArial12"/>
        <w:spacing w:after="0"/>
        <w:rPr>
          <w:b/>
          <w:sz w:val="18"/>
          <w:szCs w:val="18"/>
        </w:rPr>
      </w:pPr>
    </w:p>
    <w:p w14:paraId="3DED853E" w14:textId="77777777" w:rsidR="00931E6B" w:rsidRPr="00931E6B" w:rsidRDefault="009C3C72" w:rsidP="00931E6B">
      <w:pPr>
        <w:pStyle w:val="NormaaliArial12"/>
        <w:spacing w:after="0"/>
        <w:rPr>
          <w:b/>
          <w:sz w:val="18"/>
          <w:szCs w:val="18"/>
        </w:rPr>
      </w:pPr>
      <w:r w:rsidRPr="009C3C72">
        <w:rPr>
          <w:b/>
          <w:sz w:val="18"/>
          <w:szCs w:val="18"/>
        </w:rPr>
        <w:t xml:space="preserve">4.3. </w:t>
      </w:r>
      <w:r w:rsidR="00931E6B" w:rsidRPr="00931E6B">
        <w:rPr>
          <w:b/>
          <w:color w:val="000000" w:themeColor="text1"/>
          <w:sz w:val="18"/>
          <w:szCs w:val="18"/>
        </w:rPr>
        <w:t>Oppilaan sairauden vaatiman hoidon järjestäminen koulussa, sekä e</w:t>
      </w:r>
      <w:r w:rsidR="00931E6B" w:rsidRPr="00931E6B">
        <w:rPr>
          <w:b/>
          <w:sz w:val="18"/>
          <w:szCs w:val="18"/>
        </w:rPr>
        <w:t>rityisruokavalioiden ja eettisten ruokarajoitusten tilaaminen</w:t>
      </w:r>
    </w:p>
    <w:p w14:paraId="381A40F2" w14:textId="77777777" w:rsidR="007F261C" w:rsidRPr="009C3C72" w:rsidRDefault="007F261C" w:rsidP="007F261C">
      <w:pPr>
        <w:pStyle w:val="NormaaliArial12"/>
        <w:spacing w:after="0"/>
        <w:rPr>
          <w:b/>
          <w:sz w:val="18"/>
          <w:szCs w:val="18"/>
        </w:rPr>
      </w:pPr>
    </w:p>
    <w:p w14:paraId="7AB2ED54" w14:textId="77777777" w:rsidR="007F261C" w:rsidRPr="009C3C72" w:rsidRDefault="009C3C72" w:rsidP="007F261C">
      <w:pPr>
        <w:pStyle w:val="NormaaliArial12"/>
        <w:spacing w:after="0"/>
        <w:rPr>
          <w:b/>
          <w:sz w:val="18"/>
          <w:szCs w:val="18"/>
        </w:rPr>
      </w:pPr>
      <w:r w:rsidRPr="009C3C72">
        <w:rPr>
          <w:b/>
          <w:sz w:val="18"/>
          <w:szCs w:val="18"/>
        </w:rPr>
        <w:t xml:space="preserve">4.4. </w:t>
      </w:r>
      <w:proofErr w:type="gramStart"/>
      <w:r w:rsidR="007F261C" w:rsidRPr="009C3C72">
        <w:rPr>
          <w:b/>
          <w:sz w:val="18"/>
          <w:szCs w:val="18"/>
        </w:rPr>
        <w:t>Yhteistyö tehostetun ja erityisen tuen, joustavan perusopetuksen sekä sairaalaopetuksen yhteydessä</w:t>
      </w:r>
      <w:proofErr w:type="gramEnd"/>
    </w:p>
    <w:p w14:paraId="4AED005F" w14:textId="77777777" w:rsidR="007F261C" w:rsidRPr="009C3C72" w:rsidRDefault="007F261C" w:rsidP="007F261C">
      <w:pPr>
        <w:spacing w:after="0" w:line="240" w:lineRule="auto"/>
        <w:rPr>
          <w:rFonts w:ascii="Arial" w:hAnsi="Arial" w:cs="Arial"/>
          <w:b/>
          <w:sz w:val="18"/>
          <w:szCs w:val="18"/>
        </w:rPr>
      </w:pPr>
      <w:r w:rsidRPr="009C3C72">
        <w:rPr>
          <w:rFonts w:ascii="Arial" w:hAnsi="Arial" w:cs="Arial"/>
          <w:b/>
          <w:sz w:val="18"/>
          <w:szCs w:val="18"/>
        </w:rPr>
        <w:tab/>
      </w:r>
    </w:p>
    <w:p w14:paraId="7B99ABCD" w14:textId="77777777" w:rsidR="007F261C" w:rsidRPr="009C3C72" w:rsidRDefault="009C3C72" w:rsidP="007F261C">
      <w:pPr>
        <w:spacing w:after="0" w:line="240" w:lineRule="auto"/>
        <w:rPr>
          <w:rFonts w:ascii="Arial" w:hAnsi="Arial" w:cs="Arial"/>
          <w:b/>
          <w:sz w:val="18"/>
          <w:szCs w:val="18"/>
        </w:rPr>
      </w:pPr>
      <w:r w:rsidRPr="009C3C72">
        <w:rPr>
          <w:rFonts w:ascii="Arial" w:hAnsi="Arial" w:cs="Arial"/>
          <w:b/>
          <w:sz w:val="18"/>
          <w:szCs w:val="18"/>
        </w:rPr>
        <w:t xml:space="preserve">4.5. </w:t>
      </w:r>
      <w:r w:rsidR="007F261C" w:rsidRPr="009C3C72">
        <w:rPr>
          <w:rFonts w:ascii="Arial" w:hAnsi="Arial" w:cs="Arial"/>
          <w:b/>
          <w:sz w:val="18"/>
          <w:szCs w:val="18"/>
        </w:rPr>
        <w:t>Oppilashuollon tuki kurinpitorangaistuksen ja opetukseen osallistumisen epäämisen yhteydessä</w:t>
      </w:r>
    </w:p>
    <w:p w14:paraId="3BB518FF" w14:textId="77777777" w:rsidR="007F261C" w:rsidRPr="009C3C72" w:rsidRDefault="007F261C" w:rsidP="007F261C">
      <w:pPr>
        <w:spacing w:after="0" w:line="240" w:lineRule="auto"/>
        <w:rPr>
          <w:rFonts w:ascii="Arial" w:hAnsi="Arial" w:cs="Arial"/>
          <w:b/>
          <w:sz w:val="18"/>
          <w:szCs w:val="18"/>
        </w:rPr>
      </w:pPr>
    </w:p>
    <w:p w14:paraId="39F84271" w14:textId="77777777" w:rsidR="007F261C" w:rsidRPr="009C3C72" w:rsidRDefault="009C3C72" w:rsidP="007F261C">
      <w:pPr>
        <w:spacing w:after="0" w:line="240" w:lineRule="auto"/>
        <w:rPr>
          <w:rFonts w:ascii="Arial" w:hAnsi="Arial" w:cs="Arial"/>
          <w:b/>
          <w:sz w:val="18"/>
          <w:szCs w:val="18"/>
        </w:rPr>
      </w:pPr>
      <w:r w:rsidRPr="009C3C72">
        <w:rPr>
          <w:rFonts w:ascii="Arial" w:hAnsi="Arial" w:cs="Arial"/>
          <w:b/>
          <w:sz w:val="18"/>
          <w:szCs w:val="18"/>
        </w:rPr>
        <w:t xml:space="preserve">4.6. </w:t>
      </w:r>
      <w:r w:rsidR="007F261C" w:rsidRPr="009C3C72">
        <w:rPr>
          <w:rFonts w:ascii="Arial" w:hAnsi="Arial" w:cs="Arial"/>
          <w:b/>
          <w:sz w:val="18"/>
          <w:szCs w:val="18"/>
        </w:rPr>
        <w:t>Asiantuntijaryhmän kokoaminen</w:t>
      </w:r>
    </w:p>
    <w:p w14:paraId="5A4FC7EE" w14:textId="77777777" w:rsidR="007F261C" w:rsidRPr="009C3C72" w:rsidRDefault="007F261C" w:rsidP="007F261C">
      <w:pPr>
        <w:spacing w:after="0" w:line="240" w:lineRule="auto"/>
        <w:rPr>
          <w:rFonts w:ascii="Arial" w:hAnsi="Arial" w:cs="Arial"/>
          <w:b/>
          <w:sz w:val="18"/>
          <w:szCs w:val="18"/>
        </w:rPr>
      </w:pPr>
    </w:p>
    <w:p w14:paraId="5524FA36" w14:textId="77777777" w:rsidR="007F261C" w:rsidRPr="009C3C72" w:rsidRDefault="009C3C72" w:rsidP="007F261C">
      <w:pPr>
        <w:spacing w:after="0" w:line="240" w:lineRule="auto"/>
        <w:rPr>
          <w:rFonts w:ascii="Arial" w:hAnsi="Arial" w:cs="Arial"/>
          <w:b/>
          <w:sz w:val="18"/>
          <w:szCs w:val="18"/>
        </w:rPr>
      </w:pPr>
      <w:r w:rsidRPr="009C3C72">
        <w:rPr>
          <w:rFonts w:ascii="Arial" w:hAnsi="Arial" w:cs="Arial"/>
          <w:b/>
          <w:sz w:val="18"/>
          <w:szCs w:val="18"/>
        </w:rPr>
        <w:t xml:space="preserve">4.7. </w:t>
      </w:r>
      <w:r w:rsidR="007F261C" w:rsidRPr="009C3C72">
        <w:rPr>
          <w:rFonts w:ascii="Arial" w:hAnsi="Arial" w:cs="Arial"/>
          <w:b/>
          <w:sz w:val="18"/>
          <w:szCs w:val="18"/>
        </w:rPr>
        <w:t>Oppilashuoltokertomuksen laatiminen ja säilytys</w:t>
      </w:r>
    </w:p>
    <w:p w14:paraId="7A3A681C" w14:textId="77777777" w:rsidR="007F261C" w:rsidRPr="009C3C72" w:rsidRDefault="007F261C" w:rsidP="007F261C">
      <w:pPr>
        <w:spacing w:after="0" w:line="240" w:lineRule="auto"/>
        <w:rPr>
          <w:rFonts w:ascii="Arial" w:hAnsi="Arial" w:cs="Arial"/>
          <w:b/>
          <w:sz w:val="18"/>
          <w:szCs w:val="18"/>
        </w:rPr>
      </w:pPr>
    </w:p>
    <w:p w14:paraId="3297808D" w14:textId="77777777" w:rsidR="007F261C" w:rsidRPr="009C3C72" w:rsidRDefault="009C3C72" w:rsidP="007F261C">
      <w:pPr>
        <w:spacing w:after="0" w:line="240" w:lineRule="auto"/>
        <w:rPr>
          <w:rFonts w:ascii="Arial" w:hAnsi="Arial" w:cs="Arial"/>
          <w:b/>
          <w:sz w:val="18"/>
          <w:szCs w:val="18"/>
        </w:rPr>
      </w:pPr>
      <w:r w:rsidRPr="009C3C72">
        <w:rPr>
          <w:rFonts w:ascii="Arial" w:hAnsi="Arial" w:cs="Arial"/>
          <w:b/>
          <w:sz w:val="18"/>
          <w:szCs w:val="18"/>
        </w:rPr>
        <w:t xml:space="preserve">4.8. </w:t>
      </w:r>
      <w:r w:rsidR="007F261C" w:rsidRPr="009C3C72">
        <w:rPr>
          <w:rFonts w:ascii="Arial" w:hAnsi="Arial" w:cs="Arial"/>
          <w:b/>
          <w:sz w:val="18"/>
          <w:szCs w:val="18"/>
        </w:rPr>
        <w:t>Yhteistyö koulun muiden tahojen ja yhteistyökumppaneiden kanssa</w:t>
      </w:r>
    </w:p>
    <w:p w14:paraId="41AF7DF6" w14:textId="77777777" w:rsidR="007F261C" w:rsidRPr="009C3C72" w:rsidRDefault="007F261C" w:rsidP="007F261C">
      <w:pPr>
        <w:pStyle w:val="NormaaliArial12"/>
        <w:spacing w:after="0"/>
        <w:rPr>
          <w:color w:val="000000"/>
          <w:sz w:val="18"/>
          <w:szCs w:val="18"/>
        </w:rPr>
      </w:pPr>
      <w:r w:rsidRPr="009C3C72">
        <w:rPr>
          <w:color w:val="000000"/>
          <w:sz w:val="18"/>
          <w:szCs w:val="18"/>
        </w:rPr>
        <w:tab/>
      </w:r>
    </w:p>
    <w:p w14:paraId="1A47D077" w14:textId="77777777" w:rsidR="007F261C" w:rsidRPr="009C3C72" w:rsidRDefault="007F261C" w:rsidP="007F261C">
      <w:pPr>
        <w:spacing w:after="0" w:line="240" w:lineRule="auto"/>
        <w:rPr>
          <w:rFonts w:ascii="Arial" w:hAnsi="Arial" w:cs="Arial"/>
          <w:b/>
          <w:bCs/>
          <w:sz w:val="18"/>
          <w:szCs w:val="18"/>
        </w:rPr>
      </w:pPr>
      <w:r w:rsidRPr="009C3C72">
        <w:rPr>
          <w:rFonts w:ascii="Arial" w:hAnsi="Arial" w:cs="Arial"/>
          <w:b/>
          <w:sz w:val="18"/>
          <w:szCs w:val="18"/>
        </w:rPr>
        <w:t>5. Oppilashuollon yhteistyön järjestäminen oppilaiden ja heidän vanhempiensa kanssa</w:t>
      </w:r>
    </w:p>
    <w:p w14:paraId="207AAFA8" w14:textId="77777777" w:rsidR="007F261C" w:rsidRPr="009C3C72" w:rsidRDefault="007F261C" w:rsidP="007F261C">
      <w:pPr>
        <w:pStyle w:val="NormaaliArial12"/>
        <w:spacing w:after="0"/>
        <w:rPr>
          <w:sz w:val="18"/>
          <w:szCs w:val="18"/>
        </w:rPr>
      </w:pPr>
    </w:p>
    <w:p w14:paraId="7AA2AA84" w14:textId="77777777" w:rsidR="007F261C" w:rsidRPr="009C3C72" w:rsidRDefault="009C3C72" w:rsidP="007F261C">
      <w:pPr>
        <w:pStyle w:val="NormaaliArial12"/>
        <w:spacing w:after="0"/>
        <w:rPr>
          <w:b/>
          <w:color w:val="FF0000"/>
          <w:sz w:val="18"/>
          <w:szCs w:val="18"/>
        </w:rPr>
      </w:pPr>
      <w:r w:rsidRPr="009C3C72">
        <w:rPr>
          <w:b/>
          <w:color w:val="FF0000"/>
          <w:sz w:val="18"/>
          <w:szCs w:val="18"/>
        </w:rPr>
        <w:t xml:space="preserve">5.1. </w:t>
      </w:r>
      <w:r w:rsidR="007F261C" w:rsidRPr="009C3C72">
        <w:rPr>
          <w:b/>
          <w:color w:val="FF0000"/>
          <w:sz w:val="18"/>
          <w:szCs w:val="18"/>
        </w:rPr>
        <w:t>Osallisuus yhteisöllisen ja yksilöllisen oppilashuollon suunnittelussa, toteuttamisessa ja arvioinnissa</w:t>
      </w:r>
    </w:p>
    <w:p w14:paraId="71E7CD31" w14:textId="77777777" w:rsidR="007F261C" w:rsidRPr="009C3C72" w:rsidRDefault="007F261C" w:rsidP="007F261C">
      <w:pPr>
        <w:pStyle w:val="NormaaliArial12"/>
        <w:spacing w:after="0"/>
        <w:rPr>
          <w:b/>
          <w:color w:val="FF0000"/>
          <w:sz w:val="18"/>
          <w:szCs w:val="18"/>
        </w:rPr>
      </w:pPr>
    </w:p>
    <w:p w14:paraId="0BB6E4C1" w14:textId="77777777" w:rsidR="007F261C" w:rsidRPr="009C3C72" w:rsidRDefault="009C3C72" w:rsidP="007F261C">
      <w:pPr>
        <w:pStyle w:val="NormaaliArial12"/>
        <w:spacing w:after="0"/>
        <w:rPr>
          <w:b/>
          <w:color w:val="FF0000"/>
          <w:sz w:val="18"/>
          <w:szCs w:val="18"/>
        </w:rPr>
      </w:pPr>
      <w:r w:rsidRPr="009C3C72">
        <w:rPr>
          <w:b/>
          <w:color w:val="FF0000"/>
          <w:sz w:val="18"/>
          <w:szCs w:val="18"/>
        </w:rPr>
        <w:t xml:space="preserve">5.2. </w:t>
      </w:r>
      <w:r w:rsidR="007F261C" w:rsidRPr="009C3C72">
        <w:rPr>
          <w:b/>
          <w:color w:val="FF0000"/>
          <w:sz w:val="18"/>
          <w:szCs w:val="18"/>
        </w:rPr>
        <w:t>Oppilashuollon toiminnasta ja palveluista tiedottaminen</w:t>
      </w:r>
    </w:p>
    <w:p w14:paraId="56FB952F" w14:textId="77777777" w:rsidR="007F261C" w:rsidRPr="009C3C72" w:rsidRDefault="007F261C" w:rsidP="007F261C">
      <w:pPr>
        <w:pStyle w:val="NormaaliArial12"/>
        <w:spacing w:after="0"/>
        <w:rPr>
          <w:b/>
          <w:sz w:val="18"/>
          <w:szCs w:val="18"/>
        </w:rPr>
      </w:pPr>
    </w:p>
    <w:p w14:paraId="5C183151" w14:textId="77777777" w:rsidR="007F261C" w:rsidRPr="009C3C72" w:rsidRDefault="007F261C" w:rsidP="007F261C">
      <w:pPr>
        <w:pStyle w:val="NormaaliArial12"/>
        <w:spacing w:after="0"/>
        <w:rPr>
          <w:b/>
          <w:sz w:val="18"/>
          <w:szCs w:val="18"/>
        </w:rPr>
      </w:pPr>
      <w:r w:rsidRPr="009C3C72">
        <w:rPr>
          <w:b/>
          <w:sz w:val="18"/>
          <w:szCs w:val="18"/>
        </w:rPr>
        <w:t>6. Oppilashuoltosuunnitelman toteuttaminen ja seuraaminen</w:t>
      </w:r>
    </w:p>
    <w:p w14:paraId="2F6F03CB" w14:textId="77777777" w:rsidR="007F261C" w:rsidRDefault="007F261C" w:rsidP="007F261C">
      <w:pPr>
        <w:pStyle w:val="NormaaliArial12"/>
        <w:spacing w:after="0"/>
        <w:rPr>
          <w:b/>
          <w:bCs/>
          <w:lang w:eastAsia="en-US"/>
        </w:rPr>
      </w:pPr>
    </w:p>
    <w:p w14:paraId="7FF95094" w14:textId="77777777" w:rsidR="007F261C" w:rsidRDefault="007F261C" w:rsidP="007F261C">
      <w:pPr>
        <w:pStyle w:val="NormaaliArial12"/>
        <w:spacing w:after="0"/>
        <w:rPr>
          <w:b/>
          <w:sz w:val="28"/>
          <w:szCs w:val="28"/>
        </w:rPr>
      </w:pPr>
    </w:p>
    <w:p w14:paraId="49CC1087" w14:textId="77777777" w:rsidR="007F261C" w:rsidRPr="00BB6E7B" w:rsidRDefault="007F261C" w:rsidP="007F261C">
      <w:pPr>
        <w:pStyle w:val="NormaaliArial12"/>
        <w:spacing w:after="0"/>
        <w:rPr>
          <w:b/>
          <w:sz w:val="28"/>
          <w:szCs w:val="28"/>
        </w:rPr>
      </w:pPr>
      <w:r w:rsidRPr="00BB6E7B">
        <w:rPr>
          <w:b/>
          <w:sz w:val="28"/>
          <w:szCs w:val="28"/>
        </w:rPr>
        <w:t>1. Johdanto</w:t>
      </w:r>
    </w:p>
    <w:p w14:paraId="4E651843" w14:textId="77777777" w:rsidR="007F261C" w:rsidRDefault="007F261C" w:rsidP="007F261C">
      <w:pPr>
        <w:pStyle w:val="NormaaliArial12"/>
        <w:spacing w:after="0"/>
      </w:pPr>
    </w:p>
    <w:p w14:paraId="0F9A9782" w14:textId="77777777" w:rsidR="007F261C" w:rsidRPr="00A207FB" w:rsidRDefault="007F261C" w:rsidP="007F261C">
      <w:pPr>
        <w:pStyle w:val="NormaaliArial12"/>
        <w:spacing w:after="0"/>
      </w:pPr>
      <w:r>
        <w:t xml:space="preserve">Suunnitelmassa </w:t>
      </w:r>
      <w:r w:rsidRPr="00A207FB">
        <w:t xml:space="preserve">kuvataan </w:t>
      </w:r>
      <w:r>
        <w:t>oppilashuollon toiminnan ja palveluiden järjestämisen yleiset periaatteet, rakenteet</w:t>
      </w:r>
      <w:r w:rsidRPr="00A207FB">
        <w:t xml:space="preserve"> sekä yhteistyö</w:t>
      </w:r>
      <w:r>
        <w:t xml:space="preserve"> eri tukipalveluiden ja viranomaisten kanssa. Toiminnan tarkoituksena on turvata </w:t>
      </w:r>
      <w:r w:rsidRPr="00A207FB">
        <w:t xml:space="preserve">lapsen tai nuoren </w:t>
      </w:r>
      <w:r>
        <w:t xml:space="preserve">hyvä </w:t>
      </w:r>
      <w:r w:rsidRPr="00A207FB">
        <w:t>kasvu ja keh</w:t>
      </w:r>
      <w:r>
        <w:t>itys, sekä tunnistaa erilaisia riskitekijöitä kasvuyhteisöissä.</w:t>
      </w:r>
    </w:p>
    <w:p w14:paraId="6ED6D9EB" w14:textId="77777777" w:rsidR="007F261C" w:rsidRPr="00A207FB" w:rsidRDefault="007F261C" w:rsidP="007F261C">
      <w:pPr>
        <w:pStyle w:val="Default"/>
        <w:rPr>
          <w:rStyle w:val="NormaaliArial12Char"/>
        </w:rPr>
      </w:pPr>
    </w:p>
    <w:p w14:paraId="71D1AC06" w14:textId="77777777" w:rsidR="007F261C" w:rsidRDefault="007F261C" w:rsidP="007F261C">
      <w:pPr>
        <w:pStyle w:val="Default"/>
        <w:rPr>
          <w:rStyle w:val="NormaaliArial12Char"/>
        </w:rPr>
      </w:pPr>
      <w:r w:rsidRPr="00A207FB">
        <w:rPr>
          <w:rStyle w:val="NormaaliArial12Char"/>
        </w:rPr>
        <w:t>Lasten ja nuorten oppilashuollollisesta tuesta huolehtivat kaikki koulun opetus- ja kasvatustehtäviin osallistuvat työntekijät yhteistyössä vanhempien</w:t>
      </w:r>
      <w:r>
        <w:rPr>
          <w:rStyle w:val="NormaaliArial12Char"/>
        </w:rPr>
        <w:t>/huoltajien</w:t>
      </w:r>
      <w:r w:rsidRPr="00A207FB">
        <w:rPr>
          <w:rStyle w:val="NormaaliArial12Char"/>
        </w:rPr>
        <w:t xml:space="preserve"> kanssa. Oppilaan tuen tarpeen ilmetessä siitä keskustellaan ensin oppilaan ja tämän vanhempien kanssa. Käyttöön otetaan välittömästi tarvittavat tukitoimet.</w:t>
      </w:r>
    </w:p>
    <w:p w14:paraId="69B3891B" w14:textId="77777777" w:rsidR="007F261C" w:rsidRDefault="007F261C" w:rsidP="007F261C">
      <w:pPr>
        <w:pStyle w:val="Default"/>
        <w:rPr>
          <w:rStyle w:val="NormaaliArial12Char"/>
        </w:rPr>
      </w:pPr>
    </w:p>
    <w:p w14:paraId="74315C80" w14:textId="77777777" w:rsidR="007F261C" w:rsidRPr="00826184" w:rsidRDefault="007F261C" w:rsidP="007F261C">
      <w:pPr>
        <w:pStyle w:val="Default"/>
        <w:rPr>
          <w:rStyle w:val="NormaaliArial12Char"/>
        </w:rPr>
      </w:pPr>
      <w:r>
        <w:rPr>
          <w:rStyle w:val="NormaaliArial12Char"/>
        </w:rPr>
        <w:t>Tämä oppilashuollon suunnitelma on osa kaupungin opetussuunnitelmaa, ja siitä johdetaan koulukohtainen oppilashuollon suunnitelma kirjaamalla koulun omat erityispiirteet ja valinnat toimintatavoiksi (tekstit värillisinä).</w:t>
      </w:r>
    </w:p>
    <w:p w14:paraId="5C6D321B" w14:textId="77777777" w:rsidR="007F261C" w:rsidRDefault="007F261C" w:rsidP="007F261C">
      <w:pPr>
        <w:pStyle w:val="NormaaliArial12"/>
        <w:spacing w:after="0"/>
      </w:pPr>
    </w:p>
    <w:p w14:paraId="2213BE1A" w14:textId="77777777" w:rsidR="007F261C" w:rsidRDefault="007F261C" w:rsidP="007F261C">
      <w:pPr>
        <w:pStyle w:val="NormaaliArial12"/>
        <w:spacing w:after="0"/>
      </w:pPr>
    </w:p>
    <w:p w14:paraId="3A1C8370" w14:textId="77777777" w:rsidR="007F261C" w:rsidRPr="00532619" w:rsidRDefault="007F261C" w:rsidP="007F261C">
      <w:pPr>
        <w:pStyle w:val="NormaaliArial12"/>
        <w:spacing w:after="0"/>
        <w:rPr>
          <w:b/>
          <w:sz w:val="28"/>
          <w:szCs w:val="28"/>
        </w:rPr>
      </w:pPr>
      <w:r w:rsidRPr="00532619">
        <w:rPr>
          <w:b/>
          <w:sz w:val="28"/>
          <w:szCs w:val="28"/>
        </w:rPr>
        <w:t>2. Oppilashuollon kokonaistarve sekä käytettävissä olevat oppilashuoltopalvelut</w:t>
      </w:r>
    </w:p>
    <w:p w14:paraId="6A543FC2" w14:textId="77777777" w:rsidR="007F261C" w:rsidRDefault="007F261C" w:rsidP="007F261C">
      <w:pPr>
        <w:pStyle w:val="NormaaliArial12"/>
        <w:spacing w:after="0"/>
      </w:pPr>
    </w:p>
    <w:p w14:paraId="24743FD8" w14:textId="77777777" w:rsidR="007F261C" w:rsidRDefault="009C3C72" w:rsidP="007F261C">
      <w:pPr>
        <w:pStyle w:val="NormaaliArial12"/>
        <w:spacing w:after="0"/>
        <w:rPr>
          <w:b/>
        </w:rPr>
      </w:pPr>
      <w:r>
        <w:rPr>
          <w:b/>
        </w:rPr>
        <w:t xml:space="preserve">2.1. </w:t>
      </w:r>
      <w:r w:rsidR="007F261C" w:rsidRPr="00EE5016">
        <w:rPr>
          <w:b/>
        </w:rPr>
        <w:t>Oppilashuollon palveluiden järjestäminen</w:t>
      </w:r>
    </w:p>
    <w:p w14:paraId="225777FE" w14:textId="77777777" w:rsidR="007F261C" w:rsidRDefault="007F261C" w:rsidP="007F261C">
      <w:pPr>
        <w:pStyle w:val="NormaaliArial12"/>
        <w:spacing w:after="0"/>
      </w:pPr>
    </w:p>
    <w:p w14:paraId="793165E3" w14:textId="77777777" w:rsidR="007F261C" w:rsidRDefault="007F261C" w:rsidP="007F261C">
      <w:pPr>
        <w:pStyle w:val="NormaaliArial12"/>
        <w:spacing w:after="0"/>
      </w:pPr>
      <w:r>
        <w:t>Jokaisella koululla suunnitellaan ja arvioidaan koulun oppilashuollon tarvetta ja toimintatapoja yhteisöllisessä, koulukohtaisessa oppilashuoltoryhmässä. Ryhmä kokoontuu kouluyhteisön oman suunnitelman ja tarpeiden mukaisesti. Yhteisöllistä oppilashuoltoryhmää johtaa rehtori tai apulaisrehtori.</w:t>
      </w:r>
    </w:p>
    <w:p w14:paraId="44D53A22" w14:textId="77777777" w:rsidR="007F261C" w:rsidRDefault="007F261C" w:rsidP="007F261C">
      <w:pPr>
        <w:pStyle w:val="NormaaliArial12"/>
        <w:spacing w:after="0"/>
      </w:pPr>
    </w:p>
    <w:p w14:paraId="43310505" w14:textId="77777777" w:rsidR="007F261C" w:rsidRDefault="007F261C" w:rsidP="007F261C">
      <w:pPr>
        <w:pStyle w:val="NormaaliArial12"/>
        <w:spacing w:after="0"/>
      </w:pPr>
      <w:r>
        <w:t xml:space="preserve">Kouluilla on käytettävissään oppilashuollon palveluja tarkoittaen sekä kouluterveydenhuollon palveluja että psykologi- ja kuraattoripalveluja. </w:t>
      </w:r>
    </w:p>
    <w:p w14:paraId="54CC007F" w14:textId="77777777" w:rsidR="007F261C" w:rsidRDefault="007F261C" w:rsidP="007F261C">
      <w:pPr>
        <w:pStyle w:val="NormaaliArial12"/>
        <w:spacing w:after="0"/>
      </w:pPr>
    </w:p>
    <w:p w14:paraId="64333D6A" w14:textId="77777777" w:rsidR="007F261C" w:rsidRPr="00BD5DDD" w:rsidRDefault="009C3C72" w:rsidP="007F261C">
      <w:pPr>
        <w:pStyle w:val="NormaaliArial12"/>
        <w:spacing w:after="0"/>
        <w:rPr>
          <w:b/>
          <w:color w:val="000000" w:themeColor="text1"/>
        </w:rPr>
      </w:pPr>
      <w:r>
        <w:rPr>
          <w:b/>
          <w:color w:val="000000" w:themeColor="text1"/>
        </w:rPr>
        <w:t xml:space="preserve">2.2. </w:t>
      </w:r>
      <w:r w:rsidR="007F261C" w:rsidRPr="00BD5DDD">
        <w:rPr>
          <w:b/>
          <w:color w:val="000000" w:themeColor="text1"/>
        </w:rPr>
        <w:t>Kouluterveydenhuolto</w:t>
      </w:r>
    </w:p>
    <w:p w14:paraId="0CD9C52A" w14:textId="77777777" w:rsidR="007F261C" w:rsidRPr="00BD5DDD" w:rsidRDefault="007F261C" w:rsidP="007F261C">
      <w:pPr>
        <w:pStyle w:val="NormaaliArial12"/>
        <w:spacing w:after="0"/>
        <w:rPr>
          <w:b/>
          <w:color w:val="000000" w:themeColor="text1"/>
        </w:rPr>
      </w:pPr>
    </w:p>
    <w:p w14:paraId="002F91BC" w14:textId="77777777" w:rsidR="007F261C" w:rsidRPr="00BD5DDD" w:rsidRDefault="007F261C" w:rsidP="007F261C">
      <w:pPr>
        <w:pStyle w:val="NormaaliArial12"/>
        <w:spacing w:after="0"/>
        <w:rPr>
          <w:color w:val="000000" w:themeColor="text1"/>
        </w:rPr>
      </w:pPr>
      <w:r w:rsidRPr="00BD5DDD">
        <w:rPr>
          <w:color w:val="000000" w:themeColor="text1"/>
        </w:rPr>
        <w:t xml:space="preserve">Kouluterveydenhuoltoa toteutetaan osana oppilashuoltoa. Kouluterveydenhoitaja ja koululääkäri tekevät tiivistä yhteistyötä kuraattorin ja psykologin kanssa. Kouluterveydenhoitaja osallistuu yhteisöllisen oppilashuollon työhön ja tarvittaessa yksilölliseen monialaiseen oppilashuoltoon. </w:t>
      </w:r>
    </w:p>
    <w:p w14:paraId="71B149C7" w14:textId="77777777" w:rsidR="007F261C" w:rsidRPr="00BD5DDD" w:rsidRDefault="007F261C" w:rsidP="007F261C">
      <w:pPr>
        <w:pStyle w:val="NormaaliArial12"/>
        <w:spacing w:after="0"/>
        <w:rPr>
          <w:color w:val="000000" w:themeColor="text1"/>
        </w:rPr>
      </w:pPr>
    </w:p>
    <w:p w14:paraId="205357B5" w14:textId="77777777" w:rsidR="007F261C" w:rsidRPr="00BD5DDD" w:rsidRDefault="007F261C" w:rsidP="007F261C">
      <w:pPr>
        <w:pStyle w:val="NormaaliArial12"/>
        <w:spacing w:after="0"/>
        <w:rPr>
          <w:color w:val="000000" w:themeColor="text1"/>
        </w:rPr>
      </w:pPr>
      <w:r w:rsidRPr="00BD5DDD">
        <w:rPr>
          <w:color w:val="000000" w:themeColor="text1"/>
        </w:rPr>
        <w:t xml:space="preserve">Kouluterveydenhuolto on ennaltaehkäisevää toimintaa, joka edistää oppilaan sekä kouluyhteisön terveyttä ja hyvinvointia. Kouluterveydenhuollon tarkastukset toteutetaan erillisen toimintasuunnitelman mukaisesti. Kouluterveydenhoitaja tapaa oppilaat vuosittain. Laajat terveystarkastukset tehdään kolme kertaa peruskoulun aikana. Toiminnassa painopiste on ennaltaehkäisyssä sekä varhaisessa puuttumisessa ja tuen järjestämisessä. Sairaanhoidolliset asiat hoidetaan terveysasemilla, koulutapaturmiin kouluterveydenhoitaja antaa ensiapua mahdollisuuksien mukaan. </w:t>
      </w:r>
    </w:p>
    <w:p w14:paraId="74FA3E2F" w14:textId="77777777" w:rsidR="007F261C" w:rsidRPr="00BD5DDD" w:rsidRDefault="007F261C" w:rsidP="007F261C">
      <w:pPr>
        <w:pStyle w:val="NormaaliArial12"/>
        <w:spacing w:after="0"/>
        <w:rPr>
          <w:color w:val="000000" w:themeColor="text1"/>
        </w:rPr>
      </w:pPr>
    </w:p>
    <w:p w14:paraId="76311B0E" w14:textId="77777777" w:rsidR="007F261C" w:rsidRDefault="007F261C" w:rsidP="00B1686E">
      <w:pPr>
        <w:pStyle w:val="NormaaliArial12"/>
        <w:spacing w:after="0"/>
        <w:rPr>
          <w:color w:val="000000" w:themeColor="text1"/>
        </w:rPr>
      </w:pPr>
      <w:r w:rsidRPr="00BD5DDD">
        <w:rPr>
          <w:color w:val="000000" w:themeColor="text1"/>
        </w:rPr>
        <w:t>Kouluterveydenhoitaja voi mahdollisuuksien mukaan antaa ryhmämuotoista terveysneuvontaa yhteistyössä terveystiedon opetuksen kanssa (m</w:t>
      </w:r>
      <w:r w:rsidR="00B1686E">
        <w:rPr>
          <w:color w:val="000000" w:themeColor="text1"/>
        </w:rPr>
        <w:t>urkkutunnit, seksuaaliterveys).</w:t>
      </w:r>
    </w:p>
    <w:p w14:paraId="53318505" w14:textId="77777777" w:rsidR="00B1686E" w:rsidRPr="00B1686E" w:rsidRDefault="00B1686E" w:rsidP="00B1686E">
      <w:pPr>
        <w:pStyle w:val="NormaaliArial12"/>
        <w:spacing w:after="0"/>
        <w:rPr>
          <w:color w:val="000000" w:themeColor="text1"/>
        </w:rPr>
      </w:pPr>
    </w:p>
    <w:p w14:paraId="605CBA98" w14:textId="77777777" w:rsidR="007F261C" w:rsidRDefault="009C3C72" w:rsidP="007F261C">
      <w:pPr>
        <w:pStyle w:val="NormaaliArial12"/>
        <w:spacing w:after="0"/>
        <w:rPr>
          <w:b/>
        </w:rPr>
      </w:pPr>
      <w:r>
        <w:rPr>
          <w:b/>
        </w:rPr>
        <w:t xml:space="preserve">2.3. </w:t>
      </w:r>
      <w:r w:rsidR="007F261C">
        <w:rPr>
          <w:b/>
        </w:rPr>
        <w:t>Psykologi- ja kuraattoripalvelut</w:t>
      </w:r>
    </w:p>
    <w:p w14:paraId="53601B3E" w14:textId="77777777" w:rsidR="007F261C" w:rsidRPr="00CB7E2D" w:rsidRDefault="007F261C" w:rsidP="007F261C">
      <w:pPr>
        <w:pStyle w:val="NormaaliArial12"/>
        <w:spacing w:after="0"/>
        <w:rPr>
          <w:b/>
        </w:rPr>
      </w:pPr>
    </w:p>
    <w:p w14:paraId="47C81C18" w14:textId="77777777" w:rsidR="007F261C" w:rsidRPr="00CC7F2A" w:rsidRDefault="007F261C" w:rsidP="007F261C">
      <w:pPr>
        <w:rPr>
          <w:rFonts w:ascii="Arial" w:hAnsi="Arial" w:cs="Arial"/>
          <w:sz w:val="24"/>
          <w:szCs w:val="24"/>
        </w:rPr>
      </w:pPr>
      <w:r>
        <w:rPr>
          <w:rFonts w:ascii="Arial" w:hAnsi="Arial" w:cs="Arial"/>
          <w:sz w:val="24"/>
          <w:szCs w:val="24"/>
        </w:rPr>
        <w:lastRenderedPageBreak/>
        <w:t>Psykologien ja kuraattoreiden tehtävänä on l</w:t>
      </w:r>
      <w:r w:rsidRPr="00CC7F2A">
        <w:rPr>
          <w:rFonts w:ascii="Arial" w:hAnsi="Arial" w:cs="Arial"/>
          <w:sz w:val="24"/>
          <w:szCs w:val="24"/>
        </w:rPr>
        <w:t>asten ja nuorten erilaisten elämäntilanteiden,</w:t>
      </w:r>
      <w:r w:rsidRPr="00CC7F2A">
        <w:rPr>
          <w:rFonts w:ascii="Arial" w:hAnsi="Arial" w:cs="Arial"/>
          <w:color w:val="FF0000"/>
          <w:sz w:val="24"/>
          <w:szCs w:val="24"/>
        </w:rPr>
        <w:t xml:space="preserve"> </w:t>
      </w:r>
      <w:r w:rsidRPr="00CC7F2A">
        <w:rPr>
          <w:rFonts w:ascii="Arial" w:hAnsi="Arial" w:cs="Arial"/>
          <w:sz w:val="24"/>
          <w:szCs w:val="24"/>
        </w:rPr>
        <w:t>oppimisvaikeuksien ja kehit</w:t>
      </w:r>
      <w:r>
        <w:rPr>
          <w:rFonts w:ascii="Arial" w:hAnsi="Arial" w:cs="Arial"/>
          <w:sz w:val="24"/>
          <w:szCs w:val="24"/>
        </w:rPr>
        <w:t xml:space="preserve">yksellisten asioiden arviointi sekä </w:t>
      </w:r>
      <w:r w:rsidRPr="00CC7F2A">
        <w:rPr>
          <w:rFonts w:ascii="Arial" w:hAnsi="Arial" w:cs="Arial"/>
          <w:sz w:val="24"/>
          <w:szCs w:val="24"/>
        </w:rPr>
        <w:t xml:space="preserve">tarvittavien tukitoimien ja kuntoutuksien </w:t>
      </w:r>
      <w:r>
        <w:rPr>
          <w:rFonts w:ascii="Arial" w:hAnsi="Arial" w:cs="Arial"/>
          <w:sz w:val="24"/>
          <w:szCs w:val="24"/>
        </w:rPr>
        <w:t xml:space="preserve">suunnittelu. Työtä tehdään yhteistyössä lapsen, nuoren, perheen, sekä lapsen </w:t>
      </w:r>
      <w:r w:rsidRPr="00CC7F2A">
        <w:rPr>
          <w:rFonts w:ascii="Arial" w:hAnsi="Arial" w:cs="Arial"/>
          <w:sz w:val="24"/>
          <w:szCs w:val="24"/>
        </w:rPr>
        <w:t xml:space="preserve">opetukseen ja kasvatukseen osallistuvien </w:t>
      </w:r>
      <w:r>
        <w:rPr>
          <w:rFonts w:ascii="Arial" w:hAnsi="Arial" w:cs="Arial"/>
          <w:sz w:val="24"/>
          <w:szCs w:val="24"/>
        </w:rPr>
        <w:t>työntekijöiden kanssa</w:t>
      </w:r>
      <w:r w:rsidRPr="00CC7F2A">
        <w:rPr>
          <w:rFonts w:ascii="Arial" w:hAnsi="Arial" w:cs="Arial"/>
          <w:sz w:val="24"/>
          <w:szCs w:val="24"/>
        </w:rPr>
        <w:t>.</w:t>
      </w:r>
    </w:p>
    <w:p w14:paraId="0878014C" w14:textId="77777777" w:rsidR="007F261C" w:rsidRPr="00CC7F2A" w:rsidRDefault="007F261C" w:rsidP="007F261C">
      <w:pPr>
        <w:rPr>
          <w:rFonts w:ascii="Arial" w:hAnsi="Arial" w:cs="Arial"/>
          <w:sz w:val="24"/>
          <w:szCs w:val="24"/>
        </w:rPr>
      </w:pPr>
      <w:r>
        <w:rPr>
          <w:rFonts w:ascii="Arial" w:hAnsi="Arial" w:cs="Arial"/>
          <w:sz w:val="24"/>
          <w:szCs w:val="24"/>
        </w:rPr>
        <w:t>Työhön sisältyy myös l</w:t>
      </w:r>
      <w:r w:rsidRPr="00CC7F2A">
        <w:rPr>
          <w:rFonts w:ascii="Arial" w:hAnsi="Arial" w:cs="Arial"/>
          <w:sz w:val="24"/>
          <w:szCs w:val="24"/>
        </w:rPr>
        <w:t xml:space="preserve">uokkien </w:t>
      </w:r>
      <w:proofErr w:type="spellStart"/>
      <w:r w:rsidRPr="00CC7F2A">
        <w:rPr>
          <w:rFonts w:ascii="Arial" w:hAnsi="Arial" w:cs="Arial"/>
          <w:sz w:val="24"/>
          <w:szCs w:val="24"/>
        </w:rPr>
        <w:t>ryh</w:t>
      </w:r>
      <w:r>
        <w:rPr>
          <w:rFonts w:ascii="Arial" w:hAnsi="Arial" w:cs="Arial"/>
          <w:sz w:val="24"/>
          <w:szCs w:val="24"/>
        </w:rPr>
        <w:t>mäytymisen</w:t>
      </w:r>
      <w:proofErr w:type="spellEnd"/>
      <w:r>
        <w:rPr>
          <w:rFonts w:ascii="Arial" w:hAnsi="Arial" w:cs="Arial"/>
          <w:sz w:val="24"/>
          <w:szCs w:val="24"/>
        </w:rPr>
        <w:t xml:space="preserve"> ja ilmapiirin tukemista</w:t>
      </w:r>
      <w:r w:rsidRPr="00CC7F2A">
        <w:rPr>
          <w:rFonts w:ascii="Arial" w:hAnsi="Arial" w:cs="Arial"/>
          <w:sz w:val="24"/>
          <w:szCs w:val="24"/>
        </w:rPr>
        <w:t xml:space="preserve"> sekä ongel</w:t>
      </w:r>
      <w:r>
        <w:rPr>
          <w:rFonts w:ascii="Arial" w:hAnsi="Arial" w:cs="Arial"/>
          <w:sz w:val="24"/>
          <w:szCs w:val="24"/>
        </w:rPr>
        <w:t>mallisten tilanteiden ratkomista</w:t>
      </w:r>
      <w:r w:rsidRPr="00CC7F2A">
        <w:rPr>
          <w:rFonts w:ascii="Arial" w:hAnsi="Arial" w:cs="Arial"/>
          <w:sz w:val="24"/>
          <w:szCs w:val="24"/>
        </w:rPr>
        <w:t xml:space="preserve"> yhdessä koulun henkilökunnan kanssa.</w:t>
      </w:r>
    </w:p>
    <w:p w14:paraId="6F09E507" w14:textId="77777777" w:rsidR="007F261C" w:rsidRPr="00CC7F2A" w:rsidRDefault="007F261C" w:rsidP="007F261C">
      <w:pPr>
        <w:rPr>
          <w:rFonts w:ascii="Arial" w:hAnsi="Arial" w:cs="Arial"/>
          <w:sz w:val="24"/>
          <w:szCs w:val="24"/>
        </w:rPr>
      </w:pPr>
      <w:r>
        <w:rPr>
          <w:rFonts w:ascii="Arial" w:hAnsi="Arial" w:cs="Arial"/>
          <w:sz w:val="24"/>
          <w:szCs w:val="24"/>
        </w:rPr>
        <w:t>Psykologit ja kuraattorit antavat k</w:t>
      </w:r>
      <w:r w:rsidRPr="00CC7F2A">
        <w:rPr>
          <w:rFonts w:ascii="Arial" w:hAnsi="Arial" w:cs="Arial"/>
          <w:sz w:val="24"/>
          <w:szCs w:val="24"/>
        </w:rPr>
        <w:t>onsultaatio</w:t>
      </w:r>
      <w:r>
        <w:rPr>
          <w:rFonts w:ascii="Arial" w:hAnsi="Arial" w:cs="Arial"/>
          <w:sz w:val="24"/>
          <w:szCs w:val="24"/>
        </w:rPr>
        <w:t xml:space="preserve">ta ja </w:t>
      </w:r>
      <w:r w:rsidRPr="00CC7F2A">
        <w:rPr>
          <w:rFonts w:ascii="Arial" w:hAnsi="Arial" w:cs="Arial"/>
          <w:sz w:val="24"/>
          <w:szCs w:val="24"/>
        </w:rPr>
        <w:t>neuvont</w:t>
      </w:r>
      <w:r>
        <w:rPr>
          <w:rFonts w:ascii="Arial" w:hAnsi="Arial" w:cs="Arial"/>
          <w:sz w:val="24"/>
          <w:szCs w:val="24"/>
        </w:rPr>
        <w:t xml:space="preserve">aa kouluilla, </w:t>
      </w:r>
      <w:r w:rsidRPr="00CC7F2A">
        <w:rPr>
          <w:rFonts w:ascii="Arial" w:hAnsi="Arial" w:cs="Arial"/>
          <w:sz w:val="24"/>
          <w:szCs w:val="24"/>
        </w:rPr>
        <w:t xml:space="preserve">sekä </w:t>
      </w:r>
      <w:r>
        <w:rPr>
          <w:rFonts w:ascii="Arial" w:hAnsi="Arial" w:cs="Arial"/>
          <w:sz w:val="24"/>
          <w:szCs w:val="24"/>
        </w:rPr>
        <w:t xml:space="preserve">osallistuvat yhteisöllisiin </w:t>
      </w:r>
      <w:r w:rsidRPr="00CC7F2A">
        <w:rPr>
          <w:rFonts w:ascii="Arial" w:hAnsi="Arial" w:cs="Arial"/>
          <w:sz w:val="24"/>
          <w:szCs w:val="24"/>
        </w:rPr>
        <w:t>oppilashuoltotyö</w:t>
      </w:r>
      <w:r>
        <w:rPr>
          <w:rFonts w:ascii="Arial" w:hAnsi="Arial" w:cs="Arial"/>
          <w:sz w:val="24"/>
          <w:szCs w:val="24"/>
        </w:rPr>
        <w:t>ryhmiin ja yksilöllisiin asiantuntijaryhmiin</w:t>
      </w:r>
      <w:r w:rsidRPr="00CC7F2A">
        <w:rPr>
          <w:rFonts w:ascii="Arial" w:hAnsi="Arial" w:cs="Arial"/>
          <w:sz w:val="24"/>
          <w:szCs w:val="24"/>
        </w:rPr>
        <w:t xml:space="preserve">.  </w:t>
      </w:r>
    </w:p>
    <w:p w14:paraId="1524833E" w14:textId="77777777" w:rsidR="007F261C" w:rsidRDefault="007F261C" w:rsidP="007F261C">
      <w:pPr>
        <w:pStyle w:val="NormaaliArial12"/>
        <w:spacing w:after="0"/>
      </w:pPr>
      <w:r>
        <w:t xml:space="preserve">Jos koulun omat tukitoimet eivät ole riittäviä, psykologi- ja kuraattoripalveluihin ohjaudutaan pääsääntöisesti kokoamalla yksilöllinen asiantuntijaryhmä, jolloin lapsen tilanne tulee tarkasteltua kokonaisvaltaisesti. Lapsi/nuori tai vanhemmat voivat olla myös suoraan työntekijöihin yhteydessä. Samoin koulun työntekijä voi olla yhteydessä psykologiin tai lapsen/nuoren asioissa, mutta yhteydenotosta pitää olla tieto lapsella/nuorella ja vanhemmilla. </w:t>
      </w:r>
    </w:p>
    <w:p w14:paraId="10F6D538" w14:textId="77777777" w:rsidR="007F261C" w:rsidRPr="00FF4F4A" w:rsidRDefault="007F261C" w:rsidP="007F261C">
      <w:pPr>
        <w:pStyle w:val="NormaaliArial12"/>
        <w:spacing w:after="0"/>
      </w:pPr>
    </w:p>
    <w:p w14:paraId="6DC3A7F5" w14:textId="77777777" w:rsidR="007F261C" w:rsidRDefault="007F261C" w:rsidP="007F261C">
      <w:pPr>
        <w:pStyle w:val="NormaaliArial12"/>
        <w:spacing w:after="0"/>
      </w:pPr>
      <w:r w:rsidRPr="00FF4F4A">
        <w:t>Jokai</w:t>
      </w:r>
      <w:r>
        <w:t>seen koulun</w:t>
      </w:r>
      <w:r w:rsidRPr="00FF4F4A">
        <w:t xml:space="preserve"> on nimetty jo</w:t>
      </w:r>
      <w:r>
        <w:t>ko psykologi tai kuraattori</w:t>
      </w:r>
      <w:r w:rsidRPr="00FF4F4A">
        <w:t>. Alakouluilla tämä työntekijä on</w:t>
      </w:r>
      <w:r>
        <w:t xml:space="preserve"> pääsääntöisesti </w:t>
      </w:r>
      <w:r w:rsidRPr="00FF4F4A">
        <w:t>psykologi ja yläkouluilla kuraattori. Yhtenäiskoulujen oppilashuoltoryhmiin voi osallistua joko kuraatt</w:t>
      </w:r>
      <w:r>
        <w:t>ori tai psykologi tai molemmat. Tarvittaessa järjestetään psykologin palveluita myös yläkouluikäisille ja vastaavasti kuraattoripalveluita alakouluikäisille. Psykologit ja kuraattorit tekevät monialaista yhteistyötä myös muun palveluverkoston kanssa.</w:t>
      </w:r>
    </w:p>
    <w:p w14:paraId="11234389" w14:textId="77777777" w:rsidR="007F261C" w:rsidRDefault="007F261C" w:rsidP="007F261C">
      <w:pPr>
        <w:pStyle w:val="NormaaliArial12"/>
        <w:spacing w:after="0"/>
      </w:pPr>
    </w:p>
    <w:p w14:paraId="742174B6" w14:textId="77777777" w:rsidR="007F261C" w:rsidRDefault="007F261C" w:rsidP="007F261C">
      <w:pPr>
        <w:pStyle w:val="NormaaliArial12"/>
        <w:spacing w:after="0"/>
      </w:pPr>
      <w:r>
        <w:t xml:space="preserve">Psykologi- ja kuraattoripalveluihin pääsyssä on määräajat. Kiireellisissä asioissa on oltava keskustelumahdollisuus saman tai seuraavan päivän aikana. Kiireellisiä asioita ovat esimerkiksi väkivalta tai </w:t>
      </w:r>
      <w:proofErr w:type="spellStart"/>
      <w:r>
        <w:t>itsetuhoiset</w:t>
      </w:r>
      <w:proofErr w:type="spellEnd"/>
      <w:r>
        <w:t xml:space="preserve"> puheet ja -käyttäytyminen.</w:t>
      </w:r>
      <w:r w:rsidRPr="001273D8">
        <w:t xml:space="preserve"> </w:t>
      </w:r>
      <w:r>
        <w:t>Muissa asioissa keskustelumahdollisuus pitää järjestää seitsemän koulun työpäivän aikana. Kaikki yhteydenotot eivät kuitenkaan välttämättä johda asiakassuhteeseen.</w:t>
      </w:r>
    </w:p>
    <w:p w14:paraId="69B528AE" w14:textId="77777777" w:rsidR="007F261C" w:rsidRDefault="007F261C" w:rsidP="007F261C">
      <w:pPr>
        <w:pStyle w:val="NormaaliArial12"/>
        <w:spacing w:after="0"/>
      </w:pPr>
    </w:p>
    <w:p w14:paraId="6B1855D2" w14:textId="77777777" w:rsidR="007F261C" w:rsidRDefault="007F261C" w:rsidP="007F261C">
      <w:pPr>
        <w:pStyle w:val="NormaaliArial12"/>
        <w:spacing w:after="0"/>
      </w:pPr>
      <w:r>
        <w:t xml:space="preserve">Kiireellisissä asioissa otetaan yhteyttä oman koulun psykologiin tai kuraattoriin. Jos hän ei ole töissä, puhelinvastaajan poissaoloviestissä ilmoitetaan päivystävä työntekijä. </w:t>
      </w:r>
      <w:proofErr w:type="spellStart"/>
      <w:r>
        <w:t>Wilmaa</w:t>
      </w:r>
      <w:proofErr w:type="spellEnd"/>
      <w:r>
        <w:t xml:space="preserve"> ei saa käyttää kiireellisissä asioissa.</w:t>
      </w:r>
    </w:p>
    <w:p w14:paraId="5C162673" w14:textId="77777777" w:rsidR="007F261C" w:rsidRDefault="007F261C" w:rsidP="007F261C">
      <w:pPr>
        <w:pStyle w:val="NormaaliArial12"/>
        <w:spacing w:after="0"/>
      </w:pPr>
    </w:p>
    <w:p w14:paraId="09C7FFC7" w14:textId="77777777" w:rsidR="007F261C" w:rsidRDefault="007F261C" w:rsidP="007F261C">
      <w:pPr>
        <w:pStyle w:val="NormaaliArial12"/>
        <w:spacing w:after="0"/>
      </w:pPr>
      <w:r>
        <w:t>Psykologisten tutkimusten tekeminen (oppimisvaikeustutkimus, kehitystasotutkimus jne.) ovat yksi osa oppilashuollon psykologin työtä. Tutkimuksiin ohjaudutaan pääsääntöisesti koulun yksilökohtaisen oppilashuoltoryhmän kautta. Lopullisen päätöksen tutkimuksen tarpeesta tekee psykologi.</w:t>
      </w:r>
    </w:p>
    <w:p w14:paraId="52018FE3" w14:textId="77777777" w:rsidR="007F261C" w:rsidRDefault="007F261C" w:rsidP="007F261C">
      <w:pPr>
        <w:pStyle w:val="NormaaliArial12"/>
        <w:spacing w:after="0"/>
        <w:rPr>
          <w:b/>
          <w:sz w:val="28"/>
          <w:szCs w:val="28"/>
        </w:rPr>
      </w:pPr>
    </w:p>
    <w:p w14:paraId="45C6E5F0" w14:textId="77777777" w:rsidR="007F261C" w:rsidRDefault="007F261C" w:rsidP="007F261C">
      <w:pPr>
        <w:pStyle w:val="NormaaliArial12"/>
        <w:spacing w:after="0"/>
        <w:rPr>
          <w:b/>
          <w:sz w:val="28"/>
          <w:szCs w:val="28"/>
        </w:rPr>
      </w:pPr>
    </w:p>
    <w:p w14:paraId="7DE295D2" w14:textId="77777777" w:rsidR="007F261C" w:rsidRDefault="007F261C" w:rsidP="007F261C">
      <w:pPr>
        <w:pStyle w:val="NormaaliArial12"/>
        <w:spacing w:after="0"/>
        <w:rPr>
          <w:b/>
          <w:sz w:val="28"/>
          <w:szCs w:val="28"/>
        </w:rPr>
      </w:pPr>
      <w:r>
        <w:rPr>
          <w:b/>
          <w:sz w:val="28"/>
          <w:szCs w:val="28"/>
        </w:rPr>
        <w:t xml:space="preserve">3. </w:t>
      </w:r>
      <w:r w:rsidRPr="00532619">
        <w:rPr>
          <w:b/>
          <w:sz w:val="28"/>
          <w:szCs w:val="28"/>
        </w:rPr>
        <w:t>Yhteisöllinen oppilashuolto ja sen toimintatavat</w:t>
      </w:r>
    </w:p>
    <w:p w14:paraId="33113C1C" w14:textId="77777777" w:rsidR="007F261C" w:rsidRDefault="007F261C" w:rsidP="007F261C">
      <w:pPr>
        <w:pStyle w:val="NormaaliArial12"/>
        <w:spacing w:after="0"/>
        <w:rPr>
          <w:b/>
          <w:sz w:val="28"/>
          <w:szCs w:val="28"/>
        </w:rPr>
      </w:pPr>
    </w:p>
    <w:p w14:paraId="401DE4AC" w14:textId="77777777" w:rsidR="007F261C" w:rsidRPr="00E93D61" w:rsidRDefault="009C3C72" w:rsidP="007F261C">
      <w:pPr>
        <w:pStyle w:val="NormaaliArial12"/>
        <w:spacing w:after="0"/>
        <w:rPr>
          <w:b/>
          <w:color w:val="000000"/>
        </w:rPr>
      </w:pPr>
      <w:r>
        <w:rPr>
          <w:b/>
          <w:color w:val="000000"/>
        </w:rPr>
        <w:t xml:space="preserve">3.1. </w:t>
      </w:r>
      <w:r w:rsidR="007F261C" w:rsidRPr="00E93D61">
        <w:rPr>
          <w:b/>
          <w:color w:val="000000"/>
        </w:rPr>
        <w:t>Oppilashuolto yleisesti</w:t>
      </w:r>
    </w:p>
    <w:p w14:paraId="484340CA" w14:textId="77777777" w:rsidR="007F261C" w:rsidRPr="00E93D61" w:rsidRDefault="007F261C" w:rsidP="007F261C">
      <w:pPr>
        <w:pStyle w:val="NormaaliArial12"/>
        <w:spacing w:after="0"/>
        <w:rPr>
          <w:color w:val="000000"/>
        </w:rPr>
      </w:pPr>
    </w:p>
    <w:p w14:paraId="1D3B3E1E" w14:textId="77777777" w:rsidR="007F261C" w:rsidRPr="00E93D61" w:rsidRDefault="007F261C" w:rsidP="007F261C">
      <w:pPr>
        <w:pStyle w:val="NormaaliArial12"/>
        <w:spacing w:after="0"/>
        <w:rPr>
          <w:color w:val="000000"/>
        </w:rPr>
      </w:pPr>
      <w:r w:rsidRPr="00E93D61">
        <w:rPr>
          <w:color w:val="000000"/>
        </w:rPr>
        <w:t>Oppilashuollon keskeisenä tavoitteena on luoda terve ja turvallinen oppimis- ja kouluympäristö, suojata mielenterveyttä ja ehkäistä syrjäytymistä sekä edistää kouluyhteisön hyvinvointia.</w:t>
      </w:r>
    </w:p>
    <w:p w14:paraId="77F05878" w14:textId="77777777" w:rsidR="007F261C" w:rsidRPr="00E93D61" w:rsidRDefault="007F261C" w:rsidP="007F261C">
      <w:pPr>
        <w:pStyle w:val="NormaaliArial12"/>
        <w:spacing w:after="0"/>
        <w:rPr>
          <w:color w:val="000000"/>
        </w:rPr>
      </w:pPr>
    </w:p>
    <w:p w14:paraId="274949C4" w14:textId="77777777" w:rsidR="007F261C" w:rsidRDefault="007F261C" w:rsidP="007F261C">
      <w:pPr>
        <w:pStyle w:val="NormaaliArial12"/>
        <w:spacing w:after="0"/>
        <w:rPr>
          <w:b/>
          <w:color w:val="000000"/>
          <w:sz w:val="28"/>
          <w:szCs w:val="28"/>
        </w:rPr>
      </w:pPr>
      <w:r w:rsidRPr="00E93D61">
        <w:rPr>
          <w:color w:val="000000"/>
        </w:rPr>
        <w:t>Oppilashuoltotyö kuuluu kaikille kouluyhteisössä työskenteleville aikuisille sekä oppilashuoltopalveluista vastaaville viranomaisille. Jokainen työntekijä toteuttaa oppilashuoltoa osana omaa perustyötään ja eri työntekijöillä on siinä erilaisia tehtäviä.</w:t>
      </w:r>
    </w:p>
    <w:p w14:paraId="35CD7062" w14:textId="77777777" w:rsidR="007F261C" w:rsidRPr="0012222C" w:rsidRDefault="007F261C" w:rsidP="007F261C">
      <w:pPr>
        <w:pStyle w:val="NormaaliArial12"/>
        <w:spacing w:after="0"/>
        <w:rPr>
          <w:b/>
          <w:color w:val="000000"/>
          <w:sz w:val="28"/>
          <w:szCs w:val="28"/>
        </w:rPr>
      </w:pPr>
    </w:p>
    <w:p w14:paraId="2EB6C82C" w14:textId="77777777" w:rsidR="007F261C" w:rsidRDefault="007F261C" w:rsidP="007F261C">
      <w:pPr>
        <w:pStyle w:val="NormaaliArial12"/>
      </w:pPr>
      <w:r w:rsidRPr="0012222C">
        <w:t>Yhteisöllisen oppilashuoltotyön keskeinen sisältö</w:t>
      </w:r>
      <w:r>
        <w:t xml:space="preserve"> on arvioida kuinka yhteisö voi, </w:t>
      </w:r>
      <w:r w:rsidRPr="0012222C">
        <w:t>ja sopia niistä tavoitteista ja toimenpiteistä, joita</w:t>
      </w:r>
      <w:r>
        <w:t xml:space="preserve"> hyvinvoiva yhteisö tarvitsee. </w:t>
      </w:r>
      <w:r w:rsidRPr="0012222C">
        <w:t xml:space="preserve">Sisältöjä voi olla lasten, nuorten ja aikuisten tunne- ja vuorovaikutustaitojen tukeminen, kiusaamisen ehkäisemisen käytännöt, </w:t>
      </w:r>
      <w:r w:rsidRPr="0012222C">
        <w:lastRenderedPageBreak/>
        <w:t>opintojen edistäminen ja erilaiset koulunkäynnin järjestelyt, terveelliset kouluolot ja kouluympäristön turvallisuus sekä lasten, n</w:t>
      </w:r>
      <w:r>
        <w:t>uorten ja vanhempien osallisuus.</w:t>
      </w:r>
    </w:p>
    <w:p w14:paraId="36EAE441" w14:textId="77777777" w:rsidR="007F261C" w:rsidRPr="0012222C" w:rsidRDefault="007F261C" w:rsidP="007F261C">
      <w:pPr>
        <w:pStyle w:val="NormaaliArial12"/>
      </w:pPr>
      <w:r w:rsidRPr="0012222C">
        <w:t>Arjen huolenpito kouluissa kuuluu koko koulun henkilökunnan, erityisesti opettajien, jokapäiväiseen oppilashuollolliseen toimintaan. Opettajalla on arjessa hyvä tilaisuus varhaiseen tuen tarpeen tunnistamiseen. Oppilaan hyvinvointia vahvistaa opettajan myönteinen palaute sekä opettajan omat tukitoimet. Opettajan on hyvä ottaa huolensa puheeksi oppilaan vanhempien kanssa jo varhaisessa vaiheessa, sillä usein pelkkä keskustelu asiasta riittää asian korjaamiseksi ja esim. yleisen tuen toimenpiteiden aloittamiseksi.</w:t>
      </w:r>
    </w:p>
    <w:p w14:paraId="72C857C4" w14:textId="77777777" w:rsidR="007F261C" w:rsidRDefault="007F261C" w:rsidP="007F261C">
      <w:pPr>
        <w:pStyle w:val="NormaaliArial12"/>
        <w:spacing w:after="0"/>
      </w:pPr>
      <w:r w:rsidRPr="00FF4F4A">
        <w:t>Kun opettajan omat keinot eivät enää riitä oppilaan onnistuneeseen opetukseen tai huoli lapsen hyvinvoinnista kasvaa niin</w:t>
      </w:r>
      <w:r>
        <w:t xml:space="preserve"> suureksi, ettei opettajalla</w:t>
      </w:r>
      <w:r w:rsidRPr="00FF4F4A">
        <w:t xml:space="preserve"> ole välineitä sen käsi</w:t>
      </w:r>
      <w:r>
        <w:t>ttelemiseen, käynnistyy yksilökohtaisen oppilashuollon prosessi, jota kuvataan jäljempänä.</w:t>
      </w:r>
    </w:p>
    <w:p w14:paraId="4F3E6C27" w14:textId="77777777" w:rsidR="007F261C" w:rsidRPr="00FF4F4A" w:rsidRDefault="007F261C" w:rsidP="007F261C">
      <w:pPr>
        <w:pStyle w:val="NormaaliArial12"/>
        <w:spacing w:after="0"/>
      </w:pPr>
    </w:p>
    <w:p w14:paraId="2F3F720F" w14:textId="77777777" w:rsidR="007F261C" w:rsidRDefault="009C3C72" w:rsidP="007F261C">
      <w:pPr>
        <w:pStyle w:val="NormaaliArial12"/>
        <w:spacing w:after="0"/>
        <w:rPr>
          <w:b/>
        </w:rPr>
      </w:pPr>
      <w:r>
        <w:rPr>
          <w:b/>
        </w:rPr>
        <w:t xml:space="preserve">3.2. </w:t>
      </w:r>
      <w:r w:rsidR="007F261C" w:rsidRPr="00650D21">
        <w:rPr>
          <w:b/>
        </w:rPr>
        <w:t>Op</w:t>
      </w:r>
      <w:r w:rsidR="007F261C">
        <w:rPr>
          <w:b/>
        </w:rPr>
        <w:t>pilashuoltotyöhön osallistuvien, koulun omien työntekijöiden roolit</w:t>
      </w:r>
    </w:p>
    <w:p w14:paraId="0E4806CD" w14:textId="77777777" w:rsidR="007F261C" w:rsidRDefault="007F261C" w:rsidP="007F261C">
      <w:pPr>
        <w:pStyle w:val="NormaaliArial12"/>
        <w:spacing w:after="0"/>
        <w:rPr>
          <w:b/>
        </w:rPr>
      </w:pPr>
    </w:p>
    <w:p w14:paraId="2978B8D2" w14:textId="77777777" w:rsidR="007F261C" w:rsidRPr="00BB04A2" w:rsidRDefault="007F261C" w:rsidP="007F261C">
      <w:pPr>
        <w:pStyle w:val="NormaaliArial12"/>
        <w:spacing w:after="0"/>
        <w:rPr>
          <w:color w:val="000000"/>
        </w:rPr>
      </w:pPr>
      <w:r w:rsidRPr="00BB04A2">
        <w:rPr>
          <w:color w:val="000000"/>
        </w:rPr>
        <w:t>Arjen laadukas kasvatus- ja opetustyö</w:t>
      </w:r>
      <w:r>
        <w:rPr>
          <w:color w:val="000000"/>
        </w:rPr>
        <w:t xml:space="preserve"> sekä oppilaan ohjaaminen</w:t>
      </w:r>
      <w:r w:rsidRPr="00BB04A2">
        <w:rPr>
          <w:color w:val="000000"/>
        </w:rPr>
        <w:t xml:space="preserve"> on osa kokon</w:t>
      </w:r>
      <w:r>
        <w:rPr>
          <w:color w:val="000000"/>
        </w:rPr>
        <w:t>aisvaltaista oppilashuoltotyötä.</w:t>
      </w:r>
    </w:p>
    <w:p w14:paraId="596ADA13" w14:textId="77777777" w:rsidR="007F261C" w:rsidRPr="00FF4F4A" w:rsidRDefault="007F261C" w:rsidP="007F261C">
      <w:pPr>
        <w:pStyle w:val="NormaaliArial12"/>
        <w:spacing w:after="0"/>
      </w:pPr>
    </w:p>
    <w:p w14:paraId="19697C73" w14:textId="77777777" w:rsidR="007F261C" w:rsidRDefault="007F261C" w:rsidP="007F261C">
      <w:pPr>
        <w:pStyle w:val="NormaaliArial12"/>
        <w:spacing w:after="0"/>
      </w:pPr>
      <w:r w:rsidRPr="00532619">
        <w:t>Opettajien ja rehtorin tehtävät</w:t>
      </w:r>
      <w:r>
        <w:t>:</w:t>
      </w:r>
    </w:p>
    <w:p w14:paraId="1BA554E6" w14:textId="77777777" w:rsidR="007F261C" w:rsidRPr="00532619" w:rsidRDefault="007F261C" w:rsidP="007F261C">
      <w:pPr>
        <w:pStyle w:val="NormaaliArial12"/>
        <w:spacing w:after="0"/>
      </w:pPr>
    </w:p>
    <w:p w14:paraId="1174F16E" w14:textId="77777777" w:rsidR="007F261C" w:rsidRPr="00FF4F4A" w:rsidRDefault="007F261C" w:rsidP="007F261C">
      <w:pPr>
        <w:pStyle w:val="NormaaliArial12"/>
        <w:numPr>
          <w:ilvl w:val="0"/>
          <w:numId w:val="1"/>
        </w:numPr>
        <w:spacing w:after="0"/>
      </w:pPr>
      <w:r w:rsidRPr="00FF4F4A">
        <w:t>kasvun ja kehityksen tukeminen</w:t>
      </w:r>
    </w:p>
    <w:p w14:paraId="16536DDD" w14:textId="77777777" w:rsidR="007F261C" w:rsidRPr="00FF4F4A" w:rsidRDefault="007F261C" w:rsidP="007F261C">
      <w:pPr>
        <w:pStyle w:val="NormaaliArial12"/>
        <w:numPr>
          <w:ilvl w:val="0"/>
          <w:numId w:val="1"/>
        </w:numPr>
        <w:spacing w:after="0"/>
      </w:pPr>
      <w:r w:rsidRPr="00FF4F4A">
        <w:t>opetussuunnitelman mukaisen opetuksen antaminen</w:t>
      </w:r>
    </w:p>
    <w:p w14:paraId="2C694068" w14:textId="77777777" w:rsidR="007F261C" w:rsidRPr="00FF4F4A" w:rsidRDefault="007F261C" w:rsidP="007F261C">
      <w:pPr>
        <w:pStyle w:val="NormaaliArial12"/>
        <w:numPr>
          <w:ilvl w:val="0"/>
          <w:numId w:val="1"/>
        </w:numPr>
        <w:spacing w:after="0"/>
      </w:pPr>
      <w:r w:rsidRPr="00FF4F4A">
        <w:t>oppimisen ja opiskelutaitojen ohjaus</w:t>
      </w:r>
    </w:p>
    <w:p w14:paraId="53F530CF" w14:textId="77777777" w:rsidR="007F261C" w:rsidRPr="00FF4F4A" w:rsidRDefault="007F261C" w:rsidP="007F261C">
      <w:pPr>
        <w:pStyle w:val="NormaaliArial12"/>
        <w:numPr>
          <w:ilvl w:val="0"/>
          <w:numId w:val="1"/>
        </w:numPr>
        <w:spacing w:after="0"/>
      </w:pPr>
      <w:r w:rsidRPr="00FF4F4A">
        <w:t>osallistuminen koulun suunnittelutyöhön, arviointiin ja kehittämiseen</w:t>
      </w:r>
    </w:p>
    <w:p w14:paraId="3309D912" w14:textId="77777777" w:rsidR="007F261C" w:rsidRPr="00FF4F4A" w:rsidRDefault="007F261C" w:rsidP="007F261C">
      <w:pPr>
        <w:pStyle w:val="NormaaliArial12"/>
        <w:numPr>
          <w:ilvl w:val="0"/>
          <w:numId w:val="1"/>
        </w:numPr>
        <w:spacing w:after="0"/>
      </w:pPr>
      <w:r w:rsidRPr="00FF4F4A">
        <w:t>oman ammattitaidon ylläpito ja kehittäminen</w:t>
      </w:r>
    </w:p>
    <w:p w14:paraId="24F80032" w14:textId="77777777" w:rsidR="007F261C" w:rsidRPr="00FF4F4A" w:rsidRDefault="007F261C" w:rsidP="007F261C">
      <w:pPr>
        <w:pStyle w:val="NormaaliArial12"/>
        <w:numPr>
          <w:ilvl w:val="0"/>
          <w:numId w:val="1"/>
        </w:numPr>
        <w:spacing w:after="0"/>
      </w:pPr>
      <w:r>
        <w:t xml:space="preserve">yksilökohtaiseen </w:t>
      </w:r>
      <w:r w:rsidRPr="00FF4F4A">
        <w:t>oppilashuoltoon liittyvä työ</w:t>
      </w:r>
      <w:r>
        <w:t xml:space="preserve"> tarpeen ja tilanteen mukaan</w:t>
      </w:r>
    </w:p>
    <w:p w14:paraId="595D6A8A" w14:textId="77777777" w:rsidR="007F261C" w:rsidRPr="00FF4F4A" w:rsidRDefault="007F261C" w:rsidP="007F261C">
      <w:pPr>
        <w:pStyle w:val="NormaaliArial12"/>
        <w:numPr>
          <w:ilvl w:val="0"/>
          <w:numId w:val="1"/>
        </w:numPr>
        <w:spacing w:after="0"/>
      </w:pPr>
      <w:proofErr w:type="spellStart"/>
      <w:r w:rsidRPr="00FF4F4A">
        <w:t>moniammatillinen</w:t>
      </w:r>
      <w:proofErr w:type="spellEnd"/>
      <w:r w:rsidRPr="00FF4F4A">
        <w:t xml:space="preserve"> yhteistyö</w:t>
      </w:r>
    </w:p>
    <w:p w14:paraId="36B097E2" w14:textId="77777777" w:rsidR="007F261C" w:rsidRPr="00FF4F4A" w:rsidRDefault="007F261C" w:rsidP="007F261C">
      <w:pPr>
        <w:pStyle w:val="NormaaliArial12"/>
        <w:numPr>
          <w:ilvl w:val="0"/>
          <w:numId w:val="1"/>
        </w:numPr>
        <w:spacing w:after="0"/>
      </w:pPr>
      <w:r w:rsidRPr="00FF4F4A">
        <w:t>kodin ja koulun välinen yhteistyö</w:t>
      </w:r>
    </w:p>
    <w:p w14:paraId="11343475" w14:textId="77777777" w:rsidR="007F261C" w:rsidRPr="00FF4F4A" w:rsidRDefault="007F261C" w:rsidP="007F261C">
      <w:pPr>
        <w:pStyle w:val="NormaaliArial12"/>
        <w:numPr>
          <w:ilvl w:val="0"/>
          <w:numId w:val="1"/>
        </w:numPr>
        <w:spacing w:after="0"/>
      </w:pPr>
      <w:r w:rsidRPr="00FF4F4A">
        <w:t>oppilaiden poissaolojen seuranta</w:t>
      </w:r>
    </w:p>
    <w:p w14:paraId="050FF12D" w14:textId="77777777" w:rsidR="007F261C" w:rsidRPr="00FF4F4A" w:rsidRDefault="007F261C" w:rsidP="007F261C">
      <w:pPr>
        <w:pStyle w:val="NormaaliArial12"/>
        <w:numPr>
          <w:ilvl w:val="0"/>
          <w:numId w:val="1"/>
        </w:numPr>
        <w:spacing w:after="0"/>
      </w:pPr>
      <w:r w:rsidRPr="00FF4F4A">
        <w:t>tiedottaa oman vastuualueensa asioista sisäisesti ja ulkoisesti</w:t>
      </w:r>
    </w:p>
    <w:p w14:paraId="5B201173" w14:textId="77777777" w:rsidR="007F261C" w:rsidRPr="00FF4F4A" w:rsidRDefault="007F261C" w:rsidP="007F261C">
      <w:pPr>
        <w:pStyle w:val="NormaaliArial12"/>
        <w:spacing w:after="0"/>
      </w:pPr>
    </w:p>
    <w:p w14:paraId="5818AF32" w14:textId="77777777" w:rsidR="007F261C" w:rsidRPr="00FF4F4A" w:rsidRDefault="007F261C" w:rsidP="007F261C">
      <w:pPr>
        <w:pStyle w:val="NormaaliArial12"/>
        <w:spacing w:after="0"/>
      </w:pPr>
      <w:r>
        <w:t xml:space="preserve">Opettajille ja rehtoreille </w:t>
      </w:r>
      <w:r w:rsidRPr="00FF4F4A">
        <w:t>yhteisten tehtävien lisäksi</w:t>
      </w:r>
    </w:p>
    <w:p w14:paraId="78B5DA0B" w14:textId="77777777" w:rsidR="007F261C" w:rsidRPr="00FF4F4A" w:rsidRDefault="007F261C" w:rsidP="007F261C">
      <w:pPr>
        <w:pStyle w:val="NormaaliArial12"/>
        <w:spacing w:after="0"/>
      </w:pPr>
    </w:p>
    <w:p w14:paraId="5A6B3DA3" w14:textId="77777777" w:rsidR="007F261C" w:rsidRDefault="007F261C" w:rsidP="007F261C">
      <w:pPr>
        <w:pStyle w:val="NormaaliArial12"/>
        <w:spacing w:after="0"/>
      </w:pPr>
      <w:r w:rsidRPr="00532619">
        <w:t>Luokanopettajan tehtävät</w:t>
      </w:r>
      <w:r>
        <w:t>:</w:t>
      </w:r>
    </w:p>
    <w:p w14:paraId="3AD83546" w14:textId="77777777" w:rsidR="007F261C" w:rsidRPr="00532619" w:rsidRDefault="007F261C" w:rsidP="007F261C">
      <w:pPr>
        <w:pStyle w:val="NormaaliArial12"/>
        <w:spacing w:after="0"/>
      </w:pPr>
    </w:p>
    <w:p w14:paraId="3A68ABCB" w14:textId="77777777" w:rsidR="007F261C" w:rsidRPr="00FF4F4A" w:rsidRDefault="007F261C" w:rsidP="007F261C">
      <w:pPr>
        <w:pStyle w:val="NormaaliArial12"/>
        <w:numPr>
          <w:ilvl w:val="0"/>
          <w:numId w:val="2"/>
        </w:numPr>
        <w:spacing w:after="0"/>
      </w:pPr>
      <w:r w:rsidRPr="00FF4F4A">
        <w:t>toimii luokkansa ryhmänohjaajana</w:t>
      </w:r>
    </w:p>
    <w:p w14:paraId="73CEB3F4" w14:textId="77777777" w:rsidR="007F261C" w:rsidRPr="00FF4F4A" w:rsidRDefault="007F261C" w:rsidP="007F261C">
      <w:pPr>
        <w:pStyle w:val="NormaaliArial12"/>
        <w:numPr>
          <w:ilvl w:val="0"/>
          <w:numId w:val="2"/>
        </w:numPr>
        <w:spacing w:after="0"/>
      </w:pPr>
      <w:r w:rsidRPr="00FF4F4A">
        <w:t>päävastuu kodin ja koulun yhteistyöstä</w:t>
      </w:r>
    </w:p>
    <w:p w14:paraId="6D421B98" w14:textId="77777777" w:rsidR="007F261C" w:rsidRDefault="007F261C" w:rsidP="007F261C">
      <w:pPr>
        <w:pStyle w:val="NormaaliArial12"/>
        <w:numPr>
          <w:ilvl w:val="0"/>
          <w:numId w:val="2"/>
        </w:numPr>
        <w:spacing w:after="0"/>
      </w:pPr>
      <w:r w:rsidRPr="00FF4F4A">
        <w:t>yhteyshenkilö opettajien, oppilaiden ja vanhempien välillä</w:t>
      </w:r>
    </w:p>
    <w:p w14:paraId="34DC5983" w14:textId="77777777" w:rsidR="007F261C" w:rsidRPr="00FF4F4A" w:rsidRDefault="007F261C" w:rsidP="007F261C">
      <w:pPr>
        <w:pStyle w:val="NormaaliArial12"/>
        <w:numPr>
          <w:ilvl w:val="0"/>
          <w:numId w:val="2"/>
        </w:numPr>
        <w:spacing w:after="0"/>
      </w:pPr>
      <w:r w:rsidRPr="00FF4F4A">
        <w:t>vastaa oppi</w:t>
      </w:r>
      <w:r>
        <w:t>laiden pedagogisen tuen tarpeista</w:t>
      </w:r>
      <w:r w:rsidRPr="00FF4F4A">
        <w:t xml:space="preserve"> </w:t>
      </w:r>
      <w:r>
        <w:t>(</w:t>
      </w:r>
      <w:r w:rsidRPr="00FF4F4A">
        <w:t>eriyttäminen, tukiopetus, pedagoginen arvio, oppimissuunnitelma, HOJKS yms.</w:t>
      </w:r>
      <w:r>
        <w:t>)</w:t>
      </w:r>
    </w:p>
    <w:p w14:paraId="2DEDDA44" w14:textId="77777777" w:rsidR="007F261C" w:rsidRPr="00FF4F4A" w:rsidRDefault="007F261C" w:rsidP="007F261C">
      <w:pPr>
        <w:pStyle w:val="NormaaliArial12"/>
        <w:numPr>
          <w:ilvl w:val="0"/>
          <w:numId w:val="2"/>
        </w:numPr>
        <w:spacing w:after="0"/>
      </w:pPr>
      <w:r w:rsidRPr="00FF4F4A">
        <w:t>huolehtii toisenkin opettajan tehtävistä tarvittaessa</w:t>
      </w:r>
    </w:p>
    <w:p w14:paraId="35F646E7" w14:textId="77777777" w:rsidR="007F261C" w:rsidRPr="00FF4F4A" w:rsidRDefault="007F261C" w:rsidP="007F261C">
      <w:pPr>
        <w:pStyle w:val="NormaaliArial12"/>
        <w:numPr>
          <w:ilvl w:val="0"/>
          <w:numId w:val="2"/>
        </w:numPr>
        <w:spacing w:after="0"/>
      </w:pPr>
      <w:r w:rsidRPr="00FF4F4A">
        <w:t>arvioi oppilaidensa edistymistä</w:t>
      </w:r>
    </w:p>
    <w:p w14:paraId="686C621F" w14:textId="77777777" w:rsidR="007F261C" w:rsidRPr="00FF4F4A" w:rsidRDefault="007F261C" w:rsidP="007F261C">
      <w:pPr>
        <w:pStyle w:val="NormaaliArial12"/>
        <w:numPr>
          <w:ilvl w:val="0"/>
          <w:numId w:val="2"/>
        </w:numPr>
        <w:spacing w:after="0"/>
      </w:pPr>
      <w:r>
        <w:t>toteuttaa kasvatus- ja arviointikeskustelut</w:t>
      </w:r>
    </w:p>
    <w:p w14:paraId="2C16D17A" w14:textId="77777777" w:rsidR="007F261C" w:rsidRPr="00FF4F4A" w:rsidRDefault="007F261C" w:rsidP="007F261C">
      <w:pPr>
        <w:pStyle w:val="NormaaliArial12"/>
        <w:numPr>
          <w:ilvl w:val="0"/>
          <w:numId w:val="2"/>
        </w:numPr>
        <w:spacing w:after="0"/>
      </w:pPr>
      <w:r w:rsidRPr="00FF4F4A">
        <w:t>järjestää oman luokkansa vanhempainillan</w:t>
      </w:r>
    </w:p>
    <w:p w14:paraId="11FAABB6" w14:textId="77777777" w:rsidR="007F261C" w:rsidRPr="00FF4F4A" w:rsidRDefault="007F261C" w:rsidP="007F261C">
      <w:pPr>
        <w:pStyle w:val="NormaaliArial12"/>
        <w:spacing w:after="0"/>
      </w:pPr>
    </w:p>
    <w:p w14:paraId="59C1391F" w14:textId="77777777" w:rsidR="007F261C" w:rsidRDefault="007F261C" w:rsidP="007F261C">
      <w:pPr>
        <w:pStyle w:val="NormaaliArial12"/>
        <w:spacing w:after="0"/>
      </w:pPr>
      <w:r w:rsidRPr="00532619">
        <w:t>Luokanvalvojan tehtävät</w:t>
      </w:r>
      <w:r>
        <w:t>:</w:t>
      </w:r>
    </w:p>
    <w:p w14:paraId="381F00C6" w14:textId="77777777" w:rsidR="007F261C" w:rsidRPr="00532619" w:rsidRDefault="007F261C" w:rsidP="007F261C">
      <w:pPr>
        <w:pStyle w:val="NormaaliArial12"/>
        <w:spacing w:after="0"/>
      </w:pPr>
    </w:p>
    <w:p w14:paraId="225C2B79" w14:textId="77777777" w:rsidR="007F261C" w:rsidRPr="00FF4F4A" w:rsidRDefault="007F261C" w:rsidP="007F261C">
      <w:pPr>
        <w:pStyle w:val="NormaaliArial12"/>
        <w:numPr>
          <w:ilvl w:val="0"/>
          <w:numId w:val="3"/>
        </w:numPr>
        <w:spacing w:after="0"/>
        <w:rPr>
          <w:b/>
        </w:rPr>
      </w:pPr>
      <w:r w:rsidRPr="00FF4F4A">
        <w:t>luokanohjaajan tuntien pitäminen; tavoitteena luokan yhteishengen, kouluviihtyvyyden sekä opiskelumyönteisyyden ylläpitäminen ja edistäminen</w:t>
      </w:r>
    </w:p>
    <w:p w14:paraId="41B86910" w14:textId="77777777" w:rsidR="007F261C" w:rsidRPr="00FF4F4A" w:rsidRDefault="007F261C" w:rsidP="007F261C">
      <w:pPr>
        <w:pStyle w:val="NormaaliArial12"/>
        <w:numPr>
          <w:ilvl w:val="0"/>
          <w:numId w:val="3"/>
        </w:numPr>
        <w:spacing w:after="0"/>
        <w:rPr>
          <w:b/>
        </w:rPr>
      </w:pPr>
      <w:r w:rsidRPr="00FF4F4A">
        <w:t>seuraa oman luokkansa oppilaiden opintosuorituksia</w:t>
      </w:r>
      <w:r>
        <w:t xml:space="preserve"> ja poissaoloja</w:t>
      </w:r>
    </w:p>
    <w:p w14:paraId="3E8435E6" w14:textId="77777777" w:rsidR="007F261C" w:rsidRPr="00FF4F4A" w:rsidRDefault="007F261C" w:rsidP="007F261C">
      <w:pPr>
        <w:pStyle w:val="NormaaliArial12"/>
        <w:numPr>
          <w:ilvl w:val="0"/>
          <w:numId w:val="3"/>
        </w:numPr>
        <w:spacing w:after="0"/>
        <w:rPr>
          <w:b/>
        </w:rPr>
      </w:pPr>
      <w:r w:rsidRPr="00FF4F4A">
        <w:rPr>
          <w:color w:val="000000"/>
        </w:rPr>
        <w:t>päävastuu kodin ja koulun yhteistyöstä</w:t>
      </w:r>
    </w:p>
    <w:p w14:paraId="02DB3CBC" w14:textId="77777777" w:rsidR="007F261C" w:rsidRPr="00FF4F4A" w:rsidRDefault="007F261C" w:rsidP="007F261C">
      <w:pPr>
        <w:pStyle w:val="NormaaliArial12"/>
        <w:numPr>
          <w:ilvl w:val="0"/>
          <w:numId w:val="3"/>
        </w:numPr>
        <w:spacing w:after="0"/>
      </w:pPr>
      <w:r w:rsidRPr="00FF4F4A">
        <w:t xml:space="preserve">toimii yhteyshenkilönä </w:t>
      </w:r>
      <w:r>
        <w:t>oppilaan asioissa</w:t>
      </w:r>
      <w:r w:rsidRPr="00FF4F4A">
        <w:t xml:space="preserve"> aineenopettajille ja oppilashuollolle</w:t>
      </w:r>
    </w:p>
    <w:p w14:paraId="4AA8BBE4" w14:textId="77777777" w:rsidR="007F261C" w:rsidRPr="00FF4F4A" w:rsidRDefault="007F261C" w:rsidP="007F261C">
      <w:pPr>
        <w:pStyle w:val="NormaaliArial12"/>
        <w:numPr>
          <w:ilvl w:val="0"/>
          <w:numId w:val="3"/>
        </w:numPr>
        <w:spacing w:after="0"/>
      </w:pPr>
      <w:r w:rsidRPr="00FF4F4A">
        <w:t>kasvatus- ja arviointikeskustelujen toteuttaminen</w:t>
      </w:r>
    </w:p>
    <w:p w14:paraId="104A4E9B" w14:textId="77777777" w:rsidR="007F261C" w:rsidRPr="00FF4F4A" w:rsidRDefault="007F261C" w:rsidP="007F261C">
      <w:pPr>
        <w:pStyle w:val="NormaaliArial12"/>
        <w:numPr>
          <w:ilvl w:val="0"/>
          <w:numId w:val="3"/>
        </w:numPr>
        <w:spacing w:after="0"/>
      </w:pPr>
      <w:r>
        <w:rPr>
          <w:color w:val="000000"/>
        </w:rPr>
        <w:lastRenderedPageBreak/>
        <w:t xml:space="preserve">vastaa oppilaiden pedagogisen </w:t>
      </w:r>
      <w:r w:rsidRPr="00FF4F4A">
        <w:rPr>
          <w:color w:val="000000"/>
        </w:rPr>
        <w:t xml:space="preserve">tuen tarpeista </w:t>
      </w:r>
      <w:r>
        <w:rPr>
          <w:color w:val="000000"/>
        </w:rPr>
        <w:t>(</w:t>
      </w:r>
      <w:r w:rsidRPr="00FF4F4A">
        <w:rPr>
          <w:color w:val="000000"/>
        </w:rPr>
        <w:t>pedagoginen arvio, oppimissuunnitelma yms.</w:t>
      </w:r>
      <w:r>
        <w:rPr>
          <w:color w:val="000000"/>
        </w:rPr>
        <w:t>)</w:t>
      </w:r>
    </w:p>
    <w:p w14:paraId="51AED95F" w14:textId="77777777" w:rsidR="007F261C" w:rsidRPr="00FF4F4A" w:rsidRDefault="007F261C" w:rsidP="007F261C">
      <w:pPr>
        <w:pStyle w:val="NormaaliArial12"/>
        <w:spacing w:after="0"/>
      </w:pPr>
    </w:p>
    <w:p w14:paraId="4070D18D" w14:textId="77777777" w:rsidR="007F261C" w:rsidRDefault="007F261C" w:rsidP="007F261C">
      <w:pPr>
        <w:pStyle w:val="NormaaliArial12"/>
        <w:spacing w:after="0"/>
      </w:pPr>
      <w:r w:rsidRPr="00532619">
        <w:t>Aineenopettajan tehtävät</w:t>
      </w:r>
      <w:r>
        <w:t>:</w:t>
      </w:r>
    </w:p>
    <w:p w14:paraId="78530E58" w14:textId="77777777" w:rsidR="007F261C" w:rsidRPr="00532619" w:rsidRDefault="007F261C" w:rsidP="007F261C">
      <w:pPr>
        <w:pStyle w:val="NormaaliArial12"/>
        <w:spacing w:after="0"/>
      </w:pPr>
    </w:p>
    <w:p w14:paraId="3BAE2206" w14:textId="77777777" w:rsidR="007F261C" w:rsidRDefault="007F261C" w:rsidP="007F261C">
      <w:pPr>
        <w:pStyle w:val="NormaaliArial12"/>
        <w:numPr>
          <w:ilvl w:val="0"/>
          <w:numId w:val="4"/>
        </w:numPr>
        <w:spacing w:after="0"/>
      </w:pPr>
      <w:r>
        <w:t xml:space="preserve">esittelee </w:t>
      </w:r>
      <w:r w:rsidRPr="00FF4F4A">
        <w:t>opettamansa oppiaineen/kurssin tavoitteet sekä arviointikriteerit</w:t>
      </w:r>
    </w:p>
    <w:p w14:paraId="195DA588" w14:textId="77777777" w:rsidR="007F261C" w:rsidRPr="00FF4F4A" w:rsidRDefault="007F261C" w:rsidP="007F261C">
      <w:pPr>
        <w:pStyle w:val="NormaaliArial12"/>
        <w:numPr>
          <w:ilvl w:val="0"/>
          <w:numId w:val="4"/>
        </w:numPr>
        <w:spacing w:after="0"/>
      </w:pPr>
      <w:r>
        <w:t>r</w:t>
      </w:r>
      <w:r w:rsidRPr="00FF4F4A">
        <w:t>eagoi oppila</w:t>
      </w:r>
      <w:r>
        <w:t>an koulutyön laiminlyönteihin (</w:t>
      </w:r>
      <w:r w:rsidRPr="00FF4F4A">
        <w:t>käytös, tehtävien tekemättä jättäminen ym.;</w:t>
      </w:r>
      <w:r>
        <w:t xml:space="preserve"> </w:t>
      </w:r>
      <w:r w:rsidRPr="00FF4F4A">
        <w:t>kasvatuskeskustelu oppitunnin jälkeen)</w:t>
      </w:r>
    </w:p>
    <w:p w14:paraId="29ED6503" w14:textId="77777777" w:rsidR="007F261C" w:rsidRDefault="007F261C" w:rsidP="007F261C">
      <w:pPr>
        <w:pStyle w:val="NormaaliArial12"/>
        <w:numPr>
          <w:ilvl w:val="0"/>
          <w:numId w:val="4"/>
        </w:numPr>
        <w:spacing w:after="0"/>
      </w:pPr>
      <w:r>
        <w:t>i</w:t>
      </w:r>
      <w:r w:rsidRPr="00FF4F4A">
        <w:t>nformoi luokanvalvojaa mahdollisimman varhaises</w:t>
      </w:r>
      <w:r>
        <w:t xml:space="preserve">sa vaiheessa oppilaan oppimisen </w:t>
      </w:r>
      <w:r w:rsidRPr="00FF4F4A">
        <w:t>vaikeuksista ja koulutyön laiminlyönneistä, jos oma keskustelu ei ole tuottanut tulosta</w:t>
      </w:r>
    </w:p>
    <w:p w14:paraId="0007630A" w14:textId="77777777" w:rsidR="007F261C" w:rsidRDefault="007F261C" w:rsidP="007F261C">
      <w:pPr>
        <w:pStyle w:val="NormaaliArial12"/>
        <w:numPr>
          <w:ilvl w:val="0"/>
          <w:numId w:val="4"/>
        </w:numPr>
        <w:spacing w:after="0"/>
      </w:pPr>
      <w:r>
        <w:t>vastaa</w:t>
      </w:r>
      <w:r w:rsidRPr="0096131F">
        <w:t xml:space="preserve"> </w:t>
      </w:r>
      <w:r w:rsidRPr="00FF4F4A">
        <w:t>oppi</w:t>
      </w:r>
      <w:r>
        <w:t>laiden pedagogisen tuen tarpeista (</w:t>
      </w:r>
      <w:r w:rsidRPr="00FF4F4A">
        <w:t>eriyttäminen,</w:t>
      </w:r>
      <w:r>
        <w:t xml:space="preserve"> </w:t>
      </w:r>
      <w:r w:rsidRPr="00FF4F4A">
        <w:t>tukiopetus, pedagoginen arvio,</w:t>
      </w:r>
      <w:r>
        <w:t xml:space="preserve"> oppimissuunnitelma, HOJKS yms.)</w:t>
      </w:r>
    </w:p>
    <w:p w14:paraId="1B25E47A" w14:textId="77777777" w:rsidR="007F261C" w:rsidRDefault="007F261C" w:rsidP="007F261C">
      <w:pPr>
        <w:pStyle w:val="NormaaliArial12"/>
        <w:spacing w:after="0"/>
        <w:rPr>
          <w:b/>
        </w:rPr>
      </w:pPr>
    </w:p>
    <w:p w14:paraId="6EE5D63F" w14:textId="77777777" w:rsidR="007F261C" w:rsidRDefault="007F261C" w:rsidP="007F261C">
      <w:pPr>
        <w:pStyle w:val="NormaaliArial12"/>
        <w:spacing w:after="0"/>
      </w:pPr>
      <w:r w:rsidRPr="00532619">
        <w:t>Oppilaanohjaajan tehtävät</w:t>
      </w:r>
      <w:r>
        <w:t>:</w:t>
      </w:r>
    </w:p>
    <w:p w14:paraId="668AA63B" w14:textId="77777777" w:rsidR="007F261C" w:rsidRPr="00532619" w:rsidRDefault="007F261C" w:rsidP="007F261C">
      <w:pPr>
        <w:pStyle w:val="NormaaliArial12"/>
        <w:spacing w:after="0"/>
      </w:pPr>
    </w:p>
    <w:p w14:paraId="66BC2403" w14:textId="77777777" w:rsidR="007F261C" w:rsidRPr="00FF4F4A" w:rsidRDefault="007F261C" w:rsidP="007F261C">
      <w:pPr>
        <w:pStyle w:val="NormaaliArial12"/>
        <w:numPr>
          <w:ilvl w:val="0"/>
          <w:numId w:val="5"/>
        </w:numPr>
        <w:spacing w:after="0"/>
      </w:pPr>
      <w:r w:rsidRPr="00FF4F4A">
        <w:t>jatko-opintoihin, ammatinvalintaan ja urasuunnitt</w:t>
      </w:r>
      <w:r>
        <w:t>eluun liittyvä ohjaus</w:t>
      </w:r>
      <w:r w:rsidRPr="00FF4F4A">
        <w:t xml:space="preserve"> </w:t>
      </w:r>
      <w:r>
        <w:t>(</w:t>
      </w:r>
      <w:proofErr w:type="spellStart"/>
      <w:r>
        <w:t>TET-järjestelyt</w:t>
      </w:r>
      <w:proofErr w:type="spellEnd"/>
      <w:r>
        <w:t xml:space="preserve">, </w:t>
      </w:r>
      <w:r w:rsidRPr="00FF4F4A">
        <w:t>yhteishaun ohjaus</w:t>
      </w:r>
      <w:r>
        <w:t>)</w:t>
      </w:r>
    </w:p>
    <w:p w14:paraId="22395897" w14:textId="77777777" w:rsidR="007F261C" w:rsidRPr="00FF4F4A" w:rsidRDefault="007F261C" w:rsidP="007F261C">
      <w:pPr>
        <w:pStyle w:val="NormaaliArial12"/>
        <w:numPr>
          <w:ilvl w:val="0"/>
          <w:numId w:val="5"/>
        </w:numPr>
        <w:spacing w:after="0"/>
      </w:pPr>
      <w:r w:rsidRPr="00FF4F4A">
        <w:t>oppimaan oppimisen ohjaus ja ohjaus opiskelutaitojen hankkimiseen</w:t>
      </w:r>
    </w:p>
    <w:p w14:paraId="5AAD5EEE" w14:textId="77777777" w:rsidR="007F261C" w:rsidRPr="00FF4F4A" w:rsidRDefault="007F261C" w:rsidP="007F261C">
      <w:pPr>
        <w:pStyle w:val="NormaaliArial12"/>
        <w:numPr>
          <w:ilvl w:val="0"/>
          <w:numId w:val="5"/>
        </w:numPr>
        <w:spacing w:after="0"/>
      </w:pPr>
      <w:r w:rsidRPr="00FF4F4A">
        <w:t>yhteydenpito työelämään ja toisen asteen oppilaitoksiin</w:t>
      </w:r>
    </w:p>
    <w:p w14:paraId="569E18F9" w14:textId="77777777" w:rsidR="007F261C" w:rsidRPr="00FF4F4A" w:rsidRDefault="007F261C" w:rsidP="007F261C">
      <w:pPr>
        <w:pStyle w:val="NormaaliArial12"/>
        <w:spacing w:after="0"/>
      </w:pPr>
    </w:p>
    <w:p w14:paraId="3E350A35" w14:textId="77777777" w:rsidR="007F261C" w:rsidRDefault="007F261C" w:rsidP="007F261C">
      <w:pPr>
        <w:pStyle w:val="NormaaliArial12"/>
        <w:spacing w:after="0"/>
      </w:pPr>
      <w:r w:rsidRPr="00532619">
        <w:t>Laaja-alaisen erityisopettajan tehtävät</w:t>
      </w:r>
      <w:r>
        <w:t>:</w:t>
      </w:r>
    </w:p>
    <w:p w14:paraId="185D1A21" w14:textId="77777777" w:rsidR="007F261C" w:rsidRPr="00532619" w:rsidRDefault="007F261C" w:rsidP="007F261C">
      <w:pPr>
        <w:pStyle w:val="NormaaliArial12"/>
        <w:spacing w:after="0"/>
      </w:pPr>
    </w:p>
    <w:p w14:paraId="146636E1" w14:textId="77777777" w:rsidR="007F261C" w:rsidRPr="00FF4F4A" w:rsidRDefault="007F261C" w:rsidP="007F261C">
      <w:pPr>
        <w:pStyle w:val="NormaaliArial12"/>
        <w:numPr>
          <w:ilvl w:val="0"/>
          <w:numId w:val="6"/>
        </w:numPr>
        <w:spacing w:after="0"/>
      </w:pPr>
      <w:r w:rsidRPr="00FF4F4A">
        <w:t>osa-aikaisen erityisopetuksen antaminen y</w:t>
      </w:r>
      <w:r>
        <w:t xml:space="preserve">ksilöllisesti, pienemmässä ryhmässä tai </w:t>
      </w:r>
      <w:r w:rsidRPr="00FF4F4A">
        <w:t>samanaikaisopetuksena</w:t>
      </w:r>
    </w:p>
    <w:p w14:paraId="74D6C643" w14:textId="77777777" w:rsidR="007F261C" w:rsidRPr="00FF4F4A" w:rsidRDefault="007F261C" w:rsidP="007F261C">
      <w:pPr>
        <w:pStyle w:val="NormaaliArial12"/>
        <w:numPr>
          <w:ilvl w:val="0"/>
          <w:numId w:val="6"/>
        </w:numPr>
        <w:spacing w:after="0"/>
      </w:pPr>
      <w:r w:rsidRPr="00FF4F4A">
        <w:t>erilaisten seulontatestien järjestäminen</w:t>
      </w:r>
    </w:p>
    <w:p w14:paraId="1A7952D8" w14:textId="77777777" w:rsidR="007F261C" w:rsidRPr="00FF4F4A" w:rsidRDefault="007F261C" w:rsidP="007F261C">
      <w:pPr>
        <w:pStyle w:val="NormaaliArial12"/>
        <w:numPr>
          <w:ilvl w:val="0"/>
          <w:numId w:val="6"/>
        </w:numPr>
        <w:spacing w:after="0"/>
      </w:pPr>
      <w:r>
        <w:t>osallistuminen</w:t>
      </w:r>
      <w:r w:rsidRPr="00FF4F4A">
        <w:t xml:space="preserve"> pedagogisen tuen arviointiin, suunnitelmien tekoon ja palavereihin</w:t>
      </w:r>
    </w:p>
    <w:p w14:paraId="3C369D39" w14:textId="77777777" w:rsidR="007F261C" w:rsidRDefault="007F261C" w:rsidP="007F261C">
      <w:pPr>
        <w:pStyle w:val="NormaaliArial12"/>
        <w:numPr>
          <w:ilvl w:val="0"/>
          <w:numId w:val="6"/>
        </w:numPr>
        <w:spacing w:after="0"/>
      </w:pPr>
      <w:r>
        <w:t>y</w:t>
      </w:r>
      <w:r w:rsidRPr="00FF4F4A">
        <w:t>leinen konsultaatio oppimiseen liittyvissä vaikeuksissa</w:t>
      </w:r>
    </w:p>
    <w:p w14:paraId="248E8090" w14:textId="77777777" w:rsidR="007F261C" w:rsidRDefault="007F261C" w:rsidP="007F261C">
      <w:pPr>
        <w:pStyle w:val="NormaaliArial12"/>
        <w:spacing w:after="0"/>
      </w:pPr>
    </w:p>
    <w:p w14:paraId="6B7BA22E" w14:textId="77777777" w:rsidR="007F261C" w:rsidRDefault="007F261C" w:rsidP="007F261C">
      <w:pPr>
        <w:pStyle w:val="NormaaliArial12"/>
        <w:spacing w:after="0"/>
      </w:pPr>
      <w:r>
        <w:t>Kouluohjaajan tehtävät:</w:t>
      </w:r>
    </w:p>
    <w:p w14:paraId="65AF0DFE" w14:textId="77777777" w:rsidR="007F261C" w:rsidRDefault="007F261C" w:rsidP="007F261C">
      <w:pPr>
        <w:pStyle w:val="NormaaliArial12"/>
        <w:spacing w:after="0"/>
      </w:pPr>
    </w:p>
    <w:p w14:paraId="29088F4E" w14:textId="77777777" w:rsidR="007F261C" w:rsidRPr="00AB6A05" w:rsidRDefault="007F261C" w:rsidP="007F261C">
      <w:pPr>
        <w:pStyle w:val="NormaaliArial12"/>
        <w:numPr>
          <w:ilvl w:val="0"/>
          <w:numId w:val="6"/>
        </w:numPr>
        <w:spacing w:after="0"/>
      </w:pPr>
      <w:r>
        <w:t xml:space="preserve">oppilaan ohjaaminen ryhmästä vastaavan opettajan työparina tai opettajan antamien ohjeiden mukaan itsenäisesti toimien, sekä oppilaan avustaminen pedagogisen tuen suunnitelmien mukaisesti </w:t>
      </w:r>
      <w:r w:rsidRPr="00AB6A05">
        <w:t>koulumatkoilla, oppitunneilla, välitunn</w:t>
      </w:r>
      <w:r>
        <w:t xml:space="preserve">eilla, aamu- ja iltapäivätoiminnassa, ruokailussa, wc-toiminnoissa ja </w:t>
      </w:r>
      <w:r w:rsidRPr="00AB6A05">
        <w:t>pukeutumisessa</w:t>
      </w:r>
    </w:p>
    <w:p w14:paraId="6A3C9C62" w14:textId="77777777" w:rsidR="007F261C" w:rsidRPr="009351A8" w:rsidRDefault="007F261C" w:rsidP="007F261C">
      <w:pPr>
        <w:numPr>
          <w:ilvl w:val="0"/>
          <w:numId w:val="6"/>
        </w:numPr>
        <w:spacing w:after="0" w:line="240" w:lineRule="auto"/>
        <w:rPr>
          <w:rFonts w:ascii="Arial" w:hAnsi="Arial" w:cs="Arial"/>
          <w:sz w:val="24"/>
          <w:szCs w:val="24"/>
        </w:rPr>
      </w:pPr>
      <w:r w:rsidRPr="00153067">
        <w:rPr>
          <w:rFonts w:ascii="Arial" w:hAnsi="Arial" w:cs="Arial"/>
          <w:sz w:val="24"/>
          <w:szCs w:val="24"/>
        </w:rPr>
        <w:t>annettujen ohjeiden mukainen</w:t>
      </w:r>
      <w:r w:rsidRPr="00153067">
        <w:rPr>
          <w:rFonts w:ascii="Arial" w:hAnsi="Arial" w:cs="Arial"/>
          <w:color w:val="FF0000"/>
          <w:sz w:val="24"/>
          <w:szCs w:val="24"/>
        </w:rPr>
        <w:t xml:space="preserve"> </w:t>
      </w:r>
      <w:r w:rsidRPr="00153067">
        <w:rPr>
          <w:rFonts w:ascii="Arial" w:hAnsi="Arial" w:cs="Arial"/>
          <w:sz w:val="24"/>
          <w:szCs w:val="24"/>
        </w:rPr>
        <w:t>oppilaan lääkehoidosta ja muista hoidollisista toimenpiteistä huolehtiminen</w:t>
      </w:r>
    </w:p>
    <w:p w14:paraId="1A6E94B2" w14:textId="77777777" w:rsidR="007F261C" w:rsidRPr="00153067" w:rsidRDefault="007F261C" w:rsidP="007F261C">
      <w:pPr>
        <w:numPr>
          <w:ilvl w:val="0"/>
          <w:numId w:val="6"/>
        </w:numPr>
        <w:spacing w:after="0" w:line="240" w:lineRule="auto"/>
        <w:rPr>
          <w:rFonts w:ascii="Arial" w:hAnsi="Arial" w:cs="Arial"/>
          <w:sz w:val="24"/>
          <w:szCs w:val="24"/>
        </w:rPr>
      </w:pPr>
      <w:r>
        <w:rPr>
          <w:rFonts w:ascii="Arial" w:hAnsi="Arial" w:cs="Arial"/>
          <w:sz w:val="24"/>
          <w:szCs w:val="24"/>
        </w:rPr>
        <w:t xml:space="preserve">kommunikointi </w:t>
      </w:r>
      <w:r w:rsidRPr="00153067">
        <w:rPr>
          <w:rFonts w:ascii="Arial" w:hAnsi="Arial" w:cs="Arial"/>
          <w:sz w:val="24"/>
          <w:szCs w:val="24"/>
        </w:rPr>
        <w:t>toisten lasten ja aikuisten kanssa, erilaisten kommunikointimenetelmien käyttäminen kaikissa oppituokioissa</w:t>
      </w:r>
    </w:p>
    <w:p w14:paraId="7A33F7AF" w14:textId="77777777" w:rsidR="007F261C" w:rsidRPr="00153067" w:rsidRDefault="007F261C" w:rsidP="007F261C">
      <w:pPr>
        <w:numPr>
          <w:ilvl w:val="0"/>
          <w:numId w:val="6"/>
        </w:numPr>
        <w:spacing w:after="0" w:line="240" w:lineRule="auto"/>
        <w:rPr>
          <w:rFonts w:ascii="Arial" w:hAnsi="Arial" w:cs="Arial"/>
          <w:sz w:val="24"/>
          <w:szCs w:val="24"/>
        </w:rPr>
      </w:pPr>
      <w:r w:rsidRPr="00153067">
        <w:rPr>
          <w:rFonts w:ascii="Arial" w:hAnsi="Arial" w:cs="Arial"/>
          <w:sz w:val="24"/>
          <w:szCs w:val="24"/>
        </w:rPr>
        <w:t>oppilaan ohjaaminen kuntoutukseen liittyvien tehtävien suorittamisessa opettajan tai terapeuttien ohjeiden mukaan</w:t>
      </w:r>
    </w:p>
    <w:p w14:paraId="7AEAD84B" w14:textId="77777777" w:rsidR="007F261C" w:rsidRPr="00153067" w:rsidRDefault="007F261C" w:rsidP="007F261C">
      <w:pPr>
        <w:numPr>
          <w:ilvl w:val="0"/>
          <w:numId w:val="6"/>
        </w:numPr>
        <w:spacing w:after="0" w:line="240" w:lineRule="auto"/>
        <w:rPr>
          <w:rFonts w:ascii="Arial" w:hAnsi="Arial" w:cs="Arial"/>
          <w:sz w:val="24"/>
          <w:szCs w:val="24"/>
        </w:rPr>
      </w:pPr>
      <w:r w:rsidRPr="00153067">
        <w:rPr>
          <w:rFonts w:ascii="Arial" w:hAnsi="Arial" w:cs="Arial"/>
          <w:sz w:val="24"/>
          <w:szCs w:val="24"/>
        </w:rPr>
        <w:t>henkilökohtaisen oppimateriaalin valmistaminen ja niiden suunnitteluun osallistuminen</w:t>
      </w:r>
    </w:p>
    <w:p w14:paraId="029BD4B9" w14:textId="77777777" w:rsidR="007F261C" w:rsidRDefault="007F261C" w:rsidP="007F261C">
      <w:pPr>
        <w:pStyle w:val="NormaaliArial12"/>
        <w:spacing w:after="0"/>
      </w:pPr>
    </w:p>
    <w:p w14:paraId="17A5017A" w14:textId="77777777" w:rsidR="00BD4500" w:rsidRDefault="009C3C72" w:rsidP="00BD4500">
      <w:pPr>
        <w:pStyle w:val="NormaaliArial12"/>
        <w:spacing w:after="0"/>
        <w:rPr>
          <w:iCs/>
          <w:color w:val="FF0000"/>
          <w:sz w:val="20"/>
          <w:szCs w:val="20"/>
        </w:rPr>
      </w:pPr>
      <w:r>
        <w:rPr>
          <w:b/>
          <w:color w:val="FF0000"/>
        </w:rPr>
        <w:t xml:space="preserve">3.3. </w:t>
      </w:r>
      <w:r w:rsidR="007F261C" w:rsidRPr="009F5BCD">
        <w:rPr>
          <w:b/>
          <w:color w:val="FF0000"/>
        </w:rPr>
        <w:t>Koulukohtainen oppilashuoltoryhmä</w:t>
      </w:r>
      <w:r w:rsidR="00BD4500">
        <w:rPr>
          <w:b/>
          <w:color w:val="FF0000"/>
        </w:rPr>
        <w:t xml:space="preserve"> </w:t>
      </w:r>
      <w:r w:rsidR="00BD4500" w:rsidRPr="00BD4500">
        <w:rPr>
          <w:color w:val="FF0000"/>
          <w:sz w:val="20"/>
          <w:szCs w:val="20"/>
        </w:rPr>
        <w:t>(</w:t>
      </w:r>
      <w:r w:rsidR="00BD4500" w:rsidRPr="00BD4500">
        <w:rPr>
          <w:iCs/>
          <w:color w:val="FF0000"/>
          <w:sz w:val="20"/>
          <w:szCs w:val="20"/>
        </w:rPr>
        <w:t>kokousajat ja mahdolliset sisällöt/aiheet huomioiden opetuspalvelujen vuosikello, lukuvuoden tavoitteet)</w:t>
      </w:r>
    </w:p>
    <w:p w14:paraId="782C61FB" w14:textId="77777777" w:rsidR="00206190" w:rsidRDefault="00206190" w:rsidP="00206190">
      <w:pPr>
        <w:spacing w:after="0" w:line="240" w:lineRule="auto"/>
        <w:rPr>
          <w:rFonts w:ascii="Arial" w:hAnsi="Arial" w:cs="Arial"/>
          <w:color w:val="FF0000"/>
          <w:sz w:val="24"/>
          <w:szCs w:val="24"/>
          <w:lang w:eastAsia="fi-FI"/>
        </w:rPr>
      </w:pPr>
    </w:p>
    <w:p w14:paraId="0E58F7B9" w14:textId="77777777" w:rsidR="00206190" w:rsidRDefault="00206190" w:rsidP="00206190">
      <w:pPr>
        <w:spacing w:after="0" w:line="240" w:lineRule="auto"/>
        <w:rPr>
          <w:rFonts w:ascii="Arial" w:hAnsi="Arial" w:cs="Arial"/>
          <w:color w:val="FF0000"/>
          <w:sz w:val="24"/>
          <w:szCs w:val="24"/>
          <w:lang w:eastAsia="fi-FI"/>
        </w:rPr>
      </w:pPr>
      <w:r>
        <w:rPr>
          <w:rFonts w:ascii="Arial" w:hAnsi="Arial" w:cs="Arial"/>
          <w:color w:val="FF0000"/>
          <w:sz w:val="24"/>
          <w:szCs w:val="24"/>
          <w:lang w:eastAsia="fi-FI"/>
        </w:rPr>
        <w:t>Yhteisöllinen oppilashuoltoryhmä kokoontuu Iittalan yhtenäiskoulu</w:t>
      </w:r>
      <w:r w:rsidR="00F033E3">
        <w:rPr>
          <w:rFonts w:ascii="Arial" w:hAnsi="Arial" w:cs="Arial"/>
          <w:color w:val="FF0000"/>
          <w:sz w:val="24"/>
          <w:szCs w:val="24"/>
          <w:lang w:eastAsia="fi-FI"/>
        </w:rPr>
        <w:t>ssa lukukausien aikana</w:t>
      </w:r>
      <w:r>
        <w:rPr>
          <w:rFonts w:ascii="Arial" w:hAnsi="Arial" w:cs="Arial"/>
          <w:color w:val="FF0000"/>
          <w:sz w:val="24"/>
          <w:szCs w:val="24"/>
          <w:lang w:eastAsia="fi-FI"/>
        </w:rPr>
        <w:t xml:space="preserve"> kerran kuukaudessa. Yhteisöllisen oppilashuoltoryhmän puheenjohtajana toimii vs. apulaisrehtori Siukku Erol</w:t>
      </w:r>
      <w:r w:rsidR="00F033E3">
        <w:rPr>
          <w:rFonts w:ascii="Arial" w:hAnsi="Arial" w:cs="Arial"/>
          <w:color w:val="FF0000"/>
          <w:sz w:val="24"/>
          <w:szCs w:val="24"/>
          <w:lang w:eastAsia="fi-FI"/>
        </w:rPr>
        <w:t xml:space="preserve">a. Kevätlukukaudella 2017 ryhmä kokoontuu torstaisin klo 14.15 rehtorin huoneessa klo 19.1, 16.2, 23.3, 20.4 ja 18.5. Lukuvuoden </w:t>
      </w:r>
      <w:proofErr w:type="gramStart"/>
      <w:r w:rsidR="00F033E3">
        <w:rPr>
          <w:rFonts w:ascii="Arial" w:hAnsi="Arial" w:cs="Arial"/>
          <w:color w:val="FF0000"/>
          <w:sz w:val="24"/>
          <w:szCs w:val="24"/>
          <w:lang w:eastAsia="fi-FI"/>
        </w:rPr>
        <w:t>2017-2018</w:t>
      </w:r>
      <w:proofErr w:type="gramEnd"/>
      <w:r w:rsidR="00F033E3">
        <w:rPr>
          <w:rFonts w:ascii="Arial" w:hAnsi="Arial" w:cs="Arial"/>
          <w:color w:val="FF0000"/>
          <w:sz w:val="24"/>
          <w:szCs w:val="24"/>
          <w:lang w:eastAsia="fi-FI"/>
        </w:rPr>
        <w:t xml:space="preserve"> oppilashuoltoryhmän tapaamisajat sovitaan keväällä </w:t>
      </w:r>
      <w:r w:rsidR="004B4066">
        <w:rPr>
          <w:rFonts w:ascii="Arial" w:hAnsi="Arial" w:cs="Arial"/>
          <w:color w:val="FF0000"/>
          <w:sz w:val="24"/>
          <w:szCs w:val="24"/>
          <w:lang w:eastAsia="fi-FI"/>
        </w:rPr>
        <w:t>18.5.</w:t>
      </w:r>
      <w:r w:rsidR="00F033E3">
        <w:rPr>
          <w:rFonts w:ascii="Arial" w:hAnsi="Arial" w:cs="Arial"/>
          <w:color w:val="FF0000"/>
          <w:sz w:val="24"/>
          <w:szCs w:val="24"/>
          <w:lang w:eastAsia="fi-FI"/>
        </w:rPr>
        <w:t xml:space="preserve">2017.  </w:t>
      </w:r>
    </w:p>
    <w:p w14:paraId="3A673548" w14:textId="77777777" w:rsidR="00206190" w:rsidRDefault="00206190" w:rsidP="00206190">
      <w:pPr>
        <w:spacing w:after="0" w:line="240" w:lineRule="auto"/>
        <w:rPr>
          <w:rFonts w:ascii="Arial" w:hAnsi="Arial" w:cs="Arial"/>
          <w:color w:val="FF0000"/>
          <w:sz w:val="24"/>
          <w:szCs w:val="24"/>
          <w:lang w:eastAsia="fi-FI"/>
        </w:rPr>
      </w:pPr>
    </w:p>
    <w:p w14:paraId="4AD5C2D8" w14:textId="77777777" w:rsidR="00206190" w:rsidRPr="00BD4500" w:rsidRDefault="00206190" w:rsidP="00BD4500">
      <w:pPr>
        <w:pStyle w:val="NormaaliArial12"/>
        <w:spacing w:after="0"/>
        <w:rPr>
          <w:b/>
          <w:color w:val="FF0000"/>
        </w:rPr>
      </w:pPr>
    </w:p>
    <w:p w14:paraId="0669D5D3" w14:textId="77777777" w:rsidR="00BD4500" w:rsidRDefault="00BD4500" w:rsidP="007F261C">
      <w:pPr>
        <w:pStyle w:val="NormaaliArial12"/>
        <w:spacing w:after="0"/>
      </w:pPr>
    </w:p>
    <w:p w14:paraId="3845087E" w14:textId="77777777" w:rsidR="007F261C" w:rsidRDefault="007F261C" w:rsidP="007F261C">
      <w:pPr>
        <w:shd w:val="clear" w:color="auto" w:fill="FFFFFF"/>
        <w:spacing w:after="160" w:line="320" w:lineRule="atLeast"/>
        <w:rPr>
          <w:rFonts w:ascii="Arial" w:hAnsi="Arial" w:cs="Arial"/>
          <w:color w:val="000000"/>
          <w:sz w:val="24"/>
          <w:szCs w:val="24"/>
          <w:lang w:eastAsia="fi-FI"/>
        </w:rPr>
      </w:pPr>
      <w:r w:rsidRPr="00E93D61">
        <w:rPr>
          <w:rFonts w:ascii="Arial" w:hAnsi="Arial" w:cs="Arial"/>
          <w:color w:val="000000"/>
          <w:sz w:val="24"/>
          <w:szCs w:val="24"/>
          <w:lang w:eastAsia="fi-FI"/>
        </w:rPr>
        <w:lastRenderedPageBreak/>
        <w:t>Koulukohtainen, monialainen oppilashuoltoryhmä koordinoi ja kehittää oppilashuoltotyötä koulussa. Se osallistuu koko kouluyhteisön hyvinvointia edistävään työhön arvioimalla hyvinvointitilannetta koulun ja luokan tasolla, sekä toimii asiantuntijana terveellisen ja turvallisen opiskeluympäristön kehittämisess</w:t>
      </w:r>
      <w:r>
        <w:rPr>
          <w:rFonts w:ascii="Arial" w:hAnsi="Arial" w:cs="Arial"/>
          <w:color w:val="000000"/>
          <w:sz w:val="24"/>
          <w:szCs w:val="24"/>
          <w:lang w:eastAsia="fi-FI"/>
        </w:rPr>
        <w:t>ä.</w:t>
      </w:r>
    </w:p>
    <w:p w14:paraId="62182F4A" w14:textId="77777777" w:rsidR="007F261C" w:rsidRDefault="007F261C" w:rsidP="007F261C">
      <w:pPr>
        <w:pStyle w:val="NormaaliArial12"/>
      </w:pPr>
      <w:r w:rsidRPr="00E93D61">
        <w:t>Ryhmä laatii vuosittain koulukohtaisen oppilashuollon työsuunnitelman, johon on kirjattu kehittämiskohteet ja tavoitteet sekä toimenpiteet tavoitteiden saavuttamiseksi. Hyvä tapa on laatia koulukohtainen toimintakalenteri, jossa huomioidaan asioiden kiireellisyysjärjestys ja kouluvuoden aikana säännöllisesti toistuvat aikarajat esim. nivelvaiheet.</w:t>
      </w:r>
    </w:p>
    <w:p w14:paraId="7F2A133F" w14:textId="77777777" w:rsidR="007F261C" w:rsidRPr="00E93D61" w:rsidRDefault="007F261C" w:rsidP="007F261C">
      <w:pPr>
        <w:shd w:val="clear" w:color="auto" w:fill="FFFFFF"/>
        <w:spacing w:after="160" w:line="320" w:lineRule="atLeast"/>
        <w:rPr>
          <w:rFonts w:ascii="Arial" w:hAnsi="Arial" w:cs="Arial"/>
          <w:color w:val="000000"/>
          <w:sz w:val="24"/>
          <w:szCs w:val="24"/>
          <w:lang w:eastAsia="fi-FI"/>
        </w:rPr>
      </w:pPr>
      <w:r w:rsidRPr="00E93D61">
        <w:rPr>
          <w:rFonts w:ascii="Arial" w:hAnsi="Arial" w:cs="Arial"/>
          <w:color w:val="000000"/>
          <w:sz w:val="24"/>
          <w:szCs w:val="24"/>
          <w:lang w:eastAsia="fi-FI"/>
        </w:rPr>
        <w:t>Koulukohtaisen oppilashuoltoryhmän puheen</w:t>
      </w:r>
      <w:r>
        <w:rPr>
          <w:rFonts w:ascii="Arial" w:hAnsi="Arial" w:cs="Arial"/>
          <w:color w:val="000000"/>
          <w:sz w:val="24"/>
          <w:szCs w:val="24"/>
          <w:lang w:eastAsia="fi-FI"/>
        </w:rPr>
        <w:t xml:space="preserve">johtajana toimii koulun rehtori tai apulaisrehtori. Ryhmän kokoonpano muodostuu koulun tarpeiden ja siellä käsiteltävien asioiden mukaisesti. Koulun oman henkilökunnan lisäksi on hyvä olla mukana edustus oppilashuollon palveluista. Yhteisöllisen oppilashuollon asioissa tehdään </w:t>
      </w:r>
      <w:r w:rsidRPr="00E93D61">
        <w:rPr>
          <w:rFonts w:ascii="Arial" w:hAnsi="Arial" w:cs="Arial"/>
          <w:color w:val="000000"/>
          <w:sz w:val="24"/>
          <w:szCs w:val="24"/>
          <w:lang w:eastAsia="fi-FI"/>
        </w:rPr>
        <w:t xml:space="preserve">yhteistyötä esim. </w:t>
      </w:r>
      <w:r>
        <w:rPr>
          <w:rFonts w:ascii="Arial" w:hAnsi="Arial" w:cs="Arial"/>
          <w:color w:val="000000"/>
          <w:sz w:val="24"/>
          <w:szCs w:val="24"/>
          <w:lang w:eastAsia="fi-FI"/>
        </w:rPr>
        <w:t xml:space="preserve">muiden lasten ja nuorten palvelujen ammattilaisten, sekä </w:t>
      </w:r>
      <w:r w:rsidRPr="00E93D61">
        <w:rPr>
          <w:rFonts w:ascii="Arial" w:hAnsi="Arial" w:cs="Arial"/>
          <w:color w:val="000000"/>
          <w:sz w:val="24"/>
          <w:szCs w:val="24"/>
          <w:lang w:eastAsia="fi-FI"/>
        </w:rPr>
        <w:t>koulun johtoryhmän, kehittämistiimien, oppilaskunnan, vanhem</w:t>
      </w:r>
      <w:r>
        <w:rPr>
          <w:rFonts w:ascii="Arial" w:hAnsi="Arial" w:cs="Arial"/>
          <w:color w:val="000000"/>
          <w:sz w:val="24"/>
          <w:szCs w:val="24"/>
          <w:lang w:eastAsia="fi-FI"/>
        </w:rPr>
        <w:t xml:space="preserve">painyhdistyksen, </w:t>
      </w:r>
      <w:r w:rsidRPr="00E93D61">
        <w:rPr>
          <w:rFonts w:ascii="Arial" w:hAnsi="Arial" w:cs="Arial"/>
          <w:color w:val="000000"/>
          <w:sz w:val="24"/>
          <w:szCs w:val="24"/>
          <w:lang w:eastAsia="fi-FI"/>
        </w:rPr>
        <w:t>seurakunnan, poliisin, järjestöjen ym.</w:t>
      </w:r>
      <w:r>
        <w:rPr>
          <w:rFonts w:ascii="Arial" w:hAnsi="Arial" w:cs="Arial"/>
          <w:color w:val="000000"/>
          <w:sz w:val="24"/>
          <w:szCs w:val="24"/>
          <w:lang w:eastAsia="fi-FI"/>
        </w:rPr>
        <w:t xml:space="preserve"> kanssa</w:t>
      </w:r>
      <w:r w:rsidRPr="00E93D61">
        <w:rPr>
          <w:rFonts w:ascii="Arial" w:hAnsi="Arial" w:cs="Arial"/>
          <w:color w:val="000000"/>
          <w:sz w:val="24"/>
          <w:szCs w:val="24"/>
          <w:lang w:eastAsia="fi-FI"/>
        </w:rPr>
        <w:t>. Myös oppilaat ja vanhemmat on tärkeää ottaa säännöllisesti mukaan pohtimaan kouluyhteisön hyvinvointiin liittyviä kysymyksiä.</w:t>
      </w:r>
    </w:p>
    <w:p w14:paraId="210B0643" w14:textId="77777777" w:rsidR="009F2590" w:rsidRPr="00206190" w:rsidRDefault="009F2590" w:rsidP="009F2590">
      <w:pPr>
        <w:shd w:val="clear" w:color="auto" w:fill="FFFFFF"/>
        <w:spacing w:line="320" w:lineRule="atLeast"/>
        <w:rPr>
          <w:rFonts w:ascii="Arial" w:hAnsi="Arial" w:cs="Arial"/>
          <w:color w:val="FF0000"/>
          <w:sz w:val="24"/>
          <w:szCs w:val="24"/>
          <w:lang w:eastAsia="fi-FI"/>
        </w:rPr>
      </w:pPr>
      <w:proofErr w:type="gramStart"/>
      <w:r>
        <w:rPr>
          <w:rFonts w:ascii="Arial" w:hAnsi="Arial" w:cs="Arial"/>
          <w:color w:val="FF0000"/>
          <w:sz w:val="24"/>
          <w:szCs w:val="24"/>
          <w:lang w:eastAsia="fi-FI"/>
        </w:rPr>
        <w:t xml:space="preserve">Iittalan yhtenäiskoulun koulukohtaisen </w:t>
      </w:r>
      <w:r w:rsidR="007F261C" w:rsidRPr="00FD13F9">
        <w:rPr>
          <w:rFonts w:ascii="Arial" w:hAnsi="Arial" w:cs="Arial"/>
          <w:color w:val="FF0000"/>
          <w:sz w:val="24"/>
          <w:szCs w:val="24"/>
          <w:lang w:eastAsia="fi-FI"/>
        </w:rPr>
        <w:t>oppilas</w:t>
      </w:r>
      <w:r w:rsidR="00B1686E">
        <w:rPr>
          <w:rFonts w:ascii="Arial" w:hAnsi="Arial" w:cs="Arial"/>
          <w:color w:val="FF0000"/>
          <w:sz w:val="24"/>
          <w:szCs w:val="24"/>
          <w:lang w:eastAsia="fi-FI"/>
        </w:rPr>
        <w:t>huoltoryhmän kokoonpano lv.</w:t>
      </w:r>
      <w:proofErr w:type="gramEnd"/>
      <w:r w:rsidR="00B1686E">
        <w:rPr>
          <w:rFonts w:ascii="Arial" w:hAnsi="Arial" w:cs="Arial"/>
          <w:color w:val="FF0000"/>
          <w:sz w:val="24"/>
          <w:szCs w:val="24"/>
          <w:lang w:eastAsia="fi-FI"/>
        </w:rPr>
        <w:t xml:space="preserve"> 2016–2017</w:t>
      </w:r>
      <w:r w:rsidR="007F261C" w:rsidRPr="00FD13F9">
        <w:rPr>
          <w:rFonts w:ascii="Arial" w:hAnsi="Arial" w:cs="Arial"/>
          <w:color w:val="FF0000"/>
          <w:sz w:val="24"/>
          <w:szCs w:val="24"/>
          <w:lang w:eastAsia="fi-FI"/>
        </w:rPr>
        <w:t xml:space="preserve"> ja sen työsuunnitelma:</w:t>
      </w:r>
    </w:p>
    <w:p w14:paraId="49E14EF1" w14:textId="77777777" w:rsidR="009F2590" w:rsidRPr="00206190" w:rsidRDefault="009F2590" w:rsidP="009F2590">
      <w:pPr>
        <w:spacing w:after="0" w:line="240" w:lineRule="auto"/>
        <w:rPr>
          <w:rFonts w:ascii="Arial" w:hAnsi="Arial" w:cs="Arial"/>
          <w:b/>
          <w:color w:val="FF0000"/>
          <w:sz w:val="24"/>
          <w:szCs w:val="24"/>
          <w:lang w:eastAsia="fi-FI"/>
        </w:rPr>
      </w:pPr>
      <w:r w:rsidRPr="00206190">
        <w:rPr>
          <w:rFonts w:ascii="Arial" w:hAnsi="Arial" w:cs="Arial"/>
          <w:color w:val="FF0000"/>
          <w:sz w:val="24"/>
          <w:szCs w:val="24"/>
          <w:lang w:eastAsia="fi-FI"/>
        </w:rPr>
        <w:tab/>
        <w:t>Anne Laatikainen, rehtori</w:t>
      </w:r>
    </w:p>
    <w:p w14:paraId="6D3AB88E" w14:textId="77777777" w:rsidR="009F2590" w:rsidRPr="002061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 xml:space="preserve">Siukku Erola, vs. apulaisrehtori, </w:t>
      </w:r>
      <w:proofErr w:type="gramStart"/>
      <w:r w:rsidRPr="00206190">
        <w:rPr>
          <w:rFonts w:ascii="Arial" w:hAnsi="Arial" w:cs="Arial"/>
          <w:color w:val="FF0000"/>
          <w:sz w:val="24"/>
          <w:szCs w:val="24"/>
          <w:lang w:eastAsia="fi-FI"/>
        </w:rPr>
        <w:t>opo</w:t>
      </w:r>
      <w:proofErr w:type="gramEnd"/>
      <w:r w:rsidRPr="00206190">
        <w:rPr>
          <w:rFonts w:ascii="Arial" w:hAnsi="Arial" w:cs="Arial"/>
          <w:color w:val="FF0000"/>
          <w:sz w:val="24"/>
          <w:szCs w:val="24"/>
          <w:lang w:eastAsia="fi-FI"/>
        </w:rPr>
        <w:t xml:space="preserve">, </w:t>
      </w:r>
      <w:r>
        <w:rPr>
          <w:rFonts w:ascii="Arial" w:hAnsi="Arial" w:cs="Arial"/>
          <w:color w:val="FF0000"/>
          <w:sz w:val="24"/>
          <w:szCs w:val="24"/>
          <w:lang w:eastAsia="fi-FI"/>
        </w:rPr>
        <w:t>ryhmän puheenjohtaja</w:t>
      </w:r>
    </w:p>
    <w:p w14:paraId="19B67509" w14:textId="77777777" w:rsidR="009F2590" w:rsidRPr="002061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Päivi Poutiainen, erityisopettaja</w:t>
      </w:r>
    </w:p>
    <w:p w14:paraId="3F080404" w14:textId="77777777" w:rsidR="009F2590" w:rsidRPr="002061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Kaisa Sihvonen, erityisopettaja</w:t>
      </w:r>
    </w:p>
    <w:p w14:paraId="4F6BA0AB" w14:textId="77777777" w:rsidR="009F2590" w:rsidRPr="002061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Maarit Pussinen, kouluterveydenhoitaja</w:t>
      </w:r>
    </w:p>
    <w:p w14:paraId="01B03E1C" w14:textId="77777777" w:rsidR="009F2590" w:rsidRPr="002061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Katja Poikkimäki, oppilashuollon psykologi</w:t>
      </w:r>
    </w:p>
    <w:p w14:paraId="09DD78E3" w14:textId="77777777" w:rsidR="009F2590" w:rsidRPr="002061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Ulla Jukka, kuraattori</w:t>
      </w:r>
    </w:p>
    <w:p w14:paraId="374D4CC7" w14:textId="77777777" w:rsidR="009F2590" w:rsidRDefault="009F2590" w:rsidP="009F2590">
      <w:pPr>
        <w:spacing w:after="0" w:line="240" w:lineRule="auto"/>
        <w:rPr>
          <w:rFonts w:ascii="Arial" w:hAnsi="Arial" w:cs="Arial"/>
          <w:color w:val="FF0000"/>
          <w:sz w:val="24"/>
          <w:szCs w:val="24"/>
          <w:lang w:eastAsia="fi-FI"/>
        </w:rPr>
      </w:pPr>
      <w:r w:rsidRPr="00206190">
        <w:rPr>
          <w:rFonts w:ascii="Arial" w:hAnsi="Arial" w:cs="Arial"/>
          <w:color w:val="FF0000"/>
          <w:sz w:val="24"/>
          <w:szCs w:val="24"/>
          <w:lang w:eastAsia="fi-FI"/>
        </w:rPr>
        <w:tab/>
        <w:t>Kukka Heiskanen, nuorisotyöntekijä</w:t>
      </w:r>
    </w:p>
    <w:p w14:paraId="03232026" w14:textId="77777777" w:rsidR="009F2590" w:rsidRPr="00206190" w:rsidRDefault="009F2590" w:rsidP="009F2590">
      <w:pPr>
        <w:spacing w:after="0" w:line="240" w:lineRule="auto"/>
        <w:rPr>
          <w:rFonts w:ascii="Arial" w:hAnsi="Arial" w:cs="Arial"/>
          <w:color w:val="FF0000"/>
          <w:sz w:val="24"/>
          <w:szCs w:val="24"/>
          <w:lang w:eastAsia="fi-FI"/>
        </w:rPr>
      </w:pPr>
    </w:p>
    <w:p w14:paraId="79E9F690" w14:textId="77777777" w:rsidR="009F2590" w:rsidRDefault="009F2590" w:rsidP="007F261C">
      <w:pPr>
        <w:shd w:val="clear" w:color="auto" w:fill="FFFFFF"/>
        <w:spacing w:line="320" w:lineRule="atLeast"/>
        <w:rPr>
          <w:rFonts w:ascii="Arial" w:hAnsi="Arial" w:cs="Arial"/>
          <w:color w:val="FF0000"/>
          <w:sz w:val="24"/>
          <w:szCs w:val="24"/>
          <w:lang w:eastAsia="fi-FI"/>
        </w:rPr>
      </w:pPr>
      <w:r>
        <w:rPr>
          <w:rFonts w:ascii="Arial" w:hAnsi="Arial" w:cs="Arial"/>
          <w:color w:val="FF0000"/>
          <w:sz w:val="24"/>
          <w:szCs w:val="24"/>
          <w:lang w:eastAsia="fi-FI"/>
        </w:rPr>
        <w:t xml:space="preserve">Työsuunnitelma lukuvuonna </w:t>
      </w:r>
      <w:proofErr w:type="gramStart"/>
      <w:r>
        <w:rPr>
          <w:rFonts w:ascii="Arial" w:hAnsi="Arial" w:cs="Arial"/>
          <w:color w:val="FF0000"/>
          <w:sz w:val="24"/>
          <w:szCs w:val="24"/>
          <w:lang w:eastAsia="fi-FI"/>
        </w:rPr>
        <w:t>2016-2017</w:t>
      </w:r>
      <w:proofErr w:type="gramEnd"/>
    </w:p>
    <w:p w14:paraId="09FF1158" w14:textId="77777777" w:rsidR="009F2590" w:rsidRDefault="00D47A27" w:rsidP="001B0929">
      <w:pPr>
        <w:pStyle w:val="Luettelokappale"/>
        <w:numPr>
          <w:ilvl w:val="0"/>
          <w:numId w:val="11"/>
        </w:numPr>
        <w:shd w:val="clear" w:color="auto" w:fill="FFFFFF"/>
        <w:spacing w:line="320" w:lineRule="atLeast"/>
        <w:rPr>
          <w:rFonts w:ascii="Arial" w:hAnsi="Arial" w:cs="Arial"/>
          <w:color w:val="FF0000"/>
          <w:sz w:val="24"/>
          <w:szCs w:val="24"/>
          <w:lang w:eastAsia="fi-FI"/>
        </w:rPr>
      </w:pPr>
      <w:proofErr w:type="spellStart"/>
      <w:r>
        <w:rPr>
          <w:rFonts w:ascii="Arial" w:hAnsi="Arial" w:cs="Arial"/>
          <w:color w:val="FF0000"/>
          <w:sz w:val="24"/>
          <w:szCs w:val="24"/>
          <w:lang w:eastAsia="fi-FI"/>
        </w:rPr>
        <w:t>Huolen</w:t>
      </w:r>
      <w:r w:rsidR="009F2590">
        <w:rPr>
          <w:rFonts w:ascii="Arial" w:hAnsi="Arial" w:cs="Arial"/>
          <w:color w:val="FF0000"/>
          <w:sz w:val="24"/>
          <w:szCs w:val="24"/>
          <w:lang w:eastAsia="fi-FI"/>
        </w:rPr>
        <w:t>puheeksiott</w:t>
      </w:r>
      <w:r w:rsidR="00ED160A">
        <w:rPr>
          <w:rFonts w:ascii="Arial" w:hAnsi="Arial" w:cs="Arial"/>
          <w:color w:val="FF0000"/>
          <w:sz w:val="24"/>
          <w:szCs w:val="24"/>
          <w:lang w:eastAsia="fi-FI"/>
        </w:rPr>
        <w:t>o</w:t>
      </w:r>
      <w:proofErr w:type="spellEnd"/>
    </w:p>
    <w:p w14:paraId="2D52322F" w14:textId="77777777" w:rsidR="00ED160A" w:rsidRDefault="004B4066" w:rsidP="001B0929">
      <w:pPr>
        <w:pStyle w:val="Luettelokappale"/>
        <w:numPr>
          <w:ilvl w:val="0"/>
          <w:numId w:val="11"/>
        </w:numPr>
        <w:shd w:val="clear" w:color="auto" w:fill="FFFFFF"/>
        <w:spacing w:line="320" w:lineRule="atLeast"/>
        <w:rPr>
          <w:rFonts w:ascii="Arial" w:hAnsi="Arial" w:cs="Arial"/>
          <w:color w:val="FF0000"/>
          <w:sz w:val="24"/>
          <w:szCs w:val="24"/>
          <w:lang w:eastAsia="fi-FI"/>
        </w:rPr>
      </w:pPr>
      <w:proofErr w:type="spellStart"/>
      <w:r>
        <w:rPr>
          <w:rFonts w:ascii="Arial" w:hAnsi="Arial" w:cs="Arial"/>
          <w:color w:val="FF0000"/>
          <w:sz w:val="24"/>
          <w:szCs w:val="24"/>
          <w:lang w:eastAsia="fi-FI"/>
        </w:rPr>
        <w:t>Friends</w:t>
      </w:r>
      <w:proofErr w:type="spellEnd"/>
      <w:r>
        <w:rPr>
          <w:rFonts w:ascii="Arial" w:hAnsi="Arial" w:cs="Arial"/>
          <w:color w:val="FF0000"/>
          <w:sz w:val="24"/>
          <w:szCs w:val="24"/>
          <w:lang w:eastAsia="fi-FI"/>
        </w:rPr>
        <w:t xml:space="preserve"> -</w:t>
      </w:r>
      <w:r w:rsidR="00ED160A">
        <w:rPr>
          <w:rFonts w:ascii="Arial" w:hAnsi="Arial" w:cs="Arial"/>
          <w:color w:val="FF0000"/>
          <w:sz w:val="24"/>
          <w:szCs w:val="24"/>
          <w:lang w:eastAsia="fi-FI"/>
        </w:rPr>
        <w:t>toiminnan vakiinnuttaminen</w:t>
      </w:r>
    </w:p>
    <w:p w14:paraId="49AD6FA2" w14:textId="77777777" w:rsidR="00ED160A" w:rsidRDefault="00ED160A" w:rsidP="001B0929">
      <w:pPr>
        <w:pStyle w:val="Luettelokappale"/>
        <w:numPr>
          <w:ilvl w:val="0"/>
          <w:numId w:val="11"/>
        </w:numPr>
        <w:shd w:val="clear" w:color="auto" w:fill="FFFFFF"/>
        <w:spacing w:line="320" w:lineRule="atLeast"/>
        <w:rPr>
          <w:rFonts w:ascii="Arial" w:hAnsi="Arial" w:cs="Arial"/>
          <w:color w:val="FF0000"/>
          <w:sz w:val="24"/>
          <w:szCs w:val="24"/>
          <w:lang w:eastAsia="fi-FI"/>
        </w:rPr>
      </w:pPr>
      <w:r>
        <w:rPr>
          <w:rFonts w:ascii="Arial" w:hAnsi="Arial" w:cs="Arial"/>
          <w:color w:val="FF0000"/>
          <w:sz w:val="24"/>
          <w:szCs w:val="24"/>
          <w:lang w:eastAsia="fi-FI"/>
        </w:rPr>
        <w:t>Tasa-arvosuunnite</w:t>
      </w:r>
      <w:r w:rsidR="004B4066">
        <w:rPr>
          <w:rFonts w:ascii="Arial" w:hAnsi="Arial" w:cs="Arial"/>
          <w:color w:val="FF0000"/>
          <w:sz w:val="24"/>
          <w:szCs w:val="24"/>
          <w:lang w:eastAsia="fi-FI"/>
        </w:rPr>
        <w:t>lman laatiminen ja toiminnan aloittaminen</w:t>
      </w:r>
    </w:p>
    <w:p w14:paraId="6861E9E3" w14:textId="77777777" w:rsidR="00D47A27" w:rsidRPr="00D47A27" w:rsidRDefault="00ED160A" w:rsidP="001B0929">
      <w:pPr>
        <w:pStyle w:val="Luettelokappale"/>
        <w:numPr>
          <w:ilvl w:val="0"/>
          <w:numId w:val="11"/>
        </w:numPr>
        <w:shd w:val="clear" w:color="auto" w:fill="FFFFFF"/>
        <w:spacing w:line="320" w:lineRule="atLeast"/>
        <w:rPr>
          <w:rFonts w:ascii="Arial" w:hAnsi="Arial" w:cs="Arial"/>
          <w:color w:val="FF0000"/>
          <w:sz w:val="24"/>
          <w:szCs w:val="24"/>
          <w:lang w:eastAsia="fi-FI"/>
        </w:rPr>
      </w:pPr>
      <w:r>
        <w:rPr>
          <w:rFonts w:ascii="Arial" w:hAnsi="Arial" w:cs="Arial"/>
          <w:color w:val="FF0000"/>
          <w:sz w:val="24"/>
          <w:szCs w:val="24"/>
          <w:lang w:eastAsia="fi-FI"/>
        </w:rPr>
        <w:t>Kasvatuskeskustelukäytänteiden</w:t>
      </w:r>
      <w:r w:rsidR="00D47A27">
        <w:rPr>
          <w:rFonts w:ascii="Arial" w:hAnsi="Arial" w:cs="Arial"/>
          <w:color w:val="FF0000"/>
          <w:sz w:val="24"/>
          <w:szCs w:val="24"/>
          <w:lang w:eastAsia="fi-FI"/>
        </w:rPr>
        <w:t xml:space="preserve"> päivittäminen</w:t>
      </w:r>
    </w:p>
    <w:p w14:paraId="0E721EAB" w14:textId="77777777" w:rsidR="00D47A27" w:rsidRDefault="00D47A27" w:rsidP="00D47A27">
      <w:pPr>
        <w:shd w:val="clear" w:color="auto" w:fill="FFFFFF"/>
        <w:spacing w:line="320" w:lineRule="atLeast"/>
        <w:rPr>
          <w:rFonts w:ascii="Arial" w:hAnsi="Arial" w:cs="Arial"/>
          <w:color w:val="FF0000"/>
          <w:sz w:val="24"/>
          <w:szCs w:val="24"/>
          <w:lang w:eastAsia="fi-FI"/>
        </w:rPr>
      </w:pPr>
      <w:r>
        <w:rPr>
          <w:rFonts w:ascii="Arial" w:hAnsi="Arial" w:cs="Arial"/>
          <w:color w:val="FF0000"/>
          <w:sz w:val="24"/>
          <w:szCs w:val="24"/>
          <w:lang w:eastAsia="fi-FI"/>
        </w:rPr>
        <w:t xml:space="preserve">Työsuunnitelma lukuvuonna </w:t>
      </w:r>
      <w:proofErr w:type="gramStart"/>
      <w:r>
        <w:rPr>
          <w:rFonts w:ascii="Arial" w:hAnsi="Arial" w:cs="Arial"/>
          <w:color w:val="FF0000"/>
          <w:sz w:val="24"/>
          <w:szCs w:val="24"/>
          <w:lang w:eastAsia="fi-FI"/>
        </w:rPr>
        <w:t>2017-2018</w:t>
      </w:r>
      <w:proofErr w:type="gramEnd"/>
    </w:p>
    <w:p w14:paraId="6BBBCE0A" w14:textId="478EE728" w:rsidR="002F34F0" w:rsidRPr="002F34F0" w:rsidRDefault="41548B90" w:rsidP="41548B90">
      <w:pPr>
        <w:pStyle w:val="Luettelokappale"/>
        <w:numPr>
          <w:ilvl w:val="0"/>
          <w:numId w:val="13"/>
        </w:numPr>
        <w:shd w:val="clear" w:color="auto" w:fill="FFFFFF" w:themeFill="background1"/>
        <w:spacing w:line="320" w:lineRule="atLeast"/>
        <w:rPr>
          <w:rFonts w:ascii="Arial" w:eastAsia="Arial" w:hAnsi="Arial" w:cs="Arial"/>
          <w:color w:val="FF0000"/>
          <w:sz w:val="24"/>
          <w:szCs w:val="24"/>
          <w:lang w:eastAsia="fi-FI"/>
        </w:rPr>
      </w:pPr>
      <w:r w:rsidRPr="41548B90">
        <w:rPr>
          <w:rFonts w:ascii="Arial" w:eastAsia="Arial" w:hAnsi="Arial" w:cs="Arial"/>
          <w:color w:val="FF0000"/>
          <w:sz w:val="24"/>
          <w:szCs w:val="24"/>
          <w:lang w:eastAsia="fi-FI"/>
        </w:rPr>
        <w:t>Dialogisuus</w:t>
      </w:r>
    </w:p>
    <w:p w14:paraId="66333730" w14:textId="154CDD3D" w:rsidR="002F34F0" w:rsidRPr="002F34F0" w:rsidRDefault="00F9407E" w:rsidP="001B0929">
      <w:pPr>
        <w:pStyle w:val="Luettelokappale"/>
        <w:numPr>
          <w:ilvl w:val="0"/>
          <w:numId w:val="13"/>
        </w:numPr>
        <w:shd w:val="clear" w:color="auto" w:fill="FFFFFF"/>
        <w:spacing w:line="320" w:lineRule="atLeast"/>
        <w:rPr>
          <w:rFonts w:ascii="Arial" w:hAnsi="Arial" w:cs="Arial"/>
          <w:color w:val="FF0000"/>
          <w:sz w:val="24"/>
          <w:szCs w:val="24"/>
          <w:lang w:eastAsia="fi-FI"/>
        </w:rPr>
      </w:pPr>
      <w:r>
        <w:rPr>
          <w:rFonts w:ascii="Arial" w:hAnsi="Arial" w:cs="Arial"/>
          <w:color w:val="FF0000"/>
          <w:sz w:val="24"/>
          <w:szCs w:val="24"/>
          <w:lang w:eastAsia="fi-FI"/>
        </w:rPr>
        <w:t>Tasa-arvosuunnitelman toteuttaminen käytännössä</w:t>
      </w:r>
    </w:p>
    <w:p w14:paraId="5AC1C38E" w14:textId="21466AF4" w:rsidR="00E24C9F" w:rsidRDefault="00F9407E" w:rsidP="001B0929">
      <w:pPr>
        <w:pStyle w:val="NormaaliArial12"/>
        <w:numPr>
          <w:ilvl w:val="0"/>
          <w:numId w:val="13"/>
        </w:numPr>
        <w:spacing w:after="0"/>
        <w:rPr>
          <w:color w:val="FF0000"/>
        </w:rPr>
      </w:pPr>
      <w:r>
        <w:rPr>
          <w:color w:val="FF0000"/>
        </w:rPr>
        <w:t>Yhteistyön lisääminen vanhempainyhdistyksen kanssa yhteisöllisessä oppilashuollossa</w:t>
      </w:r>
    </w:p>
    <w:p w14:paraId="4F4A7F0A" w14:textId="77777777" w:rsidR="002F34F0" w:rsidRDefault="002F34F0" w:rsidP="00F9407E">
      <w:pPr>
        <w:pStyle w:val="NormaaliArial12"/>
        <w:spacing w:after="0"/>
        <w:ind w:left="720"/>
        <w:rPr>
          <w:b/>
          <w:color w:val="FF0000"/>
        </w:rPr>
      </w:pPr>
    </w:p>
    <w:p w14:paraId="517185A3" w14:textId="77777777" w:rsidR="002F34F0" w:rsidRDefault="002F34F0" w:rsidP="007F261C">
      <w:pPr>
        <w:pStyle w:val="NormaaliArial12"/>
        <w:spacing w:after="0"/>
        <w:rPr>
          <w:b/>
          <w:color w:val="FF0000"/>
        </w:rPr>
      </w:pPr>
    </w:p>
    <w:p w14:paraId="7EEF10D5" w14:textId="77777777" w:rsidR="002F34F0" w:rsidRDefault="002F34F0" w:rsidP="007F261C">
      <w:pPr>
        <w:pStyle w:val="NormaaliArial12"/>
        <w:spacing w:after="0"/>
        <w:rPr>
          <w:b/>
          <w:color w:val="FF0000"/>
        </w:rPr>
      </w:pPr>
    </w:p>
    <w:p w14:paraId="2FB96D53" w14:textId="77777777" w:rsidR="007F261C" w:rsidRPr="00BD4500" w:rsidRDefault="009C3C72" w:rsidP="007F261C">
      <w:pPr>
        <w:pStyle w:val="NormaaliArial12"/>
        <w:spacing w:after="0"/>
        <w:rPr>
          <w:b/>
          <w:color w:val="FF0000"/>
          <w:sz w:val="20"/>
          <w:szCs w:val="20"/>
        </w:rPr>
      </w:pPr>
      <w:r>
        <w:rPr>
          <w:b/>
          <w:color w:val="FF0000"/>
        </w:rPr>
        <w:t xml:space="preserve">3.4. </w:t>
      </w:r>
      <w:r w:rsidR="007F261C" w:rsidRPr="009F5BCD">
        <w:rPr>
          <w:b/>
          <w:color w:val="FF0000"/>
        </w:rPr>
        <w:t>Yhteistyö koulun ulkopuolisten tahojen kanssa yhteisöllisen oppilashuollon kehittämisessä</w:t>
      </w:r>
      <w:r w:rsidR="00BD4500">
        <w:rPr>
          <w:b/>
          <w:color w:val="FF0000"/>
        </w:rPr>
        <w:t xml:space="preserve"> </w:t>
      </w:r>
      <w:r w:rsidR="00BD4500" w:rsidRPr="00BD4500">
        <w:rPr>
          <w:color w:val="FF0000"/>
          <w:sz w:val="20"/>
          <w:szCs w:val="20"/>
        </w:rPr>
        <w:t>(</w:t>
      </w:r>
      <w:r w:rsidR="00BD4500" w:rsidRPr="00BD4500">
        <w:rPr>
          <w:iCs/>
          <w:color w:val="FF0000"/>
          <w:sz w:val="20"/>
          <w:szCs w:val="20"/>
        </w:rPr>
        <w:t>yhteistyötaho, yhteistyön muoto, mahdolliset tavoitteet)</w:t>
      </w:r>
    </w:p>
    <w:p w14:paraId="051C8ABE" w14:textId="77777777" w:rsidR="007F261C" w:rsidRDefault="007F261C" w:rsidP="007F261C">
      <w:pPr>
        <w:pStyle w:val="NormaaliArial12"/>
        <w:spacing w:after="0"/>
        <w:rPr>
          <w:b/>
        </w:rPr>
      </w:pPr>
    </w:p>
    <w:p w14:paraId="188A0FC1" w14:textId="77777777" w:rsidR="007F261C" w:rsidRDefault="007F261C" w:rsidP="007F261C">
      <w:pPr>
        <w:pStyle w:val="NormaaliArial12"/>
        <w:spacing w:after="0"/>
      </w:pPr>
      <w:r>
        <w:lastRenderedPageBreak/>
        <w:t>”</w:t>
      </w:r>
      <w:r w:rsidRPr="00096756">
        <w:t>Koulu – matkalla kasvuyhteisöksi</w:t>
      </w:r>
      <w:r>
        <w:t>”- ja ”</w:t>
      </w:r>
      <w:proofErr w:type="spellStart"/>
      <w:r>
        <w:t>Yksintekemisen</w:t>
      </w:r>
      <w:proofErr w:type="spellEnd"/>
      <w:r>
        <w:t xml:space="preserve"> aika on ohi”</w:t>
      </w:r>
      <w:r w:rsidRPr="00096756">
        <w:t xml:space="preserve"> </w:t>
      </w:r>
      <w:proofErr w:type="gramStart"/>
      <w:r>
        <w:t>–</w:t>
      </w:r>
      <w:r w:rsidRPr="00096756">
        <w:t>ajattelumme</w:t>
      </w:r>
      <w:proofErr w:type="gramEnd"/>
      <w:r>
        <w:t xml:space="preserve"> mukaisesti koulun on hyvä etsiä yhteisöllistä oppilashuoltoa tukevat kumppanit esim. muilta kaupungin palvelualueilta, kolmannelta sektorilta, vanhempainyhdistyksistä ym. ja sopia </w:t>
      </w:r>
      <w:proofErr w:type="spellStart"/>
      <w:r>
        <w:t>lukuvuosittain</w:t>
      </w:r>
      <w:proofErr w:type="spellEnd"/>
      <w:r>
        <w:t xml:space="preserve"> yhteistyöstä oppilaiden hyväksi ja koulun yhteisöllisyyden tueksi.</w:t>
      </w:r>
    </w:p>
    <w:p w14:paraId="5740D4C5" w14:textId="77777777" w:rsidR="007F261C" w:rsidRDefault="007F261C" w:rsidP="007F261C">
      <w:pPr>
        <w:pStyle w:val="NormaaliArial12"/>
        <w:spacing w:after="0"/>
      </w:pPr>
    </w:p>
    <w:p w14:paraId="6E5E443F" w14:textId="77777777" w:rsidR="007F261C" w:rsidRDefault="00E1479D" w:rsidP="007F261C">
      <w:pPr>
        <w:pStyle w:val="NormaaliArial12"/>
        <w:spacing w:after="0"/>
        <w:rPr>
          <w:color w:val="FF0000"/>
        </w:rPr>
      </w:pPr>
      <w:r>
        <w:rPr>
          <w:color w:val="FF0000"/>
        </w:rPr>
        <w:t>Iittalan yhtenäis</w:t>
      </w:r>
      <w:r w:rsidR="007F261C" w:rsidRPr="00FD13F9">
        <w:rPr>
          <w:color w:val="FF0000"/>
        </w:rPr>
        <w:t>koulu:</w:t>
      </w:r>
    </w:p>
    <w:p w14:paraId="58632C4A" w14:textId="7C046F24" w:rsidR="00E1479D" w:rsidRDefault="00E1479D" w:rsidP="007F261C">
      <w:pPr>
        <w:pStyle w:val="NormaaliArial12"/>
        <w:spacing w:after="0"/>
        <w:rPr>
          <w:color w:val="FF0000"/>
        </w:rPr>
      </w:pPr>
      <w:r w:rsidRPr="00E1479D">
        <w:rPr>
          <w:color w:val="FF0000"/>
        </w:rPr>
        <w:t xml:space="preserve">Iittalan yhtenäiskoulussa yhteisöllisen oppilashuollon tavoitteena on </w:t>
      </w:r>
      <w:proofErr w:type="spellStart"/>
      <w:r w:rsidRPr="00E1479D">
        <w:rPr>
          <w:color w:val="FF0000"/>
        </w:rPr>
        <w:t>osallistaa</w:t>
      </w:r>
      <w:proofErr w:type="spellEnd"/>
      <w:r w:rsidRPr="00E1479D">
        <w:rPr>
          <w:color w:val="FF0000"/>
        </w:rPr>
        <w:t xml:space="preserve"> koko koulun henkilöstö ja oppilaat. Yhteistyötä tehdään myös koulun ulkopuolisten tahojen kuten nuorisopalvelujen, vanhempainyhdistyksen, Elämänkaarikahvilan, kouluterveydenhuollon, Hämeenlinnan kaupungin kasvua tukevien palvelujen sekä tarvittaessa Ankkuripoliisin kanssa. Iittalan yhtenäiskoulu kuuluu Kalvolan aluetiimiin. Alueellinen johtotiimi kokoontuu kuukausittain. Iittalan yhtenäiskoulu toteuttaa P</w:t>
      </w:r>
      <w:r>
        <w:rPr>
          <w:color w:val="FF0000"/>
        </w:rPr>
        <w:t>erhekeitaat -</w:t>
      </w:r>
      <w:r w:rsidRPr="00E1479D">
        <w:rPr>
          <w:color w:val="FF0000"/>
        </w:rPr>
        <w:t xml:space="preserve">toimintamallia, jossa toteutetaan </w:t>
      </w:r>
      <w:proofErr w:type="spellStart"/>
      <w:r w:rsidRPr="00E1479D">
        <w:rPr>
          <w:color w:val="FF0000"/>
        </w:rPr>
        <w:t>moniammatillisesti</w:t>
      </w:r>
      <w:proofErr w:type="spellEnd"/>
      <w:r w:rsidRPr="00E1479D">
        <w:rPr>
          <w:color w:val="FF0000"/>
        </w:rPr>
        <w:t xml:space="preserve"> alueen lapsiperheille toiminnallisia vanhempainiltoja. Perhekeitaat ovat Kalvolan alueen vastine Askelmat </w:t>
      </w:r>
      <w:r w:rsidR="00F9407E">
        <w:rPr>
          <w:color w:val="FF0000"/>
        </w:rPr>
        <w:t>–</w:t>
      </w:r>
      <w:r w:rsidRPr="00E1479D">
        <w:rPr>
          <w:color w:val="FF0000"/>
        </w:rPr>
        <w:t xml:space="preserve"> työtavalle</w:t>
      </w:r>
      <w:r w:rsidR="00F9407E">
        <w:rPr>
          <w:color w:val="FF0000"/>
        </w:rPr>
        <w:t>. Tavoitteena on lisätä yhteistyötä entisestään vanhempainyhdistyksen kanssa yhteisöllisyyden lisäämiseksi ja alueen lasten ja nuorten hyvinvoinnin edistämiseksi.</w:t>
      </w:r>
    </w:p>
    <w:p w14:paraId="67D2234E" w14:textId="77777777" w:rsidR="00E1479D" w:rsidRDefault="00E1479D" w:rsidP="007F261C">
      <w:pPr>
        <w:pStyle w:val="NormaaliArial12"/>
        <w:spacing w:after="0"/>
        <w:rPr>
          <w:color w:val="FF0000"/>
        </w:rPr>
      </w:pPr>
    </w:p>
    <w:p w14:paraId="0FD79C16" w14:textId="77777777" w:rsidR="007F261C" w:rsidRDefault="007F261C" w:rsidP="007F261C">
      <w:pPr>
        <w:pStyle w:val="NormaaliArial12"/>
        <w:spacing w:after="0"/>
        <w:rPr>
          <w:color w:val="FF0000"/>
        </w:rPr>
      </w:pPr>
    </w:p>
    <w:p w14:paraId="50344326" w14:textId="77777777" w:rsidR="007F261C" w:rsidRDefault="007F261C" w:rsidP="007F261C">
      <w:pPr>
        <w:pStyle w:val="NormaaliArial12"/>
        <w:spacing w:after="0"/>
        <w:rPr>
          <w:b/>
        </w:rPr>
      </w:pPr>
    </w:p>
    <w:p w14:paraId="05F001B7" w14:textId="77777777" w:rsidR="007F261C" w:rsidRPr="00862A23" w:rsidRDefault="00931E6B" w:rsidP="007F261C">
      <w:pPr>
        <w:pStyle w:val="NormaaliArial12"/>
        <w:spacing w:after="0"/>
        <w:rPr>
          <w:b/>
        </w:rPr>
      </w:pPr>
      <w:r>
        <w:rPr>
          <w:b/>
        </w:rPr>
        <w:t xml:space="preserve">3.5. </w:t>
      </w:r>
      <w:r w:rsidR="007F261C">
        <w:rPr>
          <w:b/>
        </w:rPr>
        <w:t>Yhteistyö oppilaanohjauksessa, siirtymävaiheissa ja jatko-opintojen suunnittelussa</w:t>
      </w:r>
    </w:p>
    <w:p w14:paraId="3644EAD6" w14:textId="77777777" w:rsidR="007F261C" w:rsidRDefault="007F261C" w:rsidP="007F261C">
      <w:pPr>
        <w:pStyle w:val="NormaaliArial12"/>
        <w:spacing w:after="0"/>
      </w:pPr>
    </w:p>
    <w:p w14:paraId="153C23A1" w14:textId="77777777" w:rsidR="007F261C" w:rsidRDefault="007F261C" w:rsidP="007F261C">
      <w:pPr>
        <w:pStyle w:val="NormaaliArial12"/>
        <w:spacing w:after="0"/>
      </w:pPr>
      <w:r w:rsidRPr="00FF4F4A">
        <w:t xml:space="preserve">Oppilaanohjauksen tehtävänä on tukea oppilaan kasvua ja kehitystä siten, että oppilas kykenee edistämään opiskeluvalmiuksiaan ja sosiaalista kypsymistään sekä kehittämään elämänsuunnittelun kannalta tarpeellisia tietoja ja taitoja. Ohjauksen tuella oppilas tekee omiin kykyihinsä ja kiinnostuksiinsa perustuvia opiskelua, koulutusta, arkielämää ja elämänuraa koskevia ratkaisuja. Oppilaanohjauksen tarkoituksena on edistää koulutyön tuloksellisuutta, lisätä hyvinvointia koulussa sekä ehkäistä syrjäytymistä. Sen avulla edistetään myös koulutuksellista, etnistä ja </w:t>
      </w:r>
      <w:r>
        <w:t>sukupuolten välistä tasa-arvoa.</w:t>
      </w:r>
    </w:p>
    <w:p w14:paraId="53CBC000" w14:textId="77777777" w:rsidR="007F261C" w:rsidRDefault="007F261C" w:rsidP="007F261C">
      <w:pPr>
        <w:pStyle w:val="NormaaliArial12"/>
        <w:spacing w:after="0"/>
      </w:pPr>
    </w:p>
    <w:p w14:paraId="509803E6" w14:textId="77777777" w:rsidR="007F261C" w:rsidRDefault="007F261C" w:rsidP="007F261C">
      <w:pPr>
        <w:pStyle w:val="NormaaliArial12"/>
        <w:spacing w:after="0"/>
      </w:pPr>
      <w:r w:rsidRPr="00FF4F4A">
        <w:t xml:space="preserve">Oppilaan turvallista siirtymistä opintopolun nivelvaiheissa tulee tukea oppilaanohjaajien ja toisen asteen oppilaitosten ohjauksesta vastaavien opinto-ohjaajien sekä opettajien välisellä yhteistyöllä, joka ylittää oppilaitosten </w:t>
      </w:r>
      <w:r>
        <w:t>ja kouluasteiden väliset rajat.</w:t>
      </w:r>
    </w:p>
    <w:p w14:paraId="4EFBE4AA" w14:textId="77777777" w:rsidR="007F261C" w:rsidRDefault="007F261C" w:rsidP="007F261C">
      <w:pPr>
        <w:pStyle w:val="NormaaliArial12"/>
        <w:spacing w:after="0"/>
      </w:pPr>
    </w:p>
    <w:p w14:paraId="0AD80B87" w14:textId="77777777" w:rsidR="007F261C" w:rsidRDefault="007F261C" w:rsidP="007F261C">
      <w:pPr>
        <w:pStyle w:val="NormaaliArial12"/>
        <w:spacing w:after="0"/>
      </w:pPr>
      <w:r w:rsidRPr="00FF4F4A">
        <w:t>Perusopetuksen päättövaiheessa oppilasta tulee ohjata ja tukea jatko-opiskeluvalinnoissa sekä ohjata käyttämään opetus- ja työhallinnon sekä muita yhteiskunnan tarjoamia ohjaus-</w:t>
      </w:r>
      <w:r>
        <w:t>,</w:t>
      </w:r>
      <w:r w:rsidRPr="00FF4F4A">
        <w:t xml:space="preserve"> neuvonta- ja tietopalveluita.</w:t>
      </w:r>
    </w:p>
    <w:p w14:paraId="2C739E2A" w14:textId="77777777" w:rsidR="007F261C" w:rsidRDefault="007F261C" w:rsidP="007F261C">
      <w:pPr>
        <w:pStyle w:val="NormaaliArial12"/>
        <w:spacing w:after="0"/>
      </w:pPr>
    </w:p>
    <w:p w14:paraId="16436D53" w14:textId="77777777" w:rsidR="007F261C" w:rsidRDefault="007F261C" w:rsidP="007F261C">
      <w:pPr>
        <w:pStyle w:val="NormaaliArial12"/>
        <w:spacing w:after="0"/>
      </w:pPr>
      <w:r w:rsidRPr="00FF4F4A">
        <w:t>Työ- ja elinkeinoelämän sekä koulun välisen yhteistyön tavoitteena on, että oppilas hankkii tietoa ammattialoista, ammateista ja työelämästä sekä saa virikkeitä yrittäjyydestä.</w:t>
      </w:r>
    </w:p>
    <w:p w14:paraId="27585132" w14:textId="77777777" w:rsidR="007F261C" w:rsidRDefault="007F261C" w:rsidP="007F261C">
      <w:pPr>
        <w:pStyle w:val="NormaaliArial12"/>
        <w:spacing w:after="0"/>
      </w:pPr>
    </w:p>
    <w:p w14:paraId="605F237F" w14:textId="77777777" w:rsidR="007F261C" w:rsidRDefault="007F261C" w:rsidP="007F261C">
      <w:pPr>
        <w:pStyle w:val="NormaaliArial12"/>
        <w:spacing w:after="0"/>
      </w:pPr>
      <w:r w:rsidRPr="00FF4F4A">
        <w:t>Oppilaalle tulee järjestää työelämään tutustumisjaksoja koulutus- ja ammatinvalintojensa perustaksi ja työn arvostuksen lisäämiseksi. Oppilaan tulee voida hankkia omakohtaisia kokemuksia työelämästä ja ammateista aidoissa työympäristöissä. Työelämään tutustumisen yhteydessä oppilaalle tulee järjestää mahdollisuus arvioida hankkimiaan tietoja ja kokemuksia. Opetussuunnitelmaan tulee laatia suunnitelma työelämään tutustumisen järjestelyistä.</w:t>
      </w:r>
    </w:p>
    <w:p w14:paraId="632147EA" w14:textId="77777777" w:rsidR="007F261C" w:rsidRDefault="007F261C" w:rsidP="007F261C">
      <w:pPr>
        <w:pStyle w:val="NormaaliArial12"/>
        <w:spacing w:after="0"/>
      </w:pPr>
    </w:p>
    <w:p w14:paraId="7710D789" w14:textId="77777777" w:rsidR="007F261C" w:rsidRDefault="007F261C" w:rsidP="007F261C">
      <w:pPr>
        <w:pStyle w:val="NormaaliArial12"/>
        <w:spacing w:after="0"/>
      </w:pPr>
      <w:r>
        <w:t>Erityisen tärkeää on ohjaus nuorille, joilla on oppilashuollollisten tukitoimien tarvetta. Tuen tarve voi vaikuttaa jatko-opintojen valintaan ja nivelvaiheen siirtymän onnistumiseen.</w:t>
      </w:r>
    </w:p>
    <w:p w14:paraId="0100E1BB" w14:textId="77777777" w:rsidR="007F261C" w:rsidRDefault="007F261C" w:rsidP="007F261C">
      <w:pPr>
        <w:pStyle w:val="NormaaliArial12"/>
        <w:spacing w:after="0"/>
      </w:pPr>
    </w:p>
    <w:p w14:paraId="789CC360" w14:textId="77777777" w:rsidR="007F261C" w:rsidRDefault="007F261C" w:rsidP="007F261C">
      <w:pPr>
        <w:pStyle w:val="NormaaliArial12"/>
        <w:spacing w:after="0"/>
      </w:pPr>
      <w:r>
        <w:rPr>
          <w:rFonts w:eastAsia="Batang"/>
        </w:rPr>
        <w:t>Hämeenlinnassa on oppilaan</w:t>
      </w:r>
      <w:r w:rsidRPr="009D17E6">
        <w:rPr>
          <w:rFonts w:eastAsia="Batang"/>
        </w:rPr>
        <w:t>ohjauksen tueksi laadittu materiaalisalkku kouluille: ”</w:t>
      </w:r>
      <w:r w:rsidRPr="009D17E6">
        <w:t>KOULU – MATKALLA KASVUYHTEISÖKSI, oppila</w:t>
      </w:r>
      <w:r>
        <w:t xml:space="preserve">anohjaussuunnitelman laatiminen”. </w:t>
      </w:r>
      <w:r w:rsidRPr="009D17E6">
        <w:rPr>
          <w:rFonts w:eastAsia="Batang"/>
        </w:rPr>
        <w:t>Ohjaus</w:t>
      </w:r>
      <w:r>
        <w:rPr>
          <w:rFonts w:eastAsia="Batang"/>
        </w:rPr>
        <w:t xml:space="preserve">suunnitelmaan liittyvät myös </w:t>
      </w:r>
      <w:proofErr w:type="gramStart"/>
      <w:r>
        <w:rPr>
          <w:rFonts w:eastAsia="Batang"/>
        </w:rPr>
        <w:t>opo-hankkeessa</w:t>
      </w:r>
      <w:proofErr w:type="gramEnd"/>
      <w:r>
        <w:rPr>
          <w:rFonts w:eastAsia="Batang"/>
        </w:rPr>
        <w:t xml:space="preserve"> tehdyt ”Hämeenlinnan oppilaanohjauksen teesit”</w:t>
      </w:r>
      <w:r w:rsidRPr="009D17E6">
        <w:rPr>
          <w:rFonts w:eastAsia="Batang"/>
        </w:rPr>
        <w:t>, jotka on</w:t>
      </w:r>
      <w:r>
        <w:rPr>
          <w:rFonts w:eastAsia="Batang"/>
        </w:rPr>
        <w:t xml:space="preserve"> toimitettu </w:t>
      </w:r>
      <w:r w:rsidRPr="009D17E6">
        <w:rPr>
          <w:rFonts w:eastAsia="Batang"/>
        </w:rPr>
        <w:t>kouluille.</w:t>
      </w:r>
    </w:p>
    <w:p w14:paraId="6A52CF4A" w14:textId="77777777" w:rsidR="007F261C" w:rsidRDefault="007F261C" w:rsidP="007F261C">
      <w:pPr>
        <w:pStyle w:val="NormaaliArial12"/>
        <w:spacing w:after="0"/>
        <w:rPr>
          <w:b/>
        </w:rPr>
      </w:pPr>
    </w:p>
    <w:p w14:paraId="2E7EF259" w14:textId="77777777" w:rsidR="007F261C" w:rsidRPr="00BD5DDD" w:rsidRDefault="00931E6B" w:rsidP="007F261C">
      <w:pPr>
        <w:pStyle w:val="NormaaliArial12"/>
        <w:spacing w:after="0"/>
        <w:rPr>
          <w:b/>
          <w:color w:val="000000" w:themeColor="text1"/>
        </w:rPr>
      </w:pPr>
      <w:r>
        <w:rPr>
          <w:b/>
          <w:color w:val="000000" w:themeColor="text1"/>
        </w:rPr>
        <w:t xml:space="preserve">3.6. </w:t>
      </w:r>
      <w:r w:rsidR="007F261C" w:rsidRPr="00BD5DDD">
        <w:rPr>
          <w:b/>
          <w:color w:val="000000" w:themeColor="text1"/>
        </w:rPr>
        <w:t>Yhteistyö ja käytänteet koulun ja kouluympäristön terveellisyyden ja turvallisuuden tarkastuksissa</w:t>
      </w:r>
    </w:p>
    <w:p w14:paraId="25F70DD5" w14:textId="77777777" w:rsidR="007F261C" w:rsidRPr="00BD5DDD" w:rsidRDefault="007F261C" w:rsidP="007F261C">
      <w:pPr>
        <w:pStyle w:val="NormaaliArial12"/>
        <w:spacing w:after="0"/>
        <w:rPr>
          <w:b/>
          <w:color w:val="000000" w:themeColor="text1"/>
        </w:rPr>
      </w:pPr>
    </w:p>
    <w:p w14:paraId="2BF5169D" w14:textId="77777777" w:rsidR="007F261C" w:rsidRPr="00BD5DDD" w:rsidRDefault="007F261C" w:rsidP="007F261C">
      <w:pPr>
        <w:pStyle w:val="NormaaliArial12"/>
        <w:rPr>
          <w:color w:val="000000" w:themeColor="text1"/>
        </w:rPr>
      </w:pPr>
      <w:r w:rsidRPr="00BD5DDD">
        <w:rPr>
          <w:color w:val="000000" w:themeColor="text1"/>
        </w:rPr>
        <w:t>Kouluyhteisön ja opiskeluympäristön terveellisyyden ja turvallisuuden tarkastus tulee tehdä kolmen vuoden välein (Terveydenhuoltolaki 1326/2010).</w:t>
      </w:r>
    </w:p>
    <w:p w14:paraId="5F19F4CD" w14:textId="77777777" w:rsidR="007F261C" w:rsidRPr="00BD5DDD" w:rsidRDefault="007F261C" w:rsidP="007F261C">
      <w:pPr>
        <w:pStyle w:val="NormaaliArial12"/>
        <w:rPr>
          <w:color w:val="000000" w:themeColor="text1"/>
        </w:rPr>
      </w:pPr>
      <w:r w:rsidRPr="00BD5DDD">
        <w:rPr>
          <w:color w:val="000000" w:themeColor="text1"/>
        </w:rPr>
        <w:t xml:space="preserve">Kouluympäristön terveydellisten olojen tarkastus tehdään kolmen vuoden välein valvontasuunnitelman mukaisesti. Rehtori ja terveydenhoitaja kutsuvat koolle sovitut tahot, jotka suorittavat yhteistyössä kouluympäristön terveydellisten olojen tarkastuksen. Tarkastuksessa ovat mukana rehtorin ja terveydenhoitajan lisäksi ainakin terveystarkastaja, työterveyshoitaja, työsuojeluvaltuutettu, kiinteistön omistajan edustaja/isännöitsijä, oppilasedustaja ja henkilöstön edustaja. Koulusihteeri tekee kouluympäristön terveydellisten olojen tarkastuksesta muistion. </w:t>
      </w:r>
    </w:p>
    <w:p w14:paraId="20369EA2" w14:textId="77777777" w:rsidR="007F261C" w:rsidRPr="00BD5DDD" w:rsidRDefault="007F261C" w:rsidP="007F261C">
      <w:pPr>
        <w:pStyle w:val="NormaaliArial12"/>
        <w:rPr>
          <w:color w:val="000000" w:themeColor="text1"/>
        </w:rPr>
      </w:pPr>
      <w:r w:rsidRPr="00BD5DDD">
        <w:rPr>
          <w:color w:val="000000" w:themeColor="text1"/>
        </w:rPr>
        <w:t xml:space="preserve">Ennen tätä tarkastusta, koulukohtaisessa oppilashuoltoryhmässä (tai yhdessä sovitulla kokoonpanolla, mukaan lukien oppilasedustaja) käydään </w:t>
      </w:r>
      <w:r w:rsidRPr="00BD5DDD">
        <w:rPr>
          <w:bCs/>
          <w:color w:val="000000" w:themeColor="text1"/>
        </w:rPr>
        <w:t>Terveyttä edistävän koulun tarkistuslista</w:t>
      </w:r>
      <w:r w:rsidRPr="00BD5DDD">
        <w:rPr>
          <w:color w:val="000000" w:themeColor="text1"/>
        </w:rPr>
        <w:t xml:space="preserve"> läpi</w:t>
      </w:r>
      <w:r w:rsidRPr="00BD5DDD">
        <w:rPr>
          <w:bCs/>
          <w:color w:val="000000" w:themeColor="text1"/>
        </w:rPr>
        <w:t xml:space="preserve">. </w:t>
      </w:r>
      <w:r w:rsidRPr="00BD5DDD">
        <w:rPr>
          <w:color w:val="000000" w:themeColor="text1"/>
        </w:rPr>
        <w:t xml:space="preserve">Kouluympäristön terveydellisten olojen tarkastustilanteessa tarkastus tehdään tämän ennakkoon täytetyn tarkistuslistan pohjalta. </w:t>
      </w:r>
    </w:p>
    <w:p w14:paraId="5D8344EF" w14:textId="77777777" w:rsidR="007F261C" w:rsidRPr="00BD5DDD" w:rsidRDefault="007F261C" w:rsidP="007F261C">
      <w:pPr>
        <w:pStyle w:val="NormaaliArial12"/>
        <w:rPr>
          <w:color w:val="000000" w:themeColor="text1"/>
        </w:rPr>
      </w:pPr>
      <w:r w:rsidRPr="00BD5DDD">
        <w:rPr>
          <w:color w:val="000000" w:themeColor="text1"/>
        </w:rPr>
        <w:t>Tarkastusmenettelyistä ja aikatauluista sekä puutteiden seuraamismenettelystä sovitaan monialaisesti koulu- ja opiskeluterveydenhuollon toimintaohjelman ja paikallisen opetussuunnitelman laatimisen yhteydessä. Tarkastuksissa todettujen puutteiden seuraaminen kuuluu terveydenhuoltolain mukaan koulu- ja opiskeluterveydenhuollon tehtäviin. Seuranta on tarkoituksenmukaista tehdä yhteistyössä muiden tahojen kanssa. (Kirjataan mahdollinen todettu puute sekä taho, joka hoitaa asian kuntoon ja aikataulu asian hoitamiseen.)</w:t>
      </w:r>
    </w:p>
    <w:p w14:paraId="12CDB040" w14:textId="77777777" w:rsidR="007F261C" w:rsidRPr="00BD5DDD" w:rsidRDefault="007F261C" w:rsidP="007F261C">
      <w:pPr>
        <w:pStyle w:val="NormaaliArial12"/>
        <w:spacing w:after="0"/>
        <w:rPr>
          <w:color w:val="000000" w:themeColor="text1"/>
        </w:rPr>
      </w:pPr>
      <w:r w:rsidRPr="00BD5DDD">
        <w:rPr>
          <w:color w:val="000000" w:themeColor="text1"/>
        </w:rPr>
        <w:t>Tarkastuksen tuloksista ja niiden pohjalta käynnistettävistä toimenpiteistä tiedotetaan oppilaille ja vanhemmille. Tehty tarkastus on tarkoituksenmukaista kuvata myös koulun vuosi- tai toimintakertomuksessa.</w:t>
      </w:r>
    </w:p>
    <w:p w14:paraId="2DB88D9C" w14:textId="77777777" w:rsidR="007F261C" w:rsidRDefault="007F261C" w:rsidP="007F261C">
      <w:pPr>
        <w:pStyle w:val="NormaaliArial12"/>
        <w:spacing w:after="0"/>
        <w:rPr>
          <w:color w:val="000000" w:themeColor="text1"/>
        </w:rPr>
      </w:pPr>
    </w:p>
    <w:p w14:paraId="221BF56D" w14:textId="77777777" w:rsidR="00107A05" w:rsidRPr="00BD5DDD" w:rsidRDefault="00931E6B" w:rsidP="00107A05">
      <w:pPr>
        <w:pStyle w:val="NormaaliArial12"/>
        <w:spacing w:after="0"/>
        <w:rPr>
          <w:b/>
          <w:color w:val="000000" w:themeColor="text1"/>
        </w:rPr>
      </w:pPr>
      <w:r>
        <w:rPr>
          <w:b/>
          <w:color w:val="000000" w:themeColor="text1"/>
        </w:rPr>
        <w:t xml:space="preserve">3.7. </w:t>
      </w:r>
      <w:r w:rsidR="00107A05" w:rsidRPr="00BD5DDD">
        <w:rPr>
          <w:b/>
          <w:color w:val="000000" w:themeColor="text1"/>
        </w:rPr>
        <w:t>Sisäilman laatu tai kouluympäristön terveellisyys</w:t>
      </w:r>
    </w:p>
    <w:p w14:paraId="1A27E19E" w14:textId="77777777" w:rsidR="00107A05" w:rsidRPr="00BD5DDD" w:rsidRDefault="00107A05" w:rsidP="00107A05">
      <w:pPr>
        <w:pStyle w:val="NormaaliArial12"/>
        <w:spacing w:after="0"/>
        <w:rPr>
          <w:b/>
          <w:color w:val="000000" w:themeColor="text1"/>
        </w:rPr>
      </w:pPr>
    </w:p>
    <w:p w14:paraId="681E2DD0" w14:textId="77777777" w:rsidR="00107A05" w:rsidRPr="00BD5DDD" w:rsidRDefault="00107A05" w:rsidP="00107A05">
      <w:pPr>
        <w:pStyle w:val="NormaaliArial12"/>
        <w:spacing w:after="0"/>
        <w:rPr>
          <w:color w:val="000000" w:themeColor="text1"/>
        </w:rPr>
      </w:pPr>
      <w:r w:rsidRPr="00BD5DDD">
        <w:rPr>
          <w:color w:val="000000" w:themeColor="text1"/>
        </w:rPr>
        <w:t>Jos oppilas oireilee tai sairastaa siten, että huoltajilla tai hoitavalla taholla herää epäily koulun sisäilmasta tai kouluympäristöstä oireiden aiheuttajana, huoltaja tiedottaa tästä kouluterveydenhuoltoa. Kouluterveydenhoitaja vie epäilyn rehtorille, jonka tehtävänä on käynnistää viranomaisyhteis</w:t>
      </w:r>
      <w:r>
        <w:rPr>
          <w:color w:val="000000" w:themeColor="text1"/>
        </w:rPr>
        <w:t>työ ja vaadittavat selvitykset.</w:t>
      </w:r>
    </w:p>
    <w:p w14:paraId="012C6548" w14:textId="77777777" w:rsidR="00107A05" w:rsidRDefault="00107A05" w:rsidP="00107A05">
      <w:pPr>
        <w:pStyle w:val="NormaaliArial12"/>
        <w:spacing w:after="0"/>
        <w:rPr>
          <w:b/>
        </w:rPr>
      </w:pPr>
    </w:p>
    <w:p w14:paraId="67C72F3E" w14:textId="77777777" w:rsidR="00107A05" w:rsidRPr="009F5BCD" w:rsidRDefault="00931E6B" w:rsidP="00107A05">
      <w:pPr>
        <w:pStyle w:val="NormaaliArial12"/>
        <w:spacing w:after="0"/>
        <w:rPr>
          <w:b/>
          <w:color w:val="FF0000"/>
        </w:rPr>
      </w:pPr>
      <w:r>
        <w:rPr>
          <w:b/>
          <w:color w:val="FF0000"/>
        </w:rPr>
        <w:t xml:space="preserve">3.8. </w:t>
      </w:r>
      <w:r w:rsidR="00107A05" w:rsidRPr="009F5BCD">
        <w:rPr>
          <w:b/>
          <w:color w:val="FF0000"/>
        </w:rPr>
        <w:t>Järjestys</w:t>
      </w:r>
      <w:r w:rsidR="00107A05">
        <w:rPr>
          <w:b/>
          <w:color w:val="FF0000"/>
        </w:rPr>
        <w:t>s</w:t>
      </w:r>
      <w:r w:rsidR="00107A05" w:rsidRPr="009F5BCD">
        <w:rPr>
          <w:b/>
          <w:color w:val="FF0000"/>
        </w:rPr>
        <w:t>äännöt</w:t>
      </w:r>
    </w:p>
    <w:p w14:paraId="610D5C6B" w14:textId="77777777" w:rsidR="007F261C" w:rsidRDefault="007F261C" w:rsidP="007F261C">
      <w:pPr>
        <w:pStyle w:val="NormaaliArial12"/>
        <w:spacing w:after="0"/>
      </w:pPr>
    </w:p>
    <w:p w14:paraId="294D11D1" w14:textId="77777777" w:rsidR="00344F6E" w:rsidRDefault="007F261C" w:rsidP="007F261C">
      <w:pPr>
        <w:pStyle w:val="NormaaliArial12"/>
        <w:spacing w:after="0"/>
      </w:pPr>
      <w:r>
        <w:t>Jokaisella koululla tulee olla järjestyssäännöt. Niiden luomiseen ja päivittämiseen otetaan oppilaat ja huoltajat tiiviisti mukaan.</w:t>
      </w:r>
    </w:p>
    <w:p w14:paraId="220B5594" w14:textId="77777777" w:rsidR="00344F6E" w:rsidRDefault="00344F6E" w:rsidP="007F261C">
      <w:pPr>
        <w:pStyle w:val="NormaaliArial12"/>
        <w:spacing w:after="0"/>
      </w:pPr>
    </w:p>
    <w:p w14:paraId="2775B0B1" w14:textId="77777777" w:rsidR="00344F6E" w:rsidRDefault="00344F6E" w:rsidP="007F261C">
      <w:pPr>
        <w:pStyle w:val="NormaaliArial12"/>
        <w:spacing w:after="0"/>
      </w:pPr>
      <w:r>
        <w:t>Järjestyssääntöjen laadinnassa ja päivittämisessä noudatetaan Opetushallituksen vuonna 2016 antamia ohjeita:</w:t>
      </w:r>
    </w:p>
    <w:p w14:paraId="32EEDCFF" w14:textId="77777777" w:rsidR="00344F6E" w:rsidRDefault="00344F6E" w:rsidP="007F261C">
      <w:pPr>
        <w:pStyle w:val="NormaaliArial12"/>
        <w:spacing w:after="0"/>
      </w:pPr>
    </w:p>
    <w:p w14:paraId="73F9F4D9" w14:textId="77777777" w:rsidR="00344F6E" w:rsidRDefault="00E22839" w:rsidP="007F261C">
      <w:pPr>
        <w:pStyle w:val="NormaaliArial12"/>
        <w:spacing w:after="0"/>
      </w:pPr>
      <w:hyperlink r:id="rId10" w:history="1">
        <w:r w:rsidR="00344F6E" w:rsidRPr="008F3DB5">
          <w:rPr>
            <w:rStyle w:val="Hyperlinkki"/>
            <w:rFonts w:cs="Arial"/>
          </w:rPr>
          <w:t>http://www.oph.fi/download/175407_jarjestyssaantojen_laatiminen.pdf</w:t>
        </w:r>
      </w:hyperlink>
    </w:p>
    <w:p w14:paraId="53BA2681" w14:textId="77777777" w:rsidR="00606654" w:rsidRDefault="00606654" w:rsidP="00606654">
      <w:pPr>
        <w:pStyle w:val="NormaaliArial12"/>
        <w:tabs>
          <w:tab w:val="left" w:pos="1134"/>
        </w:tabs>
      </w:pPr>
    </w:p>
    <w:p w14:paraId="18160E8E" w14:textId="77777777" w:rsidR="00606654" w:rsidRPr="00606654" w:rsidRDefault="00606654" w:rsidP="00606654">
      <w:pPr>
        <w:pStyle w:val="NormaaliArial12"/>
        <w:tabs>
          <w:tab w:val="left" w:pos="1134"/>
        </w:tabs>
        <w:rPr>
          <w:color w:val="FF0000"/>
        </w:rPr>
      </w:pPr>
      <w:r w:rsidRPr="00606654">
        <w:rPr>
          <w:color w:val="FF0000"/>
        </w:rPr>
        <w:t>Iittalan yhtenäis</w:t>
      </w:r>
      <w:r w:rsidR="009D34E6">
        <w:rPr>
          <w:color w:val="FF0000"/>
        </w:rPr>
        <w:t>koulun järjestyssäännöt on tehty yhteistyössä oppilaskunnan kanssa.</w:t>
      </w:r>
    </w:p>
    <w:p w14:paraId="75E1AFA1"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Noudatan koulussa työskentelevien aikuisten antamia ohjeita ja yhteisesti sovittuja sääntöjä.</w:t>
      </w:r>
    </w:p>
    <w:p w14:paraId="17C9E5FD"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Käyttäydyn asiallisesti, vastuullisesti</w:t>
      </w:r>
      <w:r w:rsidR="009D34E6">
        <w:rPr>
          <w:rFonts w:ascii="Arial" w:hAnsi="Arial" w:cs="Arial"/>
          <w:color w:val="FF0000"/>
          <w:sz w:val="24"/>
          <w:szCs w:val="24"/>
        </w:rPr>
        <w:t xml:space="preserve"> ja ystävällisesti koulussa sekä</w:t>
      </w:r>
      <w:r w:rsidRPr="00606654">
        <w:rPr>
          <w:rFonts w:ascii="Arial" w:hAnsi="Arial" w:cs="Arial"/>
          <w:color w:val="FF0000"/>
          <w:sz w:val="24"/>
          <w:szCs w:val="24"/>
        </w:rPr>
        <w:t xml:space="preserve"> koulumatkoilla.</w:t>
      </w:r>
    </w:p>
    <w:p w14:paraId="3F763A00"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En kiusaa ketään koulussa, koulumatkalla enkä sosiaalisessa mediassa.</w:t>
      </w:r>
    </w:p>
    <w:p w14:paraId="60E3C283"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Saavun ajoissa kouluun ja oppitunneille.</w:t>
      </w:r>
    </w:p>
    <w:p w14:paraId="39BF9906"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Huolehdin läksyistäni ja opiskeluvälineistäni.</w:t>
      </w:r>
    </w:p>
    <w:p w14:paraId="447E563B"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En poistu koulualueelta luvatta koulupäivän aikana.</w:t>
      </w:r>
    </w:p>
    <w:p w14:paraId="27F22DD8"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En tuo kouluun savukkeita, päihteitä tai niihin verrattavia tuotteita, enkä käytä niitä koulupäivän aikana.</w:t>
      </w:r>
    </w:p>
    <w:p w14:paraId="71126223"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proofErr w:type="gramStart"/>
      <w:r w:rsidRPr="00606654">
        <w:rPr>
          <w:rFonts w:ascii="Arial" w:hAnsi="Arial" w:cs="Arial"/>
          <w:color w:val="FF0000"/>
          <w:sz w:val="24"/>
          <w:szCs w:val="24"/>
        </w:rPr>
        <w:lastRenderedPageBreak/>
        <w:t>Annan työrauhan kaikille.</w:t>
      </w:r>
      <w:proofErr w:type="gramEnd"/>
      <w:r w:rsidRPr="00606654">
        <w:rPr>
          <w:rFonts w:ascii="Arial" w:hAnsi="Arial" w:cs="Arial"/>
          <w:color w:val="FF0000"/>
          <w:sz w:val="24"/>
          <w:szCs w:val="24"/>
        </w:rPr>
        <w:t xml:space="preserve"> Kännykät eivät saa häiritä oppituntia. </w:t>
      </w:r>
    </w:p>
    <w:p w14:paraId="1BCDC8EB"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Huolehdin hyvin kouluympäristöstämme ja koulun omaisuudesta.</w:t>
      </w:r>
    </w:p>
    <w:p w14:paraId="38A895C9" w14:textId="77777777" w:rsidR="00606654" w:rsidRPr="00606654" w:rsidRDefault="00606654" w:rsidP="001B0929">
      <w:pPr>
        <w:pStyle w:val="Alaotsikko"/>
        <w:numPr>
          <w:ilvl w:val="0"/>
          <w:numId w:val="12"/>
        </w:numPr>
        <w:tabs>
          <w:tab w:val="left" w:pos="1134"/>
        </w:tabs>
        <w:spacing w:after="0" w:line="240" w:lineRule="auto"/>
        <w:rPr>
          <w:rFonts w:ascii="Arial" w:hAnsi="Arial" w:cs="Arial"/>
          <w:color w:val="FF0000"/>
          <w:sz w:val="24"/>
          <w:szCs w:val="24"/>
        </w:rPr>
      </w:pPr>
      <w:r w:rsidRPr="00606654">
        <w:rPr>
          <w:rFonts w:ascii="Arial" w:hAnsi="Arial" w:cs="Arial"/>
          <w:color w:val="FF0000"/>
          <w:sz w:val="24"/>
          <w:szCs w:val="24"/>
        </w:rPr>
        <w:t xml:space="preserve">Korvaan aiheuttamani vahingot. </w:t>
      </w:r>
    </w:p>
    <w:p w14:paraId="041BA903" w14:textId="77777777" w:rsidR="00606654" w:rsidRPr="00606654" w:rsidRDefault="00606654" w:rsidP="007F261C">
      <w:pPr>
        <w:pStyle w:val="NormaaliArial12"/>
        <w:rPr>
          <w:color w:val="FF0000"/>
        </w:rPr>
      </w:pPr>
    </w:p>
    <w:p w14:paraId="1FED4C60" w14:textId="77777777" w:rsidR="007F261C" w:rsidRDefault="007F261C" w:rsidP="007F261C">
      <w:pPr>
        <w:pStyle w:val="NormaaliArial12"/>
        <w:spacing w:after="0"/>
        <w:rPr>
          <w:color w:val="7030A0"/>
        </w:rPr>
      </w:pPr>
    </w:p>
    <w:p w14:paraId="6CEE057A" w14:textId="77777777" w:rsidR="00344F6E" w:rsidRPr="00FF4F4A" w:rsidRDefault="00344F6E" w:rsidP="007F261C">
      <w:pPr>
        <w:pStyle w:val="NormaaliArial12"/>
        <w:spacing w:after="0"/>
      </w:pPr>
    </w:p>
    <w:p w14:paraId="3FDF51E6" w14:textId="77777777" w:rsidR="007F261C" w:rsidRPr="00532619" w:rsidRDefault="00931E6B" w:rsidP="007F261C">
      <w:pPr>
        <w:pStyle w:val="NormaaliArial12"/>
        <w:spacing w:after="0"/>
        <w:rPr>
          <w:b/>
          <w:sz w:val="28"/>
          <w:szCs w:val="28"/>
        </w:rPr>
      </w:pPr>
      <w:r>
        <w:rPr>
          <w:b/>
        </w:rPr>
        <w:t xml:space="preserve">3.9. </w:t>
      </w:r>
      <w:r w:rsidR="007F261C" w:rsidRPr="00532619">
        <w:rPr>
          <w:b/>
        </w:rPr>
        <w:t>Poissaolojen seuranta, niistä ilmoittaminen ja niihin puuttuminen</w:t>
      </w:r>
    </w:p>
    <w:p w14:paraId="326C1E75" w14:textId="77777777" w:rsidR="007F261C" w:rsidRPr="00FF4F4A" w:rsidRDefault="007F261C" w:rsidP="007F261C">
      <w:pPr>
        <w:pStyle w:val="NormaaliArial12"/>
        <w:spacing w:after="0"/>
      </w:pPr>
    </w:p>
    <w:p w14:paraId="3BDD0CB1" w14:textId="77777777" w:rsidR="007F261C" w:rsidRPr="00FF4F4A" w:rsidRDefault="007F261C" w:rsidP="007F261C">
      <w:pPr>
        <w:pStyle w:val="NormaaliArial12"/>
        <w:spacing w:after="0"/>
      </w:pPr>
      <w:r w:rsidRPr="00FF4F4A">
        <w:t>Oppilaan tulee osallistua perusopetukseen, jollei hänelle ole erityisestä syystä tilapäisesti myönnetty vapautusta (Pol35 §).</w:t>
      </w:r>
      <w:r>
        <w:t xml:space="preserve"> Luvallisia koulun hyväksymiä poissaoloja ovat sairaus, sekä pyydetyt ja myönnetyt poissaolot. Poissaolojen ilmoittamiseen ja seurantaan käytetään ensisijaisesti </w:t>
      </w:r>
      <w:proofErr w:type="spellStart"/>
      <w:r>
        <w:t>Wilma-järjestelmää</w:t>
      </w:r>
      <w:proofErr w:type="spellEnd"/>
      <w:r>
        <w:t>.</w:t>
      </w:r>
    </w:p>
    <w:p w14:paraId="30BDA748" w14:textId="77777777" w:rsidR="007F261C" w:rsidRPr="00FF4F4A" w:rsidRDefault="007F261C" w:rsidP="007F261C">
      <w:pPr>
        <w:pStyle w:val="NormaaliArial12"/>
        <w:spacing w:after="0"/>
      </w:pPr>
    </w:p>
    <w:p w14:paraId="2FFDA484" w14:textId="77777777" w:rsidR="007F261C" w:rsidRDefault="007F261C" w:rsidP="007F261C">
      <w:pPr>
        <w:pStyle w:val="NormaaliArial12"/>
        <w:spacing w:after="0"/>
      </w:pPr>
      <w:r w:rsidRPr="00FF4F4A">
        <w:t>Oppilaan vanhempien t</w:t>
      </w:r>
      <w:r>
        <w:t xml:space="preserve">ulee ilmoittaa luokanopettajalle </w:t>
      </w:r>
      <w:r w:rsidRPr="00FF4F4A">
        <w:t>tai -valvojalle oppilaan sairau</w:t>
      </w:r>
      <w:r>
        <w:t>teen liittyvästä poissaolosta mahdollisimman pian</w:t>
      </w:r>
      <w:r w:rsidRPr="00FF4F4A">
        <w:t>.</w:t>
      </w:r>
      <w:r>
        <w:t xml:space="preserve"> Hyvä tapa on tehdä ilmoitus samana aamuna.</w:t>
      </w:r>
      <w:r w:rsidRPr="00FF4F4A">
        <w:t xml:space="preserve"> Mikäli oppilas on poissa koulusta huoltajien siitä ilmoittamatta, on opettajan tai luokanvalvojan tiedusteltava huoltajilta poissaolon syytä</w:t>
      </w:r>
      <w:r>
        <w:t>.</w:t>
      </w:r>
    </w:p>
    <w:p w14:paraId="286CBCC7" w14:textId="77777777" w:rsidR="007F261C" w:rsidRDefault="007F261C" w:rsidP="007F261C">
      <w:pPr>
        <w:pStyle w:val="NormaaliArial12"/>
        <w:spacing w:after="0"/>
      </w:pPr>
    </w:p>
    <w:p w14:paraId="23773A96" w14:textId="77777777" w:rsidR="007F261C" w:rsidRPr="00FF4F4A" w:rsidRDefault="007F261C" w:rsidP="007F261C">
      <w:pPr>
        <w:pStyle w:val="NormaaliArial12"/>
        <w:spacing w:after="0"/>
      </w:pPr>
      <w:r w:rsidRPr="00FF4F4A">
        <w:t xml:space="preserve">Jos oppilaan yksittäiset luvattomat poissaolot ovat toistuvia, opettajan tai luokanvalvojan on keskusteltava asiasta </w:t>
      </w:r>
      <w:r>
        <w:t xml:space="preserve">oppilaan ja </w:t>
      </w:r>
      <w:r w:rsidRPr="00FF4F4A">
        <w:t>vanhempien kanssa. Luok</w:t>
      </w:r>
      <w:r>
        <w:t>anopettajalla ja -</w:t>
      </w:r>
      <w:r w:rsidRPr="00FF4F4A">
        <w:t>v</w:t>
      </w:r>
      <w:r>
        <w:t xml:space="preserve">alvojalla on velvollisuus sopia yksilökohtaisen oppilashuoltoryhmän koollekutsujan kanssa ryhmän koollekutsumisesta, jos </w:t>
      </w:r>
      <w:r w:rsidRPr="00FF4F4A">
        <w:t>oppilaan luvattomat poissaolot tai jatkuvat yksittäiset poissaolot</w:t>
      </w:r>
      <w:r>
        <w:t xml:space="preserve"> jatkuvat, eikä </w:t>
      </w:r>
      <w:r w:rsidRPr="00FF4F4A">
        <w:t>asian käsittely oppilaan vanh</w:t>
      </w:r>
      <w:r>
        <w:t>empien kanssa tuota tulosta.</w:t>
      </w:r>
    </w:p>
    <w:p w14:paraId="67839604" w14:textId="77777777" w:rsidR="007F261C" w:rsidRPr="00FF4F4A" w:rsidRDefault="007F261C" w:rsidP="007F261C">
      <w:pPr>
        <w:pStyle w:val="NormaaliArial12"/>
        <w:spacing w:after="0"/>
      </w:pPr>
    </w:p>
    <w:p w14:paraId="31AFCA93" w14:textId="77777777" w:rsidR="007F261C" w:rsidRPr="00FF4F4A" w:rsidRDefault="007F261C" w:rsidP="007F261C">
      <w:pPr>
        <w:pStyle w:val="NormaaliArial12"/>
        <w:spacing w:after="0"/>
      </w:pPr>
      <w:r w:rsidRPr="00FF4F4A">
        <w:t>Luvan tilapäi</w:t>
      </w:r>
      <w:r>
        <w:t>seen poissaoloon myöntää viiteen</w:t>
      </w:r>
      <w:r w:rsidRPr="00FF4F4A">
        <w:t xml:space="preserve"> päivään asti oppilaan opettaja tai luokanvalvoja. Pidemmistä poissaoloista päättää rehtori saatuaan asiasta vanhempien kirjallisen hakemuksen. Hakemukseen tulee liittää oppilaan opettajan tai luokanvalvojan lausunto. Hakemus pidemmistä poissaoloista on tehtävä riittävän ajoissa.</w:t>
      </w:r>
      <w:r>
        <w:t xml:space="preserve"> Huoltajien tulee varmistaa, että oppilas huolehtii koulutehtävänsä poissaoloajaltaan.</w:t>
      </w:r>
    </w:p>
    <w:p w14:paraId="36702248" w14:textId="77777777" w:rsidR="007F261C" w:rsidRPr="00FF4F4A" w:rsidRDefault="007F261C" w:rsidP="007F261C">
      <w:pPr>
        <w:pStyle w:val="NormaaliArial12"/>
        <w:spacing w:after="0"/>
      </w:pPr>
    </w:p>
    <w:p w14:paraId="66DDB6D9" w14:textId="77777777" w:rsidR="007F261C" w:rsidRDefault="007F261C" w:rsidP="007F261C">
      <w:pPr>
        <w:pStyle w:val="NormaaliArial12"/>
        <w:spacing w:after="0"/>
      </w:pPr>
      <w:r>
        <w:t>Poissaoloihin puuttuminen</w:t>
      </w:r>
    </w:p>
    <w:p w14:paraId="09ABA63F" w14:textId="77777777" w:rsidR="007F261C" w:rsidRDefault="007F261C" w:rsidP="007F261C">
      <w:pPr>
        <w:pStyle w:val="NormaaliArial12"/>
        <w:spacing w:after="0"/>
      </w:pPr>
    </w:p>
    <w:p w14:paraId="44AC6EEB" w14:textId="77777777" w:rsidR="007F261C" w:rsidRPr="00B7201A" w:rsidRDefault="007F261C" w:rsidP="007F261C">
      <w:pPr>
        <w:pStyle w:val="NormaaliArial12"/>
        <w:spacing w:after="0"/>
        <w:rPr>
          <w:color w:val="000000" w:themeColor="text1"/>
        </w:rPr>
      </w:pPr>
      <w:r w:rsidRPr="00B7201A">
        <w:rPr>
          <w:color w:val="000000" w:themeColor="text1"/>
        </w:rPr>
        <w:t>Selvittäm</w:t>
      </w:r>
      <w:r>
        <w:rPr>
          <w:color w:val="000000" w:themeColor="text1"/>
        </w:rPr>
        <w:t xml:space="preserve">ättömiin </w:t>
      </w:r>
      <w:r w:rsidRPr="00B7201A">
        <w:rPr>
          <w:color w:val="000000" w:themeColor="text1"/>
        </w:rPr>
        <w:t>poissaoloihin puututaan heti. Jos s</w:t>
      </w:r>
      <w:r>
        <w:rPr>
          <w:color w:val="000000" w:themeColor="text1"/>
        </w:rPr>
        <w:t xml:space="preserve">elvittämättömiä poissaoloja on </w:t>
      </w:r>
      <w:r w:rsidRPr="00B7201A">
        <w:rPr>
          <w:color w:val="000000" w:themeColor="text1"/>
        </w:rPr>
        <w:t>kaksi päivää tai 12 h, luokanopettaja/luokanvalvoja keskustelee oppilaan ja vanhempien kanssa. Tarvittavat tukitoimet aloitetaan välittömästi. Tarvittaessa opettaja huolehtii yksilöllisen oppilashuoltoryhmän kokouksen järjestämisestä.</w:t>
      </w:r>
    </w:p>
    <w:p w14:paraId="353610E7" w14:textId="77777777" w:rsidR="007F261C" w:rsidRPr="00B7201A" w:rsidRDefault="007F261C" w:rsidP="007F261C">
      <w:pPr>
        <w:pStyle w:val="NormaaliArial12"/>
        <w:spacing w:after="0"/>
        <w:rPr>
          <w:color w:val="000000" w:themeColor="text1"/>
        </w:rPr>
      </w:pPr>
    </w:p>
    <w:p w14:paraId="7E0B3F60" w14:textId="77777777" w:rsidR="007F261C" w:rsidRPr="00B7201A" w:rsidRDefault="007F261C" w:rsidP="007F261C">
      <w:pPr>
        <w:pStyle w:val="NormaaliArial12"/>
        <w:spacing w:after="0"/>
        <w:rPr>
          <w:color w:val="000000" w:themeColor="text1"/>
        </w:rPr>
      </w:pPr>
      <w:r w:rsidRPr="00B7201A">
        <w:rPr>
          <w:color w:val="000000" w:themeColor="text1"/>
        </w:rPr>
        <w:t xml:space="preserve">Jos </w:t>
      </w:r>
      <w:r w:rsidRPr="00B7201A">
        <w:rPr>
          <w:color w:val="000000" w:themeColor="text1"/>
          <w:u w:val="single"/>
        </w:rPr>
        <w:t>selvitettyjä</w:t>
      </w:r>
      <w:r w:rsidRPr="00B7201A">
        <w:rPr>
          <w:color w:val="000000" w:themeColor="text1"/>
        </w:rPr>
        <w:t xml:space="preserve"> poissaoloja on toistuvasti, myös silloin luokanopettaja/luokanvalvoja keskustelee asiasta oppilaan ja vanhempien kanssa. Joskus terveydellisten syiden takaa voi löytyä myös muita syitä. Tarvittaessa perhettä </w:t>
      </w:r>
      <w:r>
        <w:rPr>
          <w:color w:val="000000" w:themeColor="text1"/>
        </w:rPr>
        <w:t xml:space="preserve">ohjataan kouluterveydenhuoltoon, </w:t>
      </w:r>
      <w:r w:rsidRPr="00B7201A">
        <w:rPr>
          <w:color w:val="000000" w:themeColor="text1"/>
        </w:rPr>
        <w:t xml:space="preserve">tai kutsutaan koolle yksilöllinen oppilashuoltoryhmä. </w:t>
      </w:r>
    </w:p>
    <w:p w14:paraId="3E53CDEB" w14:textId="77777777" w:rsidR="007F261C" w:rsidRPr="00B7201A" w:rsidRDefault="007F261C" w:rsidP="007F261C">
      <w:pPr>
        <w:pStyle w:val="NormaaliArial12"/>
        <w:spacing w:after="0"/>
        <w:rPr>
          <w:color w:val="000000" w:themeColor="text1"/>
        </w:rPr>
      </w:pPr>
    </w:p>
    <w:p w14:paraId="3BAB9739" w14:textId="77777777" w:rsidR="007F261C" w:rsidRPr="00B7201A" w:rsidRDefault="007F261C" w:rsidP="007F261C">
      <w:pPr>
        <w:pStyle w:val="NormaaliArial12"/>
        <w:spacing w:after="0"/>
        <w:rPr>
          <w:color w:val="000000" w:themeColor="text1"/>
        </w:rPr>
      </w:pPr>
      <w:r w:rsidRPr="00B7201A">
        <w:rPr>
          <w:color w:val="000000" w:themeColor="text1"/>
        </w:rPr>
        <w:t>Jos oppilaan koulunkäynti vaarantuu</w:t>
      </w:r>
      <w:r>
        <w:rPr>
          <w:color w:val="000000" w:themeColor="text1"/>
        </w:rPr>
        <w:t xml:space="preserve"> luvattomien poissaolojen takia, </w:t>
      </w:r>
      <w:r w:rsidRPr="00B7201A">
        <w:rPr>
          <w:color w:val="000000" w:themeColor="text1"/>
        </w:rPr>
        <w:t>eikä tukitoimista ei ole ollut apua, yksilöllisessä oppilashuoltoryhmässä arvioidaan lastensuojeluilmoituksen tarvetta.</w:t>
      </w:r>
    </w:p>
    <w:p w14:paraId="4421FA8A" w14:textId="77777777" w:rsidR="007F261C" w:rsidRDefault="007F261C" w:rsidP="007F261C">
      <w:pPr>
        <w:pStyle w:val="NormaaliArial12"/>
        <w:spacing w:after="0"/>
        <w:rPr>
          <w:b/>
        </w:rPr>
      </w:pPr>
    </w:p>
    <w:p w14:paraId="0D06ECE1" w14:textId="77777777" w:rsidR="007F261C" w:rsidRPr="00590761" w:rsidRDefault="00931E6B" w:rsidP="007F261C">
      <w:pPr>
        <w:pStyle w:val="NormaaliArial12"/>
        <w:spacing w:after="0"/>
        <w:rPr>
          <w:b/>
          <w:color w:val="FF0000"/>
        </w:rPr>
      </w:pPr>
      <w:r>
        <w:rPr>
          <w:b/>
          <w:color w:val="FF0000"/>
        </w:rPr>
        <w:t xml:space="preserve">3.10. </w:t>
      </w:r>
      <w:r w:rsidR="007F261C" w:rsidRPr="00590761">
        <w:rPr>
          <w:b/>
          <w:color w:val="FF0000"/>
        </w:rPr>
        <w:t xml:space="preserve">Tapaturmien ehkäiseminen </w:t>
      </w:r>
      <w:r w:rsidR="007F261C" w:rsidRPr="00C3254F">
        <w:rPr>
          <w:b/>
          <w:color w:val="000000"/>
        </w:rPr>
        <w:t>sekä ensiavun järjestäminen ja hoitoonohjaus</w:t>
      </w:r>
    </w:p>
    <w:p w14:paraId="24E29CDF" w14:textId="77777777" w:rsidR="007F261C" w:rsidRDefault="007F261C" w:rsidP="007F261C">
      <w:pPr>
        <w:pStyle w:val="NormaaliArial12"/>
        <w:spacing w:after="0"/>
        <w:rPr>
          <w:b/>
        </w:rPr>
      </w:pPr>
    </w:p>
    <w:p w14:paraId="523CC0BC" w14:textId="77777777" w:rsidR="007F261C" w:rsidRPr="00C3254F" w:rsidRDefault="007F261C" w:rsidP="007F261C">
      <w:pPr>
        <w:pStyle w:val="NormaaliArial12"/>
        <w:spacing w:after="0"/>
        <w:rPr>
          <w:color w:val="000000"/>
        </w:rPr>
      </w:pPr>
      <w:r w:rsidRPr="00C3254F">
        <w:rPr>
          <w:color w:val="000000"/>
        </w:rPr>
        <w:t>Järjestyssääntöjen noudattamisella, sekä yleisestä kouluarjen turvallisuudesta huolehtimisella on suuri merkitys tapaturmien ehkäisyssä.</w:t>
      </w:r>
    </w:p>
    <w:p w14:paraId="389D42B7" w14:textId="77777777" w:rsidR="007F261C" w:rsidRDefault="007F261C" w:rsidP="007F261C">
      <w:pPr>
        <w:pStyle w:val="NormaaliArial12"/>
        <w:spacing w:after="0"/>
        <w:rPr>
          <w:color w:val="FF0000"/>
        </w:rPr>
      </w:pPr>
    </w:p>
    <w:p w14:paraId="6C7EDC9C" w14:textId="170827BB" w:rsidR="007F261C" w:rsidRPr="00F9407E" w:rsidRDefault="00F9407E" w:rsidP="007F261C">
      <w:pPr>
        <w:pStyle w:val="NormaaliArial12"/>
        <w:spacing w:after="0"/>
        <w:rPr>
          <w:color w:val="0070C0"/>
        </w:rPr>
      </w:pPr>
      <w:r>
        <w:rPr>
          <w:color w:val="FF0000"/>
        </w:rPr>
        <w:t>Iittalan yhtenäis</w:t>
      </w:r>
      <w:r w:rsidR="007F261C">
        <w:rPr>
          <w:color w:val="FF0000"/>
        </w:rPr>
        <w:t>koulun toimintatavat tapaturmien ehkäisyssä</w:t>
      </w:r>
      <w:r>
        <w:rPr>
          <w:color w:val="FF0000"/>
        </w:rPr>
        <w:t xml:space="preserve"> noudattavat Hämeenlinnan kaupungin yhteisesti sovittuja käytänteitä.</w:t>
      </w:r>
    </w:p>
    <w:p w14:paraId="7E363249" w14:textId="77777777" w:rsidR="007F261C" w:rsidRPr="00994A0E" w:rsidRDefault="007F261C" w:rsidP="007F261C">
      <w:pPr>
        <w:pStyle w:val="NormaaliArial12"/>
        <w:spacing w:after="0"/>
        <w:rPr>
          <w:b/>
          <w:color w:val="FF0000"/>
        </w:rPr>
      </w:pPr>
    </w:p>
    <w:p w14:paraId="6677059B" w14:textId="77777777" w:rsidR="007F261C" w:rsidRPr="00267F22" w:rsidRDefault="007F261C" w:rsidP="007F261C">
      <w:pPr>
        <w:pStyle w:val="NormaaliArial12"/>
        <w:spacing w:after="0"/>
      </w:pPr>
      <w:r w:rsidRPr="00267F22">
        <w:t xml:space="preserve">Terveydenhoitajat antavat tarvittaessa </w:t>
      </w:r>
      <w:r>
        <w:t>ja paikalla ollessaan koulupäivän ja -</w:t>
      </w:r>
      <w:r w:rsidRPr="00267F22">
        <w:t>matkojen aikana tapahtuneiden tapatur</w:t>
      </w:r>
      <w:r>
        <w:t xml:space="preserve">mien ensiavun, mutta kaikkien kouluyhteisön jäsenten tulee antaa ensiapua </w:t>
      </w:r>
      <w:r>
        <w:lastRenderedPageBreak/>
        <w:t xml:space="preserve">taitojensa mukaan. </w:t>
      </w:r>
      <w:r w:rsidRPr="00267F22">
        <w:t>Terveydenhoitaja huolehtii, että koulun ensiapukaapissa on tarvittava varustus. Terveydenhoitaja tilaa ja tarvikkeet ja täyttää ensiapukaapit. Terveydenhoitaja tilaa myös kylmäpussit liikunnanopettajille mahdollisten tunneilla tapahtuvien tapaturmien ensiapuun. Terveydenhoitaja huolehtii teknisen/kemian työn luokissa olevat ensiaputa</w:t>
      </w:r>
      <w:r>
        <w:t xml:space="preserve">rvikkeet, mm silmähuuhdepullot. </w:t>
      </w:r>
      <w:r w:rsidRPr="00267F22">
        <w:t>Lasku ensiaputarvikkeista menee koululle.</w:t>
      </w:r>
    </w:p>
    <w:p w14:paraId="1904EEB4" w14:textId="77777777" w:rsidR="007F261C" w:rsidRPr="00267F22" w:rsidRDefault="007F261C" w:rsidP="007F261C">
      <w:pPr>
        <w:pStyle w:val="NormaaliArial12"/>
        <w:spacing w:after="0"/>
      </w:pPr>
    </w:p>
    <w:p w14:paraId="6ADB8267" w14:textId="77777777" w:rsidR="007F261C" w:rsidRDefault="007F261C" w:rsidP="007F261C">
      <w:pPr>
        <w:pStyle w:val="NormaaliArial12"/>
        <w:spacing w:after="0"/>
      </w:pPr>
      <w:proofErr w:type="gramStart"/>
      <w:r w:rsidRPr="00267F22">
        <w:t xml:space="preserve">Hämeenlinnan kaupungilla on vakuutusyhtiönä </w:t>
      </w:r>
      <w:r>
        <w:t xml:space="preserve">on ollut </w:t>
      </w:r>
      <w:r w:rsidRPr="00267F22">
        <w:t>1.1.2013 lähtien Fennia.</w:t>
      </w:r>
      <w:proofErr w:type="gramEnd"/>
      <w:r w:rsidRPr="00267F22">
        <w:t xml:space="preserve"> 2012 tai sitä ennen tapahtuneiden koulutapaturmien kulut hoidetaan sen aikaisissa vakuutusyhtiöissä. Jos koulutapaturma sattuu mopolla/skootterilla ajaessa, </w:t>
      </w:r>
      <w:r w:rsidRPr="00267F22">
        <w:rPr>
          <w:bCs/>
        </w:rPr>
        <w:t xml:space="preserve">ensisijainen vakuutus on mopon/skootterin oma liikennevakuutus. </w:t>
      </w:r>
      <w:r w:rsidRPr="00267F22">
        <w:t xml:space="preserve">Jos liikennevakuutus ei korvaa jotain, niin käsittely siirtyy vasta tämän jälkeen vasta tapaturmavakuutuksen piiriin. </w:t>
      </w:r>
      <w:r w:rsidRPr="00267F22">
        <w:br/>
      </w:r>
      <w:r w:rsidRPr="00267F22">
        <w:br/>
        <w:t xml:space="preserve">Tapaturman sattuessa on </w:t>
      </w:r>
      <w:r w:rsidRPr="00267F22">
        <w:rPr>
          <w:b/>
          <w:bCs/>
        </w:rPr>
        <w:t xml:space="preserve">opettajan tai muun koulun edustajan aina muistettava täyttää ja allekirjoittaa oppilaasta tapaturmailmoituslomake </w:t>
      </w:r>
      <w:r w:rsidRPr="00267F22">
        <w:rPr>
          <w:bCs/>
        </w:rPr>
        <w:t>(liite)</w:t>
      </w:r>
      <w:r w:rsidRPr="00267F22">
        <w:t>, joka toimitetaan viipymättä sähkö</w:t>
      </w:r>
      <w:r>
        <w:t>postilla sari.oksanen@hameenlinna.fi tai osoitteeseen:</w:t>
      </w:r>
      <w:r w:rsidRPr="00267F22">
        <w:br/>
      </w:r>
      <w:r w:rsidRPr="00267F22">
        <w:br/>
        <w:t>Hä</w:t>
      </w:r>
      <w:r>
        <w:t>meenlinnan kaupunki</w:t>
      </w:r>
      <w:r w:rsidRPr="00267F22">
        <w:br/>
        <w:t>Lasten ja nuorten palvelut</w:t>
      </w:r>
    </w:p>
    <w:p w14:paraId="3CA62B78" w14:textId="77777777" w:rsidR="007F261C" w:rsidRPr="001B650E" w:rsidRDefault="001B650E" w:rsidP="007F261C">
      <w:pPr>
        <w:pStyle w:val="NormaaliArial12"/>
        <w:spacing w:after="0"/>
        <w:rPr>
          <w:color w:val="000000" w:themeColor="text1"/>
        </w:rPr>
      </w:pPr>
      <w:r>
        <w:t>Sari Oksanen</w:t>
      </w:r>
      <w:r>
        <w:br/>
        <w:t xml:space="preserve">PL </w:t>
      </w:r>
      <w:r w:rsidRPr="001B650E">
        <w:rPr>
          <w:color w:val="000000" w:themeColor="text1"/>
        </w:rPr>
        <w:t>84 / Raatihuoneenkatu 9, 4. krs</w:t>
      </w:r>
    </w:p>
    <w:p w14:paraId="064E2C82" w14:textId="77777777" w:rsidR="007F261C" w:rsidRPr="00267F22" w:rsidRDefault="007F261C" w:rsidP="007F261C">
      <w:pPr>
        <w:pStyle w:val="NormaaliArial12"/>
        <w:spacing w:after="0"/>
      </w:pPr>
      <w:r>
        <w:t>13101 Hämeenlinna</w:t>
      </w:r>
      <w:r w:rsidRPr="00267F22">
        <w:br/>
      </w:r>
      <w:r w:rsidRPr="00267F22">
        <w:rPr>
          <w:b/>
          <w:bCs/>
        </w:rPr>
        <w:br/>
      </w:r>
      <w:r w:rsidRPr="00267F22">
        <w:rPr>
          <w:bCs/>
        </w:rPr>
        <w:t>Tapaturmailmoitus on syytä täyttää tapaturmatilanteissa</w:t>
      </w:r>
      <w:r w:rsidRPr="00267F22">
        <w:t>, vaikka lääkärin hoitoa ei heti tarvittaisikaan. Tapaturmailmoituksen luontevin täyttäjä on se koulun henkilökuntaan kuuluva, joka tapahtuman hetkellä paikalla. Usein tämä on opettaja – vaikka terveydenhoitaja tulisikin paikalle antamaan ensiavun.</w:t>
      </w:r>
    </w:p>
    <w:p w14:paraId="617F4BD4" w14:textId="77777777" w:rsidR="007F261C" w:rsidRPr="00267F22" w:rsidRDefault="007F261C" w:rsidP="007F261C">
      <w:pPr>
        <w:pStyle w:val="NormaaliArial12"/>
        <w:spacing w:after="0"/>
      </w:pPr>
    </w:p>
    <w:p w14:paraId="640284CD" w14:textId="77777777" w:rsidR="007F261C" w:rsidRPr="00267F22" w:rsidRDefault="007F261C" w:rsidP="007F261C">
      <w:pPr>
        <w:pStyle w:val="NormaaliArial12"/>
        <w:spacing w:after="0"/>
      </w:pPr>
      <w:r w:rsidRPr="00267F22">
        <w:t xml:space="preserve">Tapaturman sattuessa ja hakeuduttaessa hoitoon julkiselle sektorille (terveyskeskus tai keskussairaala) oppilaan kuljetuksen huolehtii huoltaja. (Lukuun ottamatta ambulanssia vaativaa tilannetta.) Mikäli tapaturman kohteeksi joutuneen oppilaan huoltajalle aiheutuu kustannuksia </w:t>
      </w:r>
      <w:r w:rsidRPr="00267F22">
        <w:rPr>
          <w:bCs/>
        </w:rPr>
        <w:t>tapaturmasta johtuneista, vamman t</w:t>
      </w:r>
      <w:r>
        <w:rPr>
          <w:bCs/>
        </w:rPr>
        <w:t>ilan vaatimista välttämättö</w:t>
      </w:r>
      <w:r w:rsidRPr="00267F22">
        <w:rPr>
          <w:bCs/>
        </w:rPr>
        <w:t>mistä ja välittömistä kuljetus- ja hoitokuluista</w:t>
      </w:r>
      <w:r w:rsidRPr="00267F22">
        <w:t>,</w:t>
      </w:r>
      <w:r w:rsidRPr="00267F22">
        <w:rPr>
          <w:bCs/>
        </w:rPr>
        <w:t xml:space="preserve"> huoltaja hakee </w:t>
      </w:r>
      <w:r w:rsidRPr="00267F22">
        <w:t xml:space="preserve">niitä </w:t>
      </w:r>
      <w:r w:rsidRPr="00267F22">
        <w:rPr>
          <w:bCs/>
        </w:rPr>
        <w:t>Fennialta itse:</w:t>
      </w:r>
      <w:r w:rsidRPr="00267F22">
        <w:t xml:space="preserve"> </w:t>
      </w:r>
    </w:p>
    <w:p w14:paraId="613F18E7" w14:textId="77777777" w:rsidR="007F261C" w:rsidRPr="00267F22" w:rsidRDefault="007F261C" w:rsidP="001B0929">
      <w:pPr>
        <w:pStyle w:val="NormaaliArial12"/>
        <w:numPr>
          <w:ilvl w:val="0"/>
          <w:numId w:val="9"/>
        </w:numPr>
        <w:spacing w:after="0"/>
      </w:pPr>
      <w:r w:rsidRPr="00267F22">
        <w:t xml:space="preserve">täyttämällä </w:t>
      </w:r>
      <w:r w:rsidRPr="00267F22">
        <w:rPr>
          <w:bCs/>
        </w:rPr>
        <w:t xml:space="preserve">verkossa </w:t>
      </w:r>
      <w:hyperlink r:id="rId11" w:tgtFrame="_blank" w:history="1">
        <w:r w:rsidRPr="00267F22">
          <w:rPr>
            <w:rStyle w:val="Hyperlinkki"/>
          </w:rPr>
          <w:t>korvaushakemuksen</w:t>
        </w:r>
      </w:hyperlink>
      <w:r w:rsidRPr="00267F22">
        <w:rPr>
          <w:bCs/>
        </w:rPr>
        <w:t>, johon hän täyttää vakuutusnumeron ja käsittelytunnuksen</w:t>
      </w:r>
    </w:p>
    <w:p w14:paraId="7AD929C3" w14:textId="77777777" w:rsidR="007F261C" w:rsidRPr="00B41EA3" w:rsidRDefault="007F261C" w:rsidP="001B0929">
      <w:pPr>
        <w:pStyle w:val="NormaaliArial12"/>
        <w:numPr>
          <w:ilvl w:val="0"/>
          <w:numId w:val="9"/>
        </w:numPr>
        <w:spacing w:after="0"/>
        <w:rPr>
          <w:color w:val="000000" w:themeColor="text1"/>
        </w:rPr>
      </w:pPr>
      <w:r w:rsidRPr="00267F22">
        <w:t xml:space="preserve">lomaketta täyttäessä kaupungin vakuutuksen numero tulee laittaa muodossa 420 -8165570 ja käsittelytunnus muodossa </w:t>
      </w:r>
      <w:r w:rsidR="00B41EA3" w:rsidRPr="00B41EA3">
        <w:rPr>
          <w:color w:val="000000" w:themeColor="text1"/>
        </w:rPr>
        <w:t>1xxxxxxxY</w:t>
      </w:r>
    </w:p>
    <w:p w14:paraId="212E0A85" w14:textId="77777777" w:rsidR="007F261C" w:rsidRPr="00267F22" w:rsidRDefault="007F261C" w:rsidP="001B0929">
      <w:pPr>
        <w:pStyle w:val="NormaaliArial12"/>
        <w:numPr>
          <w:ilvl w:val="0"/>
          <w:numId w:val="9"/>
        </w:numPr>
        <w:spacing w:after="0"/>
      </w:pPr>
      <w:r w:rsidRPr="00267F22">
        <w:rPr>
          <w:bCs/>
        </w:rPr>
        <w:t>tai soittamalla Fennian puhelinkorva</w:t>
      </w:r>
      <w:r>
        <w:rPr>
          <w:bCs/>
        </w:rPr>
        <w:t>uspalveluun 010 503 020 kello 8-</w:t>
      </w:r>
      <w:r w:rsidRPr="00267F22">
        <w:rPr>
          <w:bCs/>
        </w:rPr>
        <w:t>18</w:t>
      </w:r>
    </w:p>
    <w:p w14:paraId="76E0F35B" w14:textId="77777777" w:rsidR="007F261C" w:rsidRPr="00267F22" w:rsidRDefault="007F261C" w:rsidP="007F261C">
      <w:pPr>
        <w:pStyle w:val="NormaaliArial12"/>
        <w:spacing w:after="0"/>
        <w:ind w:firstLine="720"/>
      </w:pPr>
      <w:r w:rsidRPr="00267F22">
        <w:rPr>
          <w:bCs/>
        </w:rPr>
        <w:t>Huoltaja maksaa ensin kulut itse</w:t>
      </w:r>
      <w:r w:rsidRPr="00267F22">
        <w:t xml:space="preserve"> ja</w:t>
      </w:r>
      <w:r w:rsidRPr="00267F22">
        <w:rPr>
          <w:bCs/>
        </w:rPr>
        <w:t xml:space="preserve"> hakee kuluja vasta tämän jälkeen Fennialta.</w:t>
      </w:r>
      <w:r w:rsidRPr="00267F22">
        <w:t xml:space="preserve"> </w:t>
      </w:r>
      <w:r w:rsidRPr="00267F22">
        <w:br/>
      </w:r>
      <w:r w:rsidRPr="00267F22">
        <w:br/>
        <w:t xml:space="preserve">Kuluja voi hakea </w:t>
      </w:r>
      <w:r w:rsidRPr="00267F22">
        <w:rPr>
          <w:bCs/>
        </w:rPr>
        <w:t>sen jälkeen, kun kaupunki on tehnyt lapsen koulutapaturmasta tapaturmailmoituksen Fennialle ja tapaturmalle on luotu käsittelytunnus</w:t>
      </w:r>
      <w:r w:rsidRPr="00267F22">
        <w:t xml:space="preserve">. </w:t>
      </w:r>
      <w:r w:rsidRPr="00267F22">
        <w:rPr>
          <w:bCs/>
        </w:rPr>
        <w:t>Fennia toimittaa käsittelytunnuksen huoltajalle tekstiviestillä.</w:t>
      </w:r>
    </w:p>
    <w:p w14:paraId="662E48E2" w14:textId="77777777" w:rsidR="007F261C" w:rsidRPr="00267F22" w:rsidRDefault="007F261C" w:rsidP="007F261C">
      <w:pPr>
        <w:pStyle w:val="NormaaliArial12"/>
        <w:spacing w:after="0"/>
      </w:pPr>
    </w:p>
    <w:p w14:paraId="76B80968" w14:textId="77777777" w:rsidR="007F261C" w:rsidRPr="00267F22" w:rsidRDefault="007F261C" w:rsidP="007F261C">
      <w:pPr>
        <w:pStyle w:val="NormaaliArial12"/>
        <w:spacing w:after="0"/>
      </w:pPr>
      <w:r w:rsidRPr="00267F22">
        <w:t xml:space="preserve">Jos oppilaan koulutapaturma on </w:t>
      </w:r>
      <w:r w:rsidRPr="00267F22">
        <w:rPr>
          <w:bCs/>
        </w:rPr>
        <w:t>sattunut koulumatkalla tai vaatii hoitoa vasta koulupäivän jälkeen, niin asiasta on tiedotettava mahdollisimman pian koulua</w:t>
      </w:r>
      <w:r w:rsidRPr="00267F22">
        <w:t>.</w:t>
      </w:r>
    </w:p>
    <w:p w14:paraId="02F1387B" w14:textId="77777777" w:rsidR="007F261C" w:rsidRPr="00267F22" w:rsidRDefault="007F261C" w:rsidP="007F261C">
      <w:pPr>
        <w:pStyle w:val="NormaaliArial12"/>
        <w:spacing w:after="0"/>
      </w:pPr>
    </w:p>
    <w:p w14:paraId="4B8D3812" w14:textId="77777777" w:rsidR="007F261C" w:rsidRPr="00AB0148" w:rsidRDefault="007F261C" w:rsidP="007F261C">
      <w:pPr>
        <w:pStyle w:val="NormaaliArial12"/>
        <w:spacing w:after="0"/>
        <w:rPr>
          <w:b/>
          <w:color w:val="000000" w:themeColor="text1"/>
        </w:rPr>
      </w:pPr>
      <w:r w:rsidRPr="00AB0148">
        <w:rPr>
          <w:color w:val="000000" w:themeColor="text1"/>
        </w:rPr>
        <w:t>Henkilöstöpalvelujen ohjeistuksen mukaisesti rehtorin tulee huolehtia siitä, että koulussa on ainakin yksi ensiavun antamiseen perehtynyt henkilö. Lisäksi rehtorin tulee pitää yllä tiedostoa ensiapukoulutuksen saaneista henkilöistä sekä tiedottaa siitä henkilöstölle.</w:t>
      </w:r>
    </w:p>
    <w:p w14:paraId="3042EBEB" w14:textId="77777777" w:rsidR="007F261C" w:rsidRDefault="007F261C" w:rsidP="007F261C">
      <w:pPr>
        <w:pStyle w:val="NormaaliArial12"/>
        <w:spacing w:after="0"/>
        <w:rPr>
          <w:b/>
        </w:rPr>
      </w:pPr>
    </w:p>
    <w:p w14:paraId="30927889" w14:textId="77777777" w:rsidR="007F261C" w:rsidRDefault="00931E6B" w:rsidP="007F261C">
      <w:pPr>
        <w:pStyle w:val="NormaaliArial12"/>
        <w:spacing w:after="0"/>
        <w:rPr>
          <w:b/>
        </w:rPr>
      </w:pPr>
      <w:r>
        <w:rPr>
          <w:b/>
        </w:rPr>
        <w:t xml:space="preserve">3.11. </w:t>
      </w:r>
      <w:r w:rsidR="007F261C">
        <w:rPr>
          <w:b/>
        </w:rPr>
        <w:t>Tupakkatuotteiden, alkoholin ja muiden päihteiden käytön ehkäiseminen ja käyttöön puuttuminen</w:t>
      </w:r>
    </w:p>
    <w:p w14:paraId="4431E50E" w14:textId="77777777" w:rsidR="007F261C" w:rsidRDefault="007F261C" w:rsidP="007F261C">
      <w:pPr>
        <w:pStyle w:val="NormaaliArial12"/>
        <w:spacing w:after="0"/>
        <w:rPr>
          <w:b/>
        </w:rPr>
      </w:pPr>
    </w:p>
    <w:p w14:paraId="6159C3B4" w14:textId="77777777" w:rsidR="007F261C" w:rsidRDefault="007F261C" w:rsidP="007F261C">
      <w:pPr>
        <w:pStyle w:val="NormaaliArial12"/>
        <w:spacing w:after="0"/>
      </w:pPr>
      <w:r w:rsidRPr="00FF4F4A">
        <w:lastRenderedPageBreak/>
        <w:t>Alaikäisten eli alle 18-vuotiaiden päihteiden käyttöön on puututtava heti sen ilmentyessä. Koska nuori viettää koulussa suuren osan päivästä, on koulun henkilöstö aitiopaikalla seuraamassa nuoren elämää ja puuttumassa tilanteeseen, jos aihetta ilmenee.</w:t>
      </w:r>
    </w:p>
    <w:p w14:paraId="58988326" w14:textId="77777777" w:rsidR="007F261C" w:rsidRDefault="007F261C" w:rsidP="007F261C">
      <w:pPr>
        <w:pStyle w:val="NormaaliArial12"/>
        <w:spacing w:after="0"/>
      </w:pPr>
    </w:p>
    <w:p w14:paraId="57381C44" w14:textId="77777777" w:rsidR="007F261C" w:rsidRDefault="007F261C" w:rsidP="007F261C">
      <w:pPr>
        <w:pStyle w:val="NormaaliArial12"/>
        <w:spacing w:after="0"/>
      </w:pPr>
      <w:r w:rsidRPr="00FF4F4A">
        <w:t xml:space="preserve">Kouluissa tulee panostaa myös päihteiden ja huumeiden käytön </w:t>
      </w:r>
      <w:r>
        <w:t>ennalta ehkäisevään toimintaan. Jos nuoresta on huolta, on hyvä ottaa puheeksi myös mahdolliset päihteet ja ohjata oppilashuollon palveluihin tai muihin tukipalveluihin.</w:t>
      </w:r>
    </w:p>
    <w:p w14:paraId="75132A1A" w14:textId="77777777" w:rsidR="007F261C" w:rsidRDefault="007F261C" w:rsidP="007F261C">
      <w:pPr>
        <w:pStyle w:val="NormaaliArial12"/>
        <w:spacing w:after="0"/>
        <w:rPr>
          <w:b/>
        </w:rPr>
      </w:pPr>
    </w:p>
    <w:p w14:paraId="0F484554" w14:textId="77777777" w:rsidR="007F261C" w:rsidRPr="00590761" w:rsidRDefault="00931E6B" w:rsidP="007F261C">
      <w:pPr>
        <w:pStyle w:val="NormaaliArial12"/>
        <w:spacing w:after="0"/>
        <w:rPr>
          <w:b/>
          <w:color w:val="FF0000"/>
        </w:rPr>
      </w:pPr>
      <w:r>
        <w:rPr>
          <w:b/>
          <w:color w:val="FF0000"/>
        </w:rPr>
        <w:t xml:space="preserve">3.12. </w:t>
      </w:r>
      <w:r w:rsidR="007F261C" w:rsidRPr="00590761">
        <w:rPr>
          <w:b/>
          <w:color w:val="FF0000"/>
        </w:rPr>
        <w:t>Koulukuljetusten odotusaikoja ja turvallisuutta koskevat ohjeet</w:t>
      </w:r>
    </w:p>
    <w:p w14:paraId="29E6EE77" w14:textId="77777777" w:rsidR="007F261C" w:rsidRDefault="007F261C" w:rsidP="007F261C">
      <w:pPr>
        <w:pStyle w:val="NormaaliArial12"/>
        <w:spacing w:after="0"/>
        <w:rPr>
          <w:b/>
        </w:rPr>
      </w:pPr>
    </w:p>
    <w:p w14:paraId="32BE9438" w14:textId="77777777" w:rsidR="007F261C" w:rsidRDefault="007F261C" w:rsidP="007F261C">
      <w:pPr>
        <w:pStyle w:val="NormaaliArial12"/>
        <w:spacing w:after="0"/>
      </w:pPr>
      <w:r w:rsidRPr="009F5BCD">
        <w:t>Koulukuljetuksessa</w:t>
      </w:r>
      <w:r>
        <w:t xml:space="preserve"> olevien oppilaiden määrä vaihtelee koulun koon ja alueellisen sijainnin mukaan. Koulun tulee tehdä suunnitelma koulukuljetusten odotusaikojen valvontaa, toimintaa ja turvallisuutta koskien.</w:t>
      </w:r>
    </w:p>
    <w:p w14:paraId="602231B1" w14:textId="77777777" w:rsidR="007F261C" w:rsidRDefault="007F261C" w:rsidP="007F261C">
      <w:pPr>
        <w:pStyle w:val="NormaaliArial12"/>
        <w:spacing w:after="0"/>
      </w:pPr>
    </w:p>
    <w:p w14:paraId="74869B3E" w14:textId="77777777" w:rsidR="007F261C" w:rsidRDefault="009A50B2" w:rsidP="007F261C">
      <w:pPr>
        <w:pStyle w:val="NormaaliArial12"/>
        <w:spacing w:after="0"/>
        <w:rPr>
          <w:color w:val="FF0000"/>
        </w:rPr>
      </w:pPr>
      <w:r>
        <w:rPr>
          <w:color w:val="FF0000"/>
        </w:rPr>
        <w:t>Iittalan yhtenäis</w:t>
      </w:r>
      <w:r w:rsidR="007F261C" w:rsidRPr="00590761">
        <w:rPr>
          <w:color w:val="FF0000"/>
        </w:rPr>
        <w:t>koulu:</w:t>
      </w:r>
    </w:p>
    <w:p w14:paraId="7714BC21" w14:textId="77777777" w:rsidR="009A50B2" w:rsidRDefault="009A50B2" w:rsidP="007F261C">
      <w:pPr>
        <w:pStyle w:val="NormaaliArial12"/>
        <w:spacing w:after="0"/>
        <w:rPr>
          <w:color w:val="FF0000"/>
        </w:rPr>
      </w:pPr>
      <w:r>
        <w:rPr>
          <w:color w:val="FF0000"/>
        </w:rPr>
        <w:t xml:space="preserve">Lukuvuonna </w:t>
      </w:r>
      <w:proofErr w:type="gramStart"/>
      <w:r>
        <w:rPr>
          <w:color w:val="FF0000"/>
        </w:rPr>
        <w:t>2016-2017</w:t>
      </w:r>
      <w:proofErr w:type="gramEnd"/>
      <w:r>
        <w:rPr>
          <w:color w:val="FF0000"/>
        </w:rPr>
        <w:t xml:space="preserve"> koulukuljetuksen piirissä on lähes 90 oppilasta, joille on järjestetty kouluohjaajien toteuttama valvonta aamuisin ja iltapäivisin. Mikäli oppilas saapuu koululle välitunnin aikana tai vähän ennen välitunnin alkua, hän odottaa tunnin alkua välitunnilla. Kouluohjaaja on vastuussa oppilaiden valvonnasta ja toiminnan ohjaamisesta odotusaikoina.</w:t>
      </w:r>
      <w:r w:rsidR="00CE2CFD">
        <w:rPr>
          <w:color w:val="FF0000"/>
        </w:rPr>
        <w:t xml:space="preserve"> Koulukuljetuksiin liittyvät turvallisuusohjeet on kirjattu kaikille huoltajille jaetussa lukuvuositiedotteessa ja koulun kotisivuilla. Koulukuljetuksen piirissä oleville oppilaiden huoltajille järjestetään syksyisin infotilaisuus. Vekka Liikenne Oy:n henkilöstö huolehtii oppilaiden ohjeistamisesta ja turvallisuudesta kuljetusten aikana.</w:t>
      </w:r>
    </w:p>
    <w:p w14:paraId="7B0AAF80" w14:textId="77777777" w:rsidR="00410302" w:rsidRDefault="00410302" w:rsidP="007F261C">
      <w:pPr>
        <w:pStyle w:val="NormaaliArial12"/>
        <w:spacing w:after="0"/>
        <w:rPr>
          <w:color w:val="FF0000"/>
        </w:rPr>
      </w:pPr>
    </w:p>
    <w:p w14:paraId="1AB144BE" w14:textId="77777777" w:rsidR="00410302" w:rsidRPr="00410302" w:rsidRDefault="00410302" w:rsidP="00410302">
      <w:pPr>
        <w:pStyle w:val="NormaaliArial12"/>
        <w:rPr>
          <w:color w:val="FF0000"/>
        </w:rPr>
      </w:pPr>
      <w:r w:rsidRPr="00410302">
        <w:rPr>
          <w:color w:val="FF0000"/>
        </w:rPr>
        <w:t>Oppituntien alkua odottavat koulukuljetuksen oppilaat kokoontuvat kouluun saavuttuaan oppimistorille, jossa odotustunti pääsääntöisesti vietetään. Samoin oppituntien päätyttyä koulukuljetusta odottavat oppilaat kokoontuvat oppimistorille. Kun koulukuljetusta odottavien joukossa on alaluokkien oppilaita, järjestetään oppimistorille jatkuva valvonta. Tällainen valvonta järjestetään myös, mikäli se koetaan muusta syystä tarpeelliseksi. Odotustunnit voidaan käyttää esimerkiksi koulunkäyntiin liittyvien tehtävien tekoon, pelaamiseen, lukemiseen tai jutusteluun. Koulun järjestyssäännöt ovat voimassa myös odotustunneilla.</w:t>
      </w:r>
    </w:p>
    <w:p w14:paraId="07420F2F" w14:textId="77777777" w:rsidR="00410302" w:rsidRPr="00590761" w:rsidRDefault="00410302" w:rsidP="00410302">
      <w:pPr>
        <w:pStyle w:val="NormaaliArial12"/>
        <w:spacing w:after="0"/>
        <w:rPr>
          <w:color w:val="FF0000"/>
        </w:rPr>
      </w:pPr>
      <w:r w:rsidRPr="002341F0">
        <w:t xml:space="preserve">                                                                                                                                         </w:t>
      </w:r>
    </w:p>
    <w:p w14:paraId="243EF69D" w14:textId="77777777" w:rsidR="007F261C" w:rsidRDefault="007F261C" w:rsidP="007F261C">
      <w:pPr>
        <w:pStyle w:val="NormaaliArial12"/>
        <w:spacing w:after="0"/>
        <w:rPr>
          <w:b/>
        </w:rPr>
      </w:pPr>
    </w:p>
    <w:p w14:paraId="4F5E3014" w14:textId="77777777" w:rsidR="007F261C" w:rsidRDefault="007F261C" w:rsidP="007F261C">
      <w:pPr>
        <w:pStyle w:val="NormaaliArial12"/>
        <w:spacing w:after="0"/>
        <w:rPr>
          <w:b/>
        </w:rPr>
      </w:pPr>
    </w:p>
    <w:p w14:paraId="328774FE" w14:textId="77777777" w:rsidR="003C5C3B" w:rsidRPr="00D87C19" w:rsidRDefault="00931E6B" w:rsidP="003C5C3B">
      <w:pPr>
        <w:pStyle w:val="NormaaliArial12"/>
        <w:spacing w:after="0"/>
        <w:rPr>
          <w:b/>
          <w:color w:val="FF0000"/>
        </w:rPr>
      </w:pPr>
      <w:r>
        <w:rPr>
          <w:b/>
          <w:color w:val="FF0000"/>
        </w:rPr>
        <w:t xml:space="preserve">3.13. </w:t>
      </w:r>
      <w:r w:rsidR="003C5C3B" w:rsidRPr="00D87C19">
        <w:rPr>
          <w:b/>
          <w:color w:val="FF0000"/>
        </w:rPr>
        <w:t>Tasa-arvosuunnitelma ja toimenpiteet</w:t>
      </w:r>
      <w:r w:rsidR="003C5C3B">
        <w:rPr>
          <w:b/>
          <w:color w:val="FF0000"/>
        </w:rPr>
        <w:t xml:space="preserve"> syksyn 2016 oppilaskyselyjen jäljiltä</w:t>
      </w:r>
    </w:p>
    <w:p w14:paraId="49869EE8" w14:textId="77777777" w:rsidR="003C5C3B" w:rsidRDefault="003C5C3B" w:rsidP="003C5C3B">
      <w:pPr>
        <w:pStyle w:val="NormaaliArial12"/>
        <w:spacing w:after="0"/>
        <w:rPr>
          <w:b/>
          <w:color w:val="FF0000"/>
        </w:rPr>
      </w:pPr>
    </w:p>
    <w:p w14:paraId="0F67CE13" w14:textId="77777777" w:rsidR="003C5C3B" w:rsidRDefault="003C5C3B" w:rsidP="003C5C3B">
      <w:pPr>
        <w:pStyle w:val="NormaaliArial12"/>
        <w:spacing w:after="0"/>
        <w:rPr>
          <w:color w:val="FF0000"/>
        </w:rPr>
      </w:pPr>
      <w:r>
        <w:rPr>
          <w:b/>
          <w:color w:val="FF0000"/>
        </w:rPr>
        <w:softHyphen/>
      </w:r>
      <w:r>
        <w:rPr>
          <w:b/>
          <w:color w:val="FF0000"/>
        </w:rPr>
        <w:softHyphen/>
      </w:r>
      <w:r>
        <w:rPr>
          <w:b/>
          <w:color w:val="FF0000"/>
        </w:rPr>
        <w:softHyphen/>
      </w:r>
      <w:r>
        <w:rPr>
          <w:b/>
          <w:color w:val="FF0000"/>
        </w:rPr>
        <w:softHyphen/>
      </w:r>
      <w:r w:rsidR="00FB5C0C">
        <w:rPr>
          <w:b/>
          <w:color w:val="FF0000"/>
        </w:rPr>
        <w:softHyphen/>
      </w:r>
      <w:r w:rsidR="00FB5C0C">
        <w:rPr>
          <w:b/>
          <w:color w:val="FF0000"/>
        </w:rPr>
        <w:softHyphen/>
      </w:r>
      <w:r w:rsidR="00FB5C0C">
        <w:rPr>
          <w:b/>
          <w:color w:val="FF0000"/>
        </w:rPr>
        <w:softHyphen/>
      </w:r>
      <w:r w:rsidR="00FB5C0C">
        <w:rPr>
          <w:b/>
          <w:color w:val="FF0000"/>
        </w:rPr>
        <w:softHyphen/>
      </w:r>
      <w:r w:rsidR="00856935">
        <w:rPr>
          <w:color w:val="FF0000"/>
        </w:rPr>
        <w:t>Iittalan yhtenäis</w:t>
      </w:r>
      <w:r w:rsidR="00A27F91">
        <w:rPr>
          <w:color w:val="FF0000"/>
        </w:rPr>
        <w:t>koulun toiminnallinen tasa-arvo</w:t>
      </w:r>
      <w:r w:rsidR="00647771">
        <w:rPr>
          <w:color w:val="FF0000"/>
        </w:rPr>
        <w:t>-</w:t>
      </w:r>
      <w:r w:rsidR="00A27F91">
        <w:rPr>
          <w:color w:val="FF0000"/>
        </w:rPr>
        <w:t xml:space="preserve"> ja yhdenvertaisuussuunnitelma </w:t>
      </w:r>
      <w:proofErr w:type="gramStart"/>
      <w:r w:rsidR="00A27F91">
        <w:rPr>
          <w:color w:val="FF0000"/>
        </w:rPr>
        <w:t>2016-2018</w:t>
      </w:r>
      <w:proofErr w:type="gramEnd"/>
    </w:p>
    <w:p w14:paraId="389BB82E" w14:textId="77777777" w:rsidR="00BE0092" w:rsidRDefault="00BE0092" w:rsidP="003C5C3B">
      <w:pPr>
        <w:pStyle w:val="NormaaliArial12"/>
        <w:spacing w:after="0"/>
        <w:rPr>
          <w:color w:val="FF0000"/>
        </w:rPr>
      </w:pPr>
    </w:p>
    <w:p w14:paraId="2ADD6A8C" w14:textId="77777777" w:rsidR="00BE0092" w:rsidRDefault="00BE0092" w:rsidP="003C5C3B">
      <w:pPr>
        <w:pStyle w:val="NormaaliArial12"/>
        <w:spacing w:after="0"/>
        <w:rPr>
          <w:color w:val="FF0000"/>
        </w:rPr>
      </w:pPr>
      <w:r>
        <w:rPr>
          <w:color w:val="FF0000"/>
        </w:rPr>
        <w:t>Laissa naisten ja miesten välisestä tasa-arvosta velvoitetaan viranomaisia ja koulutuksen järjestäjiä seuraavasti (5§ ja 6</w:t>
      </w:r>
      <w:r w:rsidR="00B61D84">
        <w:rPr>
          <w:color w:val="FF0000"/>
        </w:rPr>
        <w:t xml:space="preserve"> c </w:t>
      </w:r>
      <w:r>
        <w:rPr>
          <w:color w:val="FF0000"/>
        </w:rPr>
        <w:t>§)</w:t>
      </w:r>
    </w:p>
    <w:p w14:paraId="2B619E11" w14:textId="77777777" w:rsidR="00BE0092" w:rsidRPr="00BE0092" w:rsidRDefault="00BE0092" w:rsidP="00BE0092">
      <w:pPr>
        <w:pStyle w:val="NormaaliArial12"/>
        <w:spacing w:after="0"/>
        <w:rPr>
          <w:color w:val="FF0000"/>
        </w:rPr>
      </w:pPr>
    </w:p>
    <w:p w14:paraId="54F0D673" w14:textId="77777777" w:rsidR="00BE0092" w:rsidRPr="00BE0092" w:rsidRDefault="00BE0092" w:rsidP="00BE0092">
      <w:pPr>
        <w:pStyle w:val="NormaaliArial12"/>
        <w:spacing w:after="0"/>
        <w:rPr>
          <w:i/>
          <w:color w:val="FF0000"/>
        </w:rPr>
      </w:pPr>
      <w:r w:rsidRPr="00BE0092">
        <w:rPr>
          <w:i/>
          <w:color w:val="FF0000"/>
        </w:rPr>
        <w:t>Tasa-arvon toteuttaminen koulutuksessa ja opetuksessa</w:t>
      </w:r>
    </w:p>
    <w:p w14:paraId="02DB320C" w14:textId="77777777" w:rsidR="00BE0092" w:rsidRPr="00BE0092" w:rsidRDefault="00BE0092" w:rsidP="00BE0092">
      <w:pPr>
        <w:pStyle w:val="NormaaliArial12"/>
        <w:spacing w:after="0"/>
        <w:rPr>
          <w:i/>
          <w:color w:val="FF0000"/>
        </w:rPr>
      </w:pPr>
    </w:p>
    <w:p w14:paraId="286C8D57" w14:textId="77777777" w:rsidR="00B61D84" w:rsidRDefault="00BE0092" w:rsidP="00BE0092">
      <w:pPr>
        <w:pStyle w:val="NormaaliArial12"/>
        <w:spacing w:after="0"/>
        <w:rPr>
          <w:i/>
          <w:color w:val="FF0000"/>
        </w:rPr>
      </w:pPr>
      <w:r w:rsidRPr="00BE0092">
        <w:rPr>
          <w:i/>
          <w:color w:val="FF0000"/>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14:paraId="49D34527" w14:textId="77777777" w:rsidR="00B61D84" w:rsidRDefault="00B61D84" w:rsidP="00BE0092">
      <w:pPr>
        <w:pStyle w:val="NormaaliArial12"/>
        <w:spacing w:after="0"/>
        <w:rPr>
          <w:i/>
          <w:color w:val="FF0000"/>
        </w:rPr>
      </w:pPr>
    </w:p>
    <w:p w14:paraId="14080662" w14:textId="77777777" w:rsidR="00B61D84" w:rsidRDefault="00B61D84" w:rsidP="00BE0092">
      <w:pPr>
        <w:pStyle w:val="NormaaliArial12"/>
        <w:spacing w:after="0"/>
        <w:rPr>
          <w:i/>
          <w:color w:val="FF0000"/>
        </w:rPr>
      </w:pPr>
      <w:r w:rsidRPr="00B61D84">
        <w:rPr>
          <w:i/>
          <w:color w:val="FF0000"/>
        </w:rPr>
        <w:t>Viranomaisten, koulutuksen järjestäjien ja muiden koulutusta tai opetusta järjestävien yhteisöjen sekä työnantajien tulee ennaltaehkäistä sukupuoli-identiteettiin tai sukupuolen ilmaisuun perustuvaa syrjintää tavoitteellisesti ja suunnitelmallisesti.</w:t>
      </w:r>
    </w:p>
    <w:p w14:paraId="072A4C05" w14:textId="77777777" w:rsidR="00B61D84" w:rsidRDefault="00B61D84" w:rsidP="00BE0092">
      <w:pPr>
        <w:pStyle w:val="NormaaliArial12"/>
        <w:spacing w:after="0"/>
        <w:rPr>
          <w:i/>
          <w:color w:val="FF0000"/>
        </w:rPr>
      </w:pPr>
    </w:p>
    <w:p w14:paraId="58258508" w14:textId="77777777" w:rsidR="00B61D84" w:rsidRPr="00B61D84" w:rsidRDefault="00B61D84" w:rsidP="00B61D84">
      <w:pPr>
        <w:pStyle w:val="NormaaliArial12"/>
        <w:spacing w:after="0"/>
        <w:rPr>
          <w:i/>
          <w:color w:val="FF0000"/>
        </w:rPr>
      </w:pPr>
      <w:r>
        <w:rPr>
          <w:i/>
          <w:color w:val="FF0000"/>
        </w:rPr>
        <w:t>Yhdenvertaisuuslaki kieltää syrjinnän (8§)</w:t>
      </w:r>
    </w:p>
    <w:p w14:paraId="44F38DD0" w14:textId="77777777" w:rsidR="00B61D84" w:rsidRPr="00B61D84" w:rsidRDefault="00B61D84" w:rsidP="00B61D84">
      <w:pPr>
        <w:pStyle w:val="NormaaliArial12"/>
        <w:spacing w:after="0"/>
        <w:rPr>
          <w:i/>
          <w:color w:val="FF0000"/>
        </w:rPr>
      </w:pPr>
    </w:p>
    <w:p w14:paraId="4130C20F" w14:textId="77777777" w:rsidR="004F7847" w:rsidRDefault="00B61D84" w:rsidP="00B61D84">
      <w:pPr>
        <w:pStyle w:val="NormaaliArial12"/>
        <w:spacing w:after="0"/>
        <w:rPr>
          <w:i/>
          <w:color w:val="FF0000"/>
        </w:rPr>
      </w:pPr>
      <w:r w:rsidRPr="00B61D84">
        <w:rPr>
          <w:i/>
          <w:color w:val="FF0000"/>
        </w:rPr>
        <w:lastRenderedPageBreak/>
        <w:t>Ketään ei saa syrjiä iän, alkuperän, kansalaisuuden, kielen, uskonnon, vakaumuksen, mielipiteen, poliittisen toiminnan, ammattiyhdistystoiminnan, perhesuhteiden, terveydentilan, vammaisuuden, seksuaalisen suuntautumisen tai muun henkilöön liittyvän syyn perusteella. Syrjintä on kielletty riippumatta siitä, perustuuko se henkilöä itseään vai jotakuta toista koskevaan tosiseikkaan tai oletukseen.</w:t>
      </w:r>
      <w:r w:rsidR="00BE0092" w:rsidRPr="00B61D84">
        <w:rPr>
          <w:i/>
          <w:color w:val="FF0000"/>
        </w:rPr>
        <w:tab/>
      </w:r>
    </w:p>
    <w:p w14:paraId="4179B4CE" w14:textId="77777777" w:rsidR="00B61D84" w:rsidRDefault="00B61D84" w:rsidP="00B61D84">
      <w:pPr>
        <w:pStyle w:val="NormaaliArial12"/>
        <w:spacing w:after="0"/>
        <w:rPr>
          <w:color w:val="FF0000"/>
        </w:rPr>
      </w:pPr>
    </w:p>
    <w:p w14:paraId="749FB0F3" w14:textId="77777777" w:rsidR="00B61D84" w:rsidRPr="00B61D84" w:rsidRDefault="00B61D84" w:rsidP="00B61D84">
      <w:pPr>
        <w:pStyle w:val="NormaaliArial12"/>
        <w:spacing w:after="0"/>
        <w:rPr>
          <w:color w:val="FF0000"/>
        </w:rPr>
      </w:pPr>
      <w:r>
        <w:rPr>
          <w:color w:val="FF0000"/>
        </w:rPr>
        <w:t xml:space="preserve">Koulutuksen järjestäjän on yhdenvertaisuuslain mukaan arvioitava ja </w:t>
      </w:r>
      <w:r w:rsidR="00D7027C">
        <w:rPr>
          <w:color w:val="FF0000"/>
        </w:rPr>
        <w:t>ryhdyttävä tarvittaviin toimenpiteisiin yhdenvertaisuuden toteutumisen edistämiseksi</w:t>
      </w:r>
    </w:p>
    <w:p w14:paraId="21AA4833" w14:textId="77777777" w:rsidR="00856935" w:rsidRDefault="00856935" w:rsidP="003C5C3B">
      <w:pPr>
        <w:pStyle w:val="NormaaliArial12"/>
        <w:spacing w:after="0"/>
        <w:rPr>
          <w:color w:val="FF0000"/>
        </w:rPr>
      </w:pPr>
    </w:p>
    <w:p w14:paraId="746B5DA8" w14:textId="77777777" w:rsidR="00A27F91" w:rsidRDefault="00A27F91" w:rsidP="003C5C3B">
      <w:pPr>
        <w:pStyle w:val="NormaaliArial12"/>
        <w:spacing w:after="0"/>
        <w:rPr>
          <w:color w:val="FF0000"/>
        </w:rPr>
      </w:pPr>
      <w:r>
        <w:rPr>
          <w:color w:val="FF0000"/>
        </w:rPr>
        <w:t xml:space="preserve">3.13.1. </w:t>
      </w:r>
      <w:proofErr w:type="gramStart"/>
      <w:r>
        <w:rPr>
          <w:color w:val="FF0000"/>
        </w:rPr>
        <w:t xml:space="preserve">Tasa-arvotilanne Iittalan yhtenäiskoulussa </w:t>
      </w:r>
      <w:r w:rsidR="00D7027C">
        <w:rPr>
          <w:color w:val="FF0000"/>
        </w:rPr>
        <w:t xml:space="preserve">syksyllä </w:t>
      </w:r>
      <w:r>
        <w:rPr>
          <w:color w:val="FF0000"/>
        </w:rPr>
        <w:t>2016 tehdyn oppilaskyselyn perusteella</w:t>
      </w:r>
      <w:proofErr w:type="gramEnd"/>
    </w:p>
    <w:p w14:paraId="2CD36423" w14:textId="77777777" w:rsidR="00D7027C" w:rsidRDefault="00D7027C" w:rsidP="003C5C3B">
      <w:pPr>
        <w:pStyle w:val="NormaaliArial12"/>
        <w:spacing w:after="0"/>
        <w:rPr>
          <w:color w:val="FF0000"/>
        </w:rPr>
      </w:pPr>
    </w:p>
    <w:p w14:paraId="4D57B0A4" w14:textId="482895AF" w:rsidR="00E22839" w:rsidRDefault="00D7027C" w:rsidP="00E22839">
      <w:pPr>
        <w:pStyle w:val="NormaaliArial12"/>
        <w:spacing w:after="0"/>
      </w:pPr>
      <w:r>
        <w:rPr>
          <w:color w:val="FF0000"/>
        </w:rPr>
        <w:t>Hämeenlinnan kaupungin Lasten ja nuorten palveluiden järjestämään tasa-arvokyselyyn vastasi Iittalan yhtenäiskouluss</w:t>
      </w:r>
      <w:r w:rsidR="00E22839">
        <w:rPr>
          <w:color w:val="FF0000"/>
        </w:rPr>
        <w:t xml:space="preserve">a 100 6. – 9. -luokan oppilasta. </w:t>
      </w:r>
      <w:r w:rsidR="00E22839" w:rsidRPr="00E22839">
        <w:t xml:space="preserve">Kyselystä esiin </w:t>
      </w:r>
      <w:proofErr w:type="gramStart"/>
      <w:r w:rsidR="00E22839" w:rsidRPr="00E22839">
        <w:t>nousee</w:t>
      </w:r>
      <w:proofErr w:type="gramEnd"/>
      <w:r w:rsidR="00E22839" w:rsidRPr="00E22839">
        <w:t xml:space="preserve"> seuraavat Tasa-arvosuunnitelmaan nostettavat asiat:</w:t>
      </w:r>
    </w:p>
    <w:p w14:paraId="58033807" w14:textId="77777777" w:rsidR="00E22839" w:rsidRPr="00E22839" w:rsidRDefault="00E22839" w:rsidP="00E22839">
      <w:pPr>
        <w:pStyle w:val="NormaaliArial12"/>
        <w:spacing w:after="0"/>
        <w:rPr>
          <w:color w:val="FF0000"/>
        </w:rPr>
      </w:pPr>
    </w:p>
    <w:p w14:paraId="38207372" w14:textId="564642BD" w:rsidR="00E22839" w:rsidRDefault="00E22839" w:rsidP="00E22839">
      <w:pPr>
        <w:pStyle w:val="Luettelokappale"/>
        <w:ind w:left="1080"/>
        <w:contextualSpacing/>
        <w:rPr>
          <w:sz w:val="24"/>
          <w:szCs w:val="24"/>
        </w:rPr>
      </w:pPr>
      <w:r>
        <w:rPr>
          <w:sz w:val="24"/>
          <w:szCs w:val="24"/>
        </w:rPr>
        <w:t xml:space="preserve">Hyvin </w:t>
      </w:r>
      <w:proofErr w:type="gramStart"/>
      <w:r>
        <w:rPr>
          <w:sz w:val="24"/>
          <w:szCs w:val="24"/>
        </w:rPr>
        <w:t>on ,</w:t>
      </w:r>
      <w:proofErr w:type="gramEnd"/>
      <w:r>
        <w:rPr>
          <w:sz w:val="24"/>
          <w:szCs w:val="24"/>
        </w:rPr>
        <w:t xml:space="preserve"> että 90 % kokee koulussa olonsa turvalliseksi.</w:t>
      </w:r>
    </w:p>
    <w:p w14:paraId="4FF9BD85" w14:textId="77777777" w:rsidR="00E22839" w:rsidRDefault="00E22839" w:rsidP="00E22839">
      <w:pPr>
        <w:pStyle w:val="Luettelokappale"/>
        <w:ind w:left="1080"/>
        <w:rPr>
          <w:sz w:val="24"/>
          <w:szCs w:val="24"/>
        </w:rPr>
      </w:pPr>
      <w:r>
        <w:rPr>
          <w:sz w:val="24"/>
          <w:szCs w:val="24"/>
        </w:rPr>
        <w:t xml:space="preserve">Yli 80 % kokee ettei sukupuoli vaikuta siihen miten opettaja kannustaa </w:t>
      </w:r>
      <w:proofErr w:type="gramStart"/>
      <w:r>
        <w:rPr>
          <w:sz w:val="24"/>
          <w:szCs w:val="24"/>
        </w:rPr>
        <w:t>oppilasta .</w:t>
      </w:r>
      <w:proofErr w:type="gramEnd"/>
      <w:r>
        <w:rPr>
          <w:sz w:val="24"/>
          <w:szCs w:val="24"/>
        </w:rPr>
        <w:t xml:space="preserve"> Oppilasta kannustetaan sukupuolesta riippumatta ja oppilaat voivat ilmaista itseään vapaasti.</w:t>
      </w:r>
    </w:p>
    <w:p w14:paraId="049FC24F" w14:textId="607B3988" w:rsidR="00E22839" w:rsidRDefault="00E22839" w:rsidP="00E22839">
      <w:pPr>
        <w:pStyle w:val="Luettelokappale"/>
        <w:ind w:left="1080"/>
        <w:rPr>
          <w:sz w:val="24"/>
          <w:szCs w:val="24"/>
        </w:rPr>
      </w:pPr>
      <w:r>
        <w:rPr>
          <w:sz w:val="24"/>
          <w:szCs w:val="24"/>
        </w:rPr>
        <w:t>”Koulussa on yleisesti ottaen hyvä ilmapiiri.”</w:t>
      </w:r>
    </w:p>
    <w:p w14:paraId="6717DB8E" w14:textId="725AED52" w:rsidR="00E22839" w:rsidRDefault="00E22839" w:rsidP="00E22839">
      <w:pPr>
        <w:pStyle w:val="Luettelokappale"/>
        <w:ind w:left="1080"/>
        <w:rPr>
          <w:sz w:val="24"/>
          <w:szCs w:val="24"/>
        </w:rPr>
      </w:pPr>
      <w:r>
        <w:rPr>
          <w:sz w:val="24"/>
          <w:szCs w:val="24"/>
        </w:rPr>
        <w:t>Huonoa on se, että oppilaat ovat kokeneet häirintää toisten oppilaiden ja myös henkilökunnan taholta.</w:t>
      </w:r>
      <w:r w:rsidRPr="006A4CA3">
        <w:rPr>
          <w:sz w:val="24"/>
          <w:szCs w:val="24"/>
        </w:rPr>
        <w:t xml:space="preserve"> </w:t>
      </w:r>
      <w:proofErr w:type="gramStart"/>
      <w:r>
        <w:rPr>
          <w:sz w:val="24"/>
          <w:szCs w:val="24"/>
        </w:rPr>
        <w:t>Pääosin oppilaat kokevat ettei koulussamme ole häirintää mutta jo se, että häirintää esiintyy on huono asia.</w:t>
      </w:r>
      <w:proofErr w:type="gramEnd"/>
    </w:p>
    <w:p w14:paraId="7DEC7392" w14:textId="254F579B" w:rsidR="00E22839" w:rsidRDefault="00E22839" w:rsidP="00E22839">
      <w:pPr>
        <w:pStyle w:val="Luettelokappale"/>
        <w:ind w:left="1080"/>
        <w:rPr>
          <w:sz w:val="24"/>
          <w:szCs w:val="24"/>
        </w:rPr>
      </w:pPr>
      <w:r>
        <w:rPr>
          <w:sz w:val="24"/>
          <w:szCs w:val="24"/>
        </w:rPr>
        <w:t>Mitä asioita nuori saattaa kokea häirinnäksi?</w:t>
      </w:r>
    </w:p>
    <w:p w14:paraId="731AB547" w14:textId="77777777" w:rsidR="00E22839" w:rsidRDefault="00E22839" w:rsidP="00E22839">
      <w:pPr>
        <w:pStyle w:val="Luettelokappale"/>
        <w:ind w:left="1080"/>
        <w:rPr>
          <w:sz w:val="24"/>
          <w:szCs w:val="24"/>
        </w:rPr>
      </w:pPr>
      <w:r>
        <w:rPr>
          <w:sz w:val="24"/>
          <w:szCs w:val="24"/>
        </w:rPr>
        <w:t>Tulosten perusteella on tehtävä:</w:t>
      </w:r>
    </w:p>
    <w:p w14:paraId="62A94DC4" w14:textId="77777777" w:rsidR="00E22839" w:rsidRDefault="00E22839" w:rsidP="00E22839">
      <w:pPr>
        <w:pStyle w:val="Luettelokappale"/>
        <w:numPr>
          <w:ilvl w:val="0"/>
          <w:numId w:val="25"/>
        </w:numPr>
        <w:contextualSpacing/>
        <w:rPr>
          <w:sz w:val="24"/>
          <w:szCs w:val="24"/>
        </w:rPr>
      </w:pPr>
      <w:proofErr w:type="gramStart"/>
      <w:r>
        <w:rPr>
          <w:sz w:val="24"/>
          <w:szCs w:val="24"/>
        </w:rPr>
        <w:t>Opettajille, oppilaille ja huoltajille tiedotusta tasa-arvokyselystä ja sen pohjalta tehtävästä suunnitelmasta.</w:t>
      </w:r>
      <w:proofErr w:type="gramEnd"/>
    </w:p>
    <w:p w14:paraId="2864C1DB" w14:textId="77777777" w:rsidR="00E22839" w:rsidRDefault="00E22839" w:rsidP="00E22839">
      <w:pPr>
        <w:pStyle w:val="Luettelokappale"/>
        <w:ind w:left="1440"/>
        <w:contextualSpacing/>
        <w:rPr>
          <w:sz w:val="24"/>
          <w:szCs w:val="24"/>
        </w:rPr>
      </w:pPr>
      <w:r>
        <w:rPr>
          <w:sz w:val="24"/>
          <w:szCs w:val="24"/>
        </w:rPr>
        <w:t xml:space="preserve">Oppilaiden kanssa käydään keskustelu siitä mitä on tasa-arvo ja minkä he kokevat häirinnäksi? </w:t>
      </w:r>
    </w:p>
    <w:p w14:paraId="3C6DB79D" w14:textId="77777777" w:rsidR="00E22839" w:rsidRDefault="00E22839" w:rsidP="00E22839">
      <w:pPr>
        <w:pStyle w:val="Luettelokappale"/>
        <w:ind w:left="1440"/>
        <w:rPr>
          <w:sz w:val="24"/>
          <w:szCs w:val="24"/>
        </w:rPr>
      </w:pPr>
      <w:r>
        <w:rPr>
          <w:sz w:val="24"/>
          <w:szCs w:val="24"/>
        </w:rPr>
        <w:t>9.lk: Kukka ja Anne, Päivi</w:t>
      </w:r>
    </w:p>
    <w:p w14:paraId="5829DFB2" w14:textId="77777777" w:rsidR="00E22839" w:rsidRDefault="00E22839" w:rsidP="00E22839">
      <w:pPr>
        <w:pStyle w:val="Luettelokappale"/>
        <w:ind w:left="1440"/>
        <w:rPr>
          <w:sz w:val="24"/>
          <w:szCs w:val="24"/>
        </w:rPr>
      </w:pPr>
      <w:r>
        <w:rPr>
          <w:sz w:val="24"/>
          <w:szCs w:val="24"/>
        </w:rPr>
        <w:t>8.lk:t Anne ja Kukka, Päivi</w:t>
      </w:r>
    </w:p>
    <w:p w14:paraId="59778B73" w14:textId="77777777" w:rsidR="00E22839" w:rsidRDefault="00E22839" w:rsidP="00E22839">
      <w:pPr>
        <w:pStyle w:val="Luettelokappale"/>
        <w:ind w:left="1440"/>
        <w:rPr>
          <w:sz w:val="24"/>
          <w:szCs w:val="24"/>
        </w:rPr>
      </w:pPr>
      <w:r>
        <w:rPr>
          <w:sz w:val="24"/>
          <w:szCs w:val="24"/>
        </w:rPr>
        <w:t>7.lk:t Siukku ja Kukka, Päivi</w:t>
      </w:r>
    </w:p>
    <w:p w14:paraId="5A2DA82C" w14:textId="77777777" w:rsidR="00E22839" w:rsidRDefault="00E22839" w:rsidP="00E22839">
      <w:pPr>
        <w:pStyle w:val="Luettelokappale"/>
        <w:ind w:left="1440"/>
        <w:rPr>
          <w:sz w:val="24"/>
          <w:szCs w:val="24"/>
        </w:rPr>
      </w:pPr>
      <w:r>
        <w:rPr>
          <w:sz w:val="24"/>
          <w:szCs w:val="24"/>
        </w:rPr>
        <w:t>6.lk:t Siukku ja Kukka, Päivi</w:t>
      </w:r>
    </w:p>
    <w:p w14:paraId="24998151" w14:textId="77777777" w:rsidR="00E22839" w:rsidRDefault="00E22839" w:rsidP="00E22839">
      <w:pPr>
        <w:pStyle w:val="Luettelokappale"/>
        <w:ind w:left="1440"/>
        <w:rPr>
          <w:sz w:val="24"/>
          <w:szCs w:val="24"/>
        </w:rPr>
      </w:pPr>
    </w:p>
    <w:p w14:paraId="6FE08FAD" w14:textId="77777777" w:rsidR="00E22839" w:rsidRDefault="00E22839" w:rsidP="00E22839">
      <w:pPr>
        <w:pStyle w:val="Luettelokappale"/>
        <w:numPr>
          <w:ilvl w:val="0"/>
          <w:numId w:val="25"/>
        </w:numPr>
        <w:contextualSpacing/>
        <w:rPr>
          <w:sz w:val="24"/>
          <w:szCs w:val="24"/>
        </w:rPr>
      </w:pPr>
      <w:proofErr w:type="gramStart"/>
      <w:r>
        <w:rPr>
          <w:sz w:val="24"/>
          <w:szCs w:val="24"/>
        </w:rPr>
        <w:t>Opettajien kanssa kyselyn tulokset tiimissä.</w:t>
      </w:r>
      <w:proofErr w:type="gramEnd"/>
      <w:r>
        <w:rPr>
          <w:sz w:val="24"/>
          <w:szCs w:val="24"/>
        </w:rPr>
        <w:t xml:space="preserve"> </w:t>
      </w:r>
      <w:proofErr w:type="gramStart"/>
      <w:r>
        <w:rPr>
          <w:sz w:val="24"/>
          <w:szCs w:val="24"/>
        </w:rPr>
        <w:t>Tasa-arvosuunnitelman käsitteet ja luokkatasoittain sukupuolisen tasa-arvon tietoisuus.</w:t>
      </w:r>
      <w:proofErr w:type="gramEnd"/>
      <w:r>
        <w:rPr>
          <w:sz w:val="24"/>
          <w:szCs w:val="24"/>
        </w:rPr>
        <w:t xml:space="preserve"> Tutustutaan oppaaseen ja käydään keskustelua siitä, miksi nuori voi kokea sukupuolista epätasa-arvoa opettajan suhtautumisessa häneen ja siitä minkä nuoret voivat kokea häirinnäksi? </w:t>
      </w:r>
    </w:p>
    <w:p w14:paraId="3002D865" w14:textId="4984C22E" w:rsidR="00E22839" w:rsidRPr="00E618A8" w:rsidRDefault="00E22839" w:rsidP="00E22839">
      <w:pPr>
        <w:pStyle w:val="Luettelokappale"/>
        <w:ind w:left="1440"/>
        <w:contextualSpacing/>
        <w:rPr>
          <w:sz w:val="24"/>
          <w:szCs w:val="24"/>
        </w:rPr>
      </w:pPr>
      <w:proofErr w:type="gramStart"/>
      <w:r>
        <w:rPr>
          <w:sz w:val="24"/>
          <w:szCs w:val="24"/>
        </w:rPr>
        <w:t>Käsitteet ja opas tutuksi.</w:t>
      </w:r>
      <w:proofErr w:type="gramEnd"/>
      <w:r>
        <w:rPr>
          <w:sz w:val="24"/>
          <w:szCs w:val="24"/>
        </w:rPr>
        <w:t xml:space="preserve"> </w:t>
      </w:r>
      <w:proofErr w:type="gramStart"/>
      <w:r>
        <w:rPr>
          <w:sz w:val="24"/>
          <w:szCs w:val="24"/>
        </w:rPr>
        <w:t>Myös koulun suunnitelma.</w:t>
      </w:r>
      <w:proofErr w:type="gramEnd"/>
    </w:p>
    <w:p w14:paraId="7834579B" w14:textId="77777777" w:rsidR="00E22839" w:rsidRDefault="00E22839" w:rsidP="00E22839">
      <w:pPr>
        <w:pStyle w:val="Luettelokappale"/>
        <w:ind w:left="1440"/>
        <w:rPr>
          <w:sz w:val="24"/>
          <w:szCs w:val="24"/>
        </w:rPr>
      </w:pPr>
      <w:r>
        <w:rPr>
          <w:sz w:val="24"/>
          <w:szCs w:val="24"/>
        </w:rPr>
        <w:t>Vastuuhenkilöt ja seuranta: Rehtorit, Kukka Heiskanen, terveystiedon ja yhteiskuntaopin opettajat ja luokanvalvojat.</w:t>
      </w:r>
    </w:p>
    <w:p w14:paraId="7163DB80" w14:textId="38E9EFBE" w:rsidR="00647771" w:rsidRPr="00E22839" w:rsidRDefault="00E22839" w:rsidP="00E22839">
      <w:pPr>
        <w:pStyle w:val="Luettelokappale"/>
        <w:ind w:left="1440"/>
        <w:rPr>
          <w:sz w:val="24"/>
          <w:szCs w:val="24"/>
        </w:rPr>
      </w:pPr>
      <w:proofErr w:type="gramStart"/>
      <w:r>
        <w:rPr>
          <w:sz w:val="24"/>
          <w:szCs w:val="24"/>
        </w:rPr>
        <w:t>Seuranta :</w:t>
      </w:r>
      <w:proofErr w:type="gramEnd"/>
      <w:r>
        <w:rPr>
          <w:sz w:val="24"/>
          <w:szCs w:val="24"/>
        </w:rPr>
        <w:t xml:space="preserve"> Keväällä luokkatasotiimit arvioivat miten tasa-arvosuunnitelma on kevään aikana toteutunut. </w:t>
      </w:r>
    </w:p>
    <w:p w14:paraId="09BCA960" w14:textId="77777777" w:rsidR="00D7027C" w:rsidRDefault="00D7027C" w:rsidP="003C5C3B">
      <w:pPr>
        <w:pStyle w:val="NormaaliArial12"/>
        <w:spacing w:after="0"/>
        <w:rPr>
          <w:color w:val="FF0000"/>
        </w:rPr>
      </w:pPr>
      <w:r>
        <w:rPr>
          <w:color w:val="FF0000"/>
        </w:rPr>
        <w:lastRenderedPageBreak/>
        <w:t xml:space="preserve"> </w:t>
      </w:r>
    </w:p>
    <w:p w14:paraId="40F493F0" w14:textId="77777777" w:rsidR="00A27F91" w:rsidRDefault="00A27F91" w:rsidP="003C5C3B">
      <w:pPr>
        <w:pStyle w:val="NormaaliArial12"/>
        <w:spacing w:after="0"/>
        <w:rPr>
          <w:color w:val="FF0000"/>
        </w:rPr>
      </w:pPr>
      <w:r>
        <w:rPr>
          <w:color w:val="FF0000"/>
        </w:rPr>
        <w:t xml:space="preserve">3.13.2. Toimenpiteet lukuvuonna </w:t>
      </w:r>
      <w:proofErr w:type="gramStart"/>
      <w:r>
        <w:rPr>
          <w:color w:val="FF0000"/>
        </w:rPr>
        <w:t>2016-2018</w:t>
      </w:r>
      <w:proofErr w:type="gramEnd"/>
    </w:p>
    <w:p w14:paraId="09E79740" w14:textId="77777777" w:rsidR="00D10EB5" w:rsidRDefault="00D10EB5" w:rsidP="003C5C3B">
      <w:pPr>
        <w:pStyle w:val="NormaaliArial12"/>
        <w:spacing w:after="0"/>
        <w:rPr>
          <w:color w:val="FF0000"/>
        </w:rPr>
      </w:pPr>
    </w:p>
    <w:tbl>
      <w:tblPr>
        <w:tblStyle w:val="TaulukkoRuudukko"/>
        <w:tblW w:w="5000" w:type="pct"/>
        <w:tblLook w:val="04A0" w:firstRow="1" w:lastRow="0" w:firstColumn="1" w:lastColumn="0" w:noHBand="0" w:noVBand="1"/>
      </w:tblPr>
      <w:tblGrid>
        <w:gridCol w:w="3267"/>
        <w:gridCol w:w="2532"/>
        <w:gridCol w:w="2246"/>
        <w:gridCol w:w="2631"/>
      </w:tblGrid>
      <w:tr w:rsidR="00A3450A" w14:paraId="262BFAD0" w14:textId="77777777" w:rsidTr="00A3450A">
        <w:tc>
          <w:tcPr>
            <w:tcW w:w="1530" w:type="pct"/>
          </w:tcPr>
          <w:p w14:paraId="6CF8B095" w14:textId="77777777" w:rsidR="00B636BD" w:rsidRDefault="00B636BD" w:rsidP="003C5C3B">
            <w:pPr>
              <w:pStyle w:val="NormaaliArial12"/>
              <w:spacing w:after="0"/>
              <w:rPr>
                <w:color w:val="FF0000"/>
              </w:rPr>
            </w:pPr>
            <w:r>
              <w:rPr>
                <w:color w:val="FF0000"/>
              </w:rPr>
              <w:t>kehittämiskohde/aihe</w:t>
            </w:r>
          </w:p>
        </w:tc>
        <w:tc>
          <w:tcPr>
            <w:tcW w:w="1186" w:type="pct"/>
          </w:tcPr>
          <w:p w14:paraId="6CEDC8AB" w14:textId="77777777" w:rsidR="00B636BD" w:rsidRDefault="00B636BD" w:rsidP="003C5C3B">
            <w:pPr>
              <w:pStyle w:val="NormaaliArial12"/>
              <w:spacing w:after="0"/>
              <w:rPr>
                <w:color w:val="FF0000"/>
              </w:rPr>
            </w:pPr>
            <w:r>
              <w:rPr>
                <w:color w:val="FF0000"/>
              </w:rPr>
              <w:t>toimenpide</w:t>
            </w:r>
          </w:p>
        </w:tc>
        <w:tc>
          <w:tcPr>
            <w:tcW w:w="1052" w:type="pct"/>
          </w:tcPr>
          <w:p w14:paraId="66346966" w14:textId="77777777" w:rsidR="00B636BD" w:rsidRDefault="00B636BD" w:rsidP="003C5C3B">
            <w:pPr>
              <w:pStyle w:val="NormaaliArial12"/>
              <w:spacing w:after="0"/>
              <w:rPr>
                <w:color w:val="FF0000"/>
              </w:rPr>
            </w:pPr>
            <w:r>
              <w:rPr>
                <w:color w:val="FF0000"/>
              </w:rPr>
              <w:t>aikataulu</w:t>
            </w:r>
          </w:p>
        </w:tc>
        <w:tc>
          <w:tcPr>
            <w:tcW w:w="1232" w:type="pct"/>
          </w:tcPr>
          <w:p w14:paraId="6027E505" w14:textId="77777777" w:rsidR="00B636BD" w:rsidRDefault="00B636BD" w:rsidP="003C5C3B">
            <w:pPr>
              <w:pStyle w:val="NormaaliArial12"/>
              <w:spacing w:after="0"/>
              <w:rPr>
                <w:color w:val="FF0000"/>
              </w:rPr>
            </w:pPr>
            <w:r>
              <w:rPr>
                <w:color w:val="FF0000"/>
              </w:rPr>
              <w:t>vastuuhenkilöt</w:t>
            </w:r>
          </w:p>
        </w:tc>
      </w:tr>
      <w:tr w:rsidR="00A3450A" w14:paraId="19EBFB56" w14:textId="77777777" w:rsidTr="00A3450A">
        <w:tc>
          <w:tcPr>
            <w:tcW w:w="1530" w:type="pct"/>
          </w:tcPr>
          <w:p w14:paraId="52A1FCBE" w14:textId="77777777" w:rsidR="00B636BD" w:rsidRDefault="00A3450A" w:rsidP="003C5C3B">
            <w:pPr>
              <w:pStyle w:val="NormaaliArial12"/>
              <w:spacing w:after="0"/>
              <w:rPr>
                <w:color w:val="FF0000"/>
              </w:rPr>
            </w:pPr>
            <w:proofErr w:type="gramStart"/>
            <w:r>
              <w:rPr>
                <w:color w:val="FF0000"/>
              </w:rPr>
              <w:t>-</w:t>
            </w:r>
            <w:proofErr w:type="gramEnd"/>
            <w:r>
              <w:rPr>
                <w:color w:val="FF0000"/>
              </w:rPr>
              <w:t>kehittämiskohteen määrittely</w:t>
            </w:r>
            <w:r w:rsidR="00647771">
              <w:rPr>
                <w:color w:val="FF0000"/>
              </w:rPr>
              <w:t>: häirintä</w:t>
            </w:r>
          </w:p>
          <w:p w14:paraId="16D018CE" w14:textId="77777777" w:rsidR="00647771" w:rsidRDefault="00647771" w:rsidP="003C5C3B">
            <w:pPr>
              <w:pStyle w:val="NormaaliArial12"/>
              <w:spacing w:after="0"/>
              <w:rPr>
                <w:color w:val="FF0000"/>
              </w:rPr>
            </w:pPr>
          </w:p>
        </w:tc>
        <w:tc>
          <w:tcPr>
            <w:tcW w:w="1186" w:type="pct"/>
          </w:tcPr>
          <w:p w14:paraId="4430946A" w14:textId="77777777" w:rsidR="00B636BD" w:rsidRDefault="00A3450A" w:rsidP="003C5C3B">
            <w:pPr>
              <w:pStyle w:val="NormaaliArial12"/>
              <w:spacing w:after="0"/>
              <w:rPr>
                <w:color w:val="FF0000"/>
              </w:rPr>
            </w:pPr>
            <w:proofErr w:type="gramStart"/>
            <w:r>
              <w:rPr>
                <w:color w:val="FF0000"/>
              </w:rPr>
              <w:t>-</w:t>
            </w:r>
            <w:proofErr w:type="gramEnd"/>
            <w:r>
              <w:rPr>
                <w:color w:val="FF0000"/>
              </w:rPr>
              <w:t xml:space="preserve">yhteisöllinen </w:t>
            </w:r>
            <w:proofErr w:type="spellStart"/>
            <w:r>
              <w:rPr>
                <w:color w:val="FF0000"/>
              </w:rPr>
              <w:t>ohr</w:t>
            </w:r>
            <w:proofErr w:type="spellEnd"/>
          </w:p>
        </w:tc>
        <w:tc>
          <w:tcPr>
            <w:tcW w:w="1052" w:type="pct"/>
          </w:tcPr>
          <w:p w14:paraId="396A9992" w14:textId="77777777" w:rsidR="00B636BD" w:rsidRDefault="00A3450A" w:rsidP="003C5C3B">
            <w:pPr>
              <w:pStyle w:val="NormaaliArial12"/>
              <w:spacing w:after="0"/>
              <w:rPr>
                <w:color w:val="FF0000"/>
              </w:rPr>
            </w:pPr>
            <w:proofErr w:type="gramStart"/>
            <w:r>
              <w:rPr>
                <w:color w:val="FF0000"/>
              </w:rPr>
              <w:t>-</w:t>
            </w:r>
            <w:proofErr w:type="gramEnd"/>
            <w:r>
              <w:rPr>
                <w:color w:val="FF0000"/>
              </w:rPr>
              <w:t>marraskuu 2016</w:t>
            </w:r>
          </w:p>
        </w:tc>
        <w:tc>
          <w:tcPr>
            <w:tcW w:w="1232" w:type="pct"/>
          </w:tcPr>
          <w:p w14:paraId="3C2569FF" w14:textId="77777777" w:rsidR="00B636BD" w:rsidRDefault="004F7847" w:rsidP="003C5C3B">
            <w:pPr>
              <w:pStyle w:val="NormaaliArial12"/>
              <w:spacing w:after="0"/>
              <w:rPr>
                <w:color w:val="FF0000"/>
              </w:rPr>
            </w:pPr>
            <w:proofErr w:type="gramStart"/>
            <w:r w:rsidRPr="004F7847">
              <w:rPr>
                <w:color w:val="FF0000"/>
              </w:rPr>
              <w:t>-</w:t>
            </w:r>
            <w:proofErr w:type="gramEnd"/>
            <w:r w:rsidRPr="004F7847">
              <w:rPr>
                <w:color w:val="FF0000"/>
              </w:rPr>
              <w:t>rehtori, apulaisrehtori</w:t>
            </w:r>
          </w:p>
        </w:tc>
      </w:tr>
      <w:tr w:rsidR="00A3450A" w14:paraId="77A733BC" w14:textId="77777777" w:rsidTr="00A3450A">
        <w:tc>
          <w:tcPr>
            <w:tcW w:w="1530" w:type="pct"/>
          </w:tcPr>
          <w:p w14:paraId="05B50DFD" w14:textId="77777777" w:rsidR="00A53D1F" w:rsidRPr="00CE4763" w:rsidRDefault="00A53D1F" w:rsidP="00A53D1F">
            <w:pPr>
              <w:rPr>
                <w:rFonts w:ascii="Arial" w:hAnsi="Arial" w:cs="Arial"/>
                <w:color w:val="FF0000"/>
              </w:rPr>
            </w:pPr>
            <w:r w:rsidRPr="00CE4763">
              <w:rPr>
                <w:rFonts w:ascii="Arial" w:hAnsi="Arial" w:cs="Arial"/>
                <w:color w:val="FF0000"/>
              </w:rPr>
              <w:t>tasa-arvosuunnitelman esittely</w:t>
            </w:r>
          </w:p>
          <w:p w14:paraId="18D046FD" w14:textId="77777777" w:rsidR="00B636BD" w:rsidRPr="00CE4763" w:rsidRDefault="00A53D1F" w:rsidP="00A53D1F">
            <w:pPr>
              <w:rPr>
                <w:rFonts w:ascii="Arial" w:hAnsi="Arial" w:cs="Arial"/>
                <w:color w:val="FF0000"/>
              </w:rPr>
            </w:pPr>
            <w:proofErr w:type="gramStart"/>
            <w:r w:rsidRPr="00CE4763">
              <w:rPr>
                <w:rFonts w:ascii="Arial" w:hAnsi="Arial" w:cs="Arial"/>
                <w:color w:val="FF0000"/>
              </w:rPr>
              <w:t>-</w:t>
            </w:r>
            <w:proofErr w:type="gramEnd"/>
            <w:r w:rsidR="00B636BD" w:rsidRPr="00CE4763">
              <w:rPr>
                <w:rFonts w:ascii="Arial" w:hAnsi="Arial" w:cs="Arial"/>
                <w:color w:val="FF0000"/>
              </w:rPr>
              <w:t>henkilöstölle</w:t>
            </w:r>
          </w:p>
          <w:p w14:paraId="0C68ED41" w14:textId="77777777" w:rsidR="00A53D1F" w:rsidRPr="00CE4763" w:rsidRDefault="00A53D1F" w:rsidP="00A53D1F">
            <w:pPr>
              <w:rPr>
                <w:rFonts w:ascii="Arial" w:hAnsi="Arial" w:cs="Arial"/>
                <w:color w:val="FF0000"/>
              </w:rPr>
            </w:pPr>
            <w:proofErr w:type="gramStart"/>
            <w:r w:rsidRPr="00CE4763">
              <w:rPr>
                <w:rFonts w:ascii="Arial" w:hAnsi="Arial" w:cs="Arial"/>
                <w:color w:val="FF0000"/>
              </w:rPr>
              <w:t>-</w:t>
            </w:r>
            <w:proofErr w:type="gramEnd"/>
            <w:r w:rsidRPr="00CE4763">
              <w:rPr>
                <w:rFonts w:ascii="Arial" w:hAnsi="Arial" w:cs="Arial"/>
                <w:color w:val="FF0000"/>
              </w:rPr>
              <w:t>oppilaille</w:t>
            </w:r>
          </w:p>
          <w:p w14:paraId="55BD511A" w14:textId="77777777" w:rsidR="00A53D1F" w:rsidRPr="00CE4763" w:rsidRDefault="00A53D1F" w:rsidP="00A53D1F">
            <w:pPr>
              <w:rPr>
                <w:rFonts w:ascii="Arial" w:hAnsi="Arial" w:cs="Arial"/>
                <w:color w:val="FF0000"/>
              </w:rPr>
            </w:pPr>
          </w:p>
          <w:p w14:paraId="2ECB8EED" w14:textId="77777777" w:rsidR="00A53D1F" w:rsidRPr="00CE4763" w:rsidRDefault="00A53D1F" w:rsidP="00A53D1F">
            <w:pPr>
              <w:rPr>
                <w:rFonts w:ascii="Arial" w:hAnsi="Arial" w:cs="Arial"/>
                <w:color w:val="FF0000"/>
              </w:rPr>
            </w:pPr>
            <w:proofErr w:type="gramStart"/>
            <w:r w:rsidRPr="00CE4763">
              <w:rPr>
                <w:rFonts w:ascii="Arial" w:hAnsi="Arial" w:cs="Arial"/>
                <w:color w:val="FF0000"/>
              </w:rPr>
              <w:t>-</w:t>
            </w:r>
            <w:proofErr w:type="gramEnd"/>
            <w:r w:rsidRPr="00CE4763">
              <w:rPr>
                <w:rFonts w:ascii="Arial" w:hAnsi="Arial" w:cs="Arial"/>
                <w:color w:val="FF0000"/>
              </w:rPr>
              <w:t xml:space="preserve"> huoltajille</w:t>
            </w:r>
          </w:p>
        </w:tc>
        <w:tc>
          <w:tcPr>
            <w:tcW w:w="1186" w:type="pct"/>
          </w:tcPr>
          <w:p w14:paraId="2B3FE4F3" w14:textId="77777777" w:rsidR="00A53D1F" w:rsidRPr="00CE4763" w:rsidRDefault="00A53D1F" w:rsidP="003C5C3B">
            <w:pPr>
              <w:pStyle w:val="NormaaliArial12"/>
              <w:spacing w:after="0"/>
              <w:rPr>
                <w:color w:val="FF0000"/>
              </w:rPr>
            </w:pPr>
          </w:p>
          <w:p w14:paraId="7B403EF1" w14:textId="77777777" w:rsidR="00A53D1F" w:rsidRPr="00CE4763" w:rsidRDefault="00A53D1F" w:rsidP="003C5C3B">
            <w:pPr>
              <w:pStyle w:val="NormaaliArial12"/>
              <w:spacing w:after="0"/>
              <w:rPr>
                <w:color w:val="FF0000"/>
              </w:rPr>
            </w:pPr>
          </w:p>
          <w:p w14:paraId="22BCA272" w14:textId="77777777" w:rsidR="00A53D1F" w:rsidRPr="00CE4763" w:rsidRDefault="00A53D1F" w:rsidP="00A53D1F">
            <w:pPr>
              <w:pStyle w:val="NormaaliArial12"/>
              <w:spacing w:after="0"/>
              <w:rPr>
                <w:color w:val="FF0000"/>
              </w:rPr>
            </w:pPr>
            <w:proofErr w:type="gramStart"/>
            <w:r w:rsidRPr="00CE4763">
              <w:rPr>
                <w:color w:val="FF0000"/>
              </w:rPr>
              <w:t>-</w:t>
            </w:r>
            <w:proofErr w:type="gramEnd"/>
            <w:r w:rsidRPr="00CE4763">
              <w:rPr>
                <w:color w:val="FF0000"/>
              </w:rPr>
              <w:t xml:space="preserve"> infotilaisuus </w:t>
            </w:r>
          </w:p>
          <w:p w14:paraId="5A990F2F" w14:textId="77777777" w:rsidR="00A53D1F" w:rsidRPr="00CE4763" w:rsidRDefault="00A53D1F" w:rsidP="00A53D1F">
            <w:pPr>
              <w:pStyle w:val="NormaaliArial12"/>
              <w:spacing w:after="0"/>
              <w:rPr>
                <w:color w:val="FF0000"/>
              </w:rPr>
            </w:pPr>
          </w:p>
          <w:p w14:paraId="1B2EA3E1" w14:textId="77777777" w:rsidR="00A53D1F" w:rsidRPr="00CE4763" w:rsidRDefault="00A53D1F" w:rsidP="00A53D1F">
            <w:pPr>
              <w:pStyle w:val="NormaaliArial12"/>
              <w:spacing w:after="0"/>
              <w:rPr>
                <w:color w:val="FF0000"/>
              </w:rPr>
            </w:pPr>
            <w:proofErr w:type="gramStart"/>
            <w:r w:rsidRPr="00CE4763">
              <w:rPr>
                <w:color w:val="FF0000"/>
              </w:rPr>
              <w:t>-</w:t>
            </w:r>
            <w:proofErr w:type="gramEnd"/>
            <w:r w:rsidRPr="00CE4763">
              <w:rPr>
                <w:color w:val="FF0000"/>
              </w:rPr>
              <w:t>infotilaisuus</w:t>
            </w:r>
          </w:p>
          <w:p w14:paraId="3355D92F" w14:textId="77777777" w:rsidR="00A53D1F" w:rsidRPr="00CE4763" w:rsidRDefault="00A53D1F" w:rsidP="00A53D1F">
            <w:pPr>
              <w:rPr>
                <w:rFonts w:ascii="Arial" w:hAnsi="Arial" w:cs="Arial"/>
                <w:color w:val="FF0000"/>
              </w:rPr>
            </w:pPr>
          </w:p>
          <w:p w14:paraId="359B0753" w14:textId="77777777" w:rsidR="00A53D1F" w:rsidRPr="00CE4763" w:rsidRDefault="00A53D1F" w:rsidP="00A53D1F">
            <w:pPr>
              <w:rPr>
                <w:rFonts w:ascii="Arial" w:hAnsi="Arial" w:cs="Arial"/>
                <w:color w:val="FF0000"/>
              </w:rPr>
            </w:pPr>
            <w:proofErr w:type="spellStart"/>
            <w:proofErr w:type="gramStart"/>
            <w:r w:rsidRPr="00CE4763">
              <w:rPr>
                <w:rFonts w:ascii="Arial" w:hAnsi="Arial" w:cs="Arial"/>
                <w:color w:val="FF0000"/>
              </w:rPr>
              <w:t>-</w:t>
            </w:r>
            <w:proofErr w:type="gramEnd"/>
            <w:r w:rsidRPr="00CE4763">
              <w:rPr>
                <w:rFonts w:ascii="Arial" w:hAnsi="Arial" w:cs="Arial"/>
                <w:color w:val="FF0000"/>
              </w:rPr>
              <w:t>Wilma-tiedote</w:t>
            </w:r>
            <w:proofErr w:type="spellEnd"/>
          </w:p>
        </w:tc>
        <w:tc>
          <w:tcPr>
            <w:tcW w:w="1052" w:type="pct"/>
          </w:tcPr>
          <w:p w14:paraId="066AFE8D" w14:textId="77777777" w:rsidR="00B636BD" w:rsidRPr="00CE4763" w:rsidRDefault="00B636BD" w:rsidP="003C5C3B">
            <w:pPr>
              <w:pStyle w:val="NormaaliArial12"/>
              <w:spacing w:after="0"/>
              <w:rPr>
                <w:color w:val="FF0000"/>
              </w:rPr>
            </w:pPr>
          </w:p>
          <w:p w14:paraId="7906FC8A" w14:textId="77777777" w:rsidR="00A53D1F" w:rsidRPr="00CE4763" w:rsidRDefault="00A53D1F" w:rsidP="003C5C3B">
            <w:pPr>
              <w:pStyle w:val="NormaaliArial12"/>
              <w:spacing w:after="0"/>
              <w:rPr>
                <w:color w:val="FF0000"/>
              </w:rPr>
            </w:pPr>
          </w:p>
          <w:p w14:paraId="12D6B186" w14:textId="77777777" w:rsidR="00A53D1F" w:rsidRPr="00CE4763" w:rsidRDefault="00A53D1F" w:rsidP="003C5C3B">
            <w:pPr>
              <w:pStyle w:val="NormaaliArial12"/>
              <w:spacing w:after="0"/>
              <w:rPr>
                <w:color w:val="FF0000"/>
              </w:rPr>
            </w:pPr>
            <w:proofErr w:type="gramStart"/>
            <w:r w:rsidRPr="00CE4763">
              <w:rPr>
                <w:color w:val="FF0000"/>
              </w:rPr>
              <w:t>-</w:t>
            </w:r>
            <w:proofErr w:type="gramEnd"/>
            <w:r w:rsidRPr="00CE4763">
              <w:rPr>
                <w:color w:val="FF0000"/>
              </w:rPr>
              <w:t xml:space="preserve"> tammikuu 2017</w:t>
            </w:r>
          </w:p>
          <w:p w14:paraId="776B9279" w14:textId="77777777" w:rsidR="00A53D1F" w:rsidRPr="00CE4763" w:rsidRDefault="00A53D1F" w:rsidP="003C5C3B">
            <w:pPr>
              <w:pStyle w:val="NormaaliArial12"/>
              <w:spacing w:after="0"/>
              <w:rPr>
                <w:color w:val="FF0000"/>
              </w:rPr>
            </w:pPr>
          </w:p>
          <w:p w14:paraId="3B77D69E" w14:textId="77777777" w:rsidR="00A53D1F" w:rsidRDefault="00A53D1F" w:rsidP="003C5C3B">
            <w:pPr>
              <w:pStyle w:val="NormaaliArial12"/>
              <w:spacing w:after="0"/>
              <w:rPr>
                <w:color w:val="FF0000"/>
              </w:rPr>
            </w:pPr>
            <w:proofErr w:type="gramStart"/>
            <w:r w:rsidRPr="00CE4763">
              <w:rPr>
                <w:color w:val="FF0000"/>
              </w:rPr>
              <w:t>-</w:t>
            </w:r>
            <w:proofErr w:type="gramEnd"/>
            <w:r w:rsidRPr="00CE4763">
              <w:rPr>
                <w:color w:val="FF0000"/>
              </w:rPr>
              <w:t>helmikuu 2017</w:t>
            </w:r>
          </w:p>
          <w:p w14:paraId="0B895EF9" w14:textId="77777777" w:rsidR="00CE4763" w:rsidRDefault="00CE4763" w:rsidP="003C5C3B">
            <w:pPr>
              <w:pStyle w:val="NormaaliArial12"/>
              <w:spacing w:after="0"/>
              <w:rPr>
                <w:color w:val="FF0000"/>
              </w:rPr>
            </w:pPr>
          </w:p>
          <w:p w14:paraId="5822C367" w14:textId="77777777" w:rsidR="00CE4763" w:rsidRDefault="00CE4763" w:rsidP="003C5C3B">
            <w:pPr>
              <w:pStyle w:val="NormaaliArial12"/>
              <w:spacing w:after="0"/>
              <w:rPr>
                <w:color w:val="FF0000"/>
              </w:rPr>
            </w:pPr>
          </w:p>
          <w:p w14:paraId="05AB24B3" w14:textId="77777777" w:rsidR="00CE4763" w:rsidRPr="00CE4763" w:rsidRDefault="00CE4763" w:rsidP="003C5C3B">
            <w:pPr>
              <w:pStyle w:val="NormaaliArial12"/>
              <w:spacing w:after="0"/>
              <w:rPr>
                <w:color w:val="FF0000"/>
              </w:rPr>
            </w:pPr>
            <w:proofErr w:type="gramStart"/>
            <w:r>
              <w:rPr>
                <w:color w:val="FF0000"/>
              </w:rPr>
              <w:t>-</w:t>
            </w:r>
            <w:proofErr w:type="gramEnd"/>
            <w:r>
              <w:rPr>
                <w:color w:val="FF0000"/>
              </w:rPr>
              <w:t>helmikuu 2017</w:t>
            </w:r>
          </w:p>
        </w:tc>
        <w:tc>
          <w:tcPr>
            <w:tcW w:w="1232" w:type="pct"/>
          </w:tcPr>
          <w:p w14:paraId="77A7243D" w14:textId="77777777" w:rsidR="00CE4763" w:rsidRDefault="00CE4763" w:rsidP="00CE4763">
            <w:pPr>
              <w:pStyle w:val="NormaaliArial12"/>
              <w:spacing w:after="0"/>
              <w:ind w:left="720"/>
              <w:rPr>
                <w:color w:val="FF0000"/>
              </w:rPr>
            </w:pPr>
          </w:p>
          <w:p w14:paraId="20F5D34C" w14:textId="77777777" w:rsidR="004F7847" w:rsidRDefault="004F7847" w:rsidP="00CE4763">
            <w:pPr>
              <w:pStyle w:val="NormaaliArial12"/>
              <w:spacing w:after="0"/>
              <w:ind w:left="720"/>
              <w:rPr>
                <w:color w:val="FF0000"/>
              </w:rPr>
            </w:pPr>
          </w:p>
          <w:p w14:paraId="0535A341" w14:textId="77777777" w:rsidR="004F7847" w:rsidRPr="004F7847" w:rsidRDefault="004F7847" w:rsidP="004F7847">
            <w:pPr>
              <w:rPr>
                <w:rFonts w:ascii="Arial" w:hAnsi="Arial" w:cs="Arial"/>
                <w:color w:val="FF0000"/>
              </w:rPr>
            </w:pPr>
            <w:proofErr w:type="gramStart"/>
            <w:r w:rsidRPr="004F7847">
              <w:rPr>
                <w:rFonts w:ascii="Arial" w:hAnsi="Arial" w:cs="Arial"/>
                <w:color w:val="FF0000"/>
              </w:rPr>
              <w:t>-</w:t>
            </w:r>
            <w:proofErr w:type="gramEnd"/>
            <w:r w:rsidRPr="004F7847">
              <w:rPr>
                <w:rFonts w:ascii="Arial" w:hAnsi="Arial" w:cs="Arial"/>
                <w:color w:val="FF0000"/>
              </w:rPr>
              <w:t>rehtori, apulaisrehtori</w:t>
            </w:r>
          </w:p>
          <w:p w14:paraId="67F825DD" w14:textId="019F2365" w:rsidR="004F7847" w:rsidRPr="004F7847" w:rsidRDefault="004F7847" w:rsidP="004F7847">
            <w:pPr>
              <w:rPr>
                <w:rFonts w:ascii="Arial" w:hAnsi="Arial" w:cs="Arial"/>
                <w:color w:val="FF0000"/>
              </w:rPr>
            </w:pPr>
            <w:proofErr w:type="gramStart"/>
            <w:r w:rsidRPr="004F7847">
              <w:rPr>
                <w:rFonts w:ascii="Arial" w:hAnsi="Arial" w:cs="Arial"/>
                <w:color w:val="FF0000"/>
              </w:rPr>
              <w:t>-</w:t>
            </w:r>
            <w:proofErr w:type="gramEnd"/>
            <w:r w:rsidRPr="004F7847">
              <w:rPr>
                <w:rFonts w:ascii="Arial" w:hAnsi="Arial" w:cs="Arial"/>
                <w:color w:val="FF0000"/>
              </w:rPr>
              <w:t>rehtori, apulaisrehtori</w:t>
            </w:r>
            <w:r w:rsidR="00647771">
              <w:rPr>
                <w:rFonts w:ascii="Arial" w:hAnsi="Arial" w:cs="Arial"/>
                <w:color w:val="FF0000"/>
              </w:rPr>
              <w:t>, nuorisotyöntekijä</w:t>
            </w:r>
            <w:r w:rsidR="00E22839">
              <w:rPr>
                <w:rFonts w:ascii="Arial" w:hAnsi="Arial" w:cs="Arial"/>
                <w:color w:val="FF0000"/>
              </w:rPr>
              <w:t>, erityisopettaja</w:t>
            </w:r>
          </w:p>
          <w:p w14:paraId="15ED6960" w14:textId="77777777" w:rsidR="004F7847" w:rsidRPr="004F7847" w:rsidRDefault="004F7847" w:rsidP="004F7847">
            <w:pPr>
              <w:rPr>
                <w:rFonts w:ascii="Arial" w:hAnsi="Arial" w:cs="Arial"/>
              </w:rPr>
            </w:pPr>
            <w:proofErr w:type="gramStart"/>
            <w:r w:rsidRPr="004F7847">
              <w:rPr>
                <w:rFonts w:ascii="Arial" w:hAnsi="Arial" w:cs="Arial"/>
                <w:color w:val="FF0000"/>
              </w:rPr>
              <w:t>-</w:t>
            </w:r>
            <w:proofErr w:type="gramEnd"/>
            <w:r w:rsidRPr="004F7847">
              <w:rPr>
                <w:rFonts w:ascii="Arial" w:hAnsi="Arial" w:cs="Arial"/>
                <w:color w:val="FF0000"/>
              </w:rPr>
              <w:t>rehtori, apulaisrehtori</w:t>
            </w:r>
          </w:p>
        </w:tc>
      </w:tr>
      <w:tr w:rsidR="00A3450A" w14:paraId="423823F0" w14:textId="77777777" w:rsidTr="00A3450A">
        <w:tc>
          <w:tcPr>
            <w:tcW w:w="1530" w:type="pct"/>
          </w:tcPr>
          <w:p w14:paraId="69AB6021" w14:textId="77777777" w:rsidR="00B636BD" w:rsidRDefault="00B94029" w:rsidP="003C5C3B">
            <w:pPr>
              <w:pStyle w:val="NormaaliArial12"/>
              <w:spacing w:after="0"/>
              <w:rPr>
                <w:color w:val="FF0000"/>
              </w:rPr>
            </w:pPr>
            <w:r>
              <w:rPr>
                <w:color w:val="FF0000"/>
              </w:rPr>
              <w:t>tasa-arvokyselyiden tulosten käsittely: keskustelu oppilaiden kanssa &gt; toimintatavasta sopiminen</w:t>
            </w:r>
          </w:p>
        </w:tc>
        <w:tc>
          <w:tcPr>
            <w:tcW w:w="1186" w:type="pct"/>
          </w:tcPr>
          <w:p w14:paraId="7A1C0B0B" w14:textId="77777777" w:rsidR="00B636BD" w:rsidRDefault="00B636BD" w:rsidP="003C5C3B">
            <w:pPr>
              <w:pStyle w:val="NormaaliArial12"/>
              <w:spacing w:after="0"/>
              <w:rPr>
                <w:color w:val="FF0000"/>
              </w:rPr>
            </w:pPr>
          </w:p>
        </w:tc>
        <w:tc>
          <w:tcPr>
            <w:tcW w:w="1052" w:type="pct"/>
          </w:tcPr>
          <w:p w14:paraId="34884F46" w14:textId="77777777" w:rsidR="00B636BD" w:rsidRDefault="00B94029" w:rsidP="003C5C3B">
            <w:pPr>
              <w:pStyle w:val="NormaaliArial12"/>
              <w:spacing w:after="0"/>
              <w:rPr>
                <w:color w:val="FF0000"/>
              </w:rPr>
            </w:pPr>
            <w:proofErr w:type="gramStart"/>
            <w:r>
              <w:rPr>
                <w:color w:val="FF0000"/>
              </w:rPr>
              <w:t>-</w:t>
            </w:r>
            <w:proofErr w:type="gramEnd"/>
            <w:r>
              <w:rPr>
                <w:color w:val="FF0000"/>
              </w:rPr>
              <w:t>huhtikuu 2017</w:t>
            </w:r>
          </w:p>
        </w:tc>
        <w:tc>
          <w:tcPr>
            <w:tcW w:w="1232" w:type="pct"/>
          </w:tcPr>
          <w:p w14:paraId="41556C3A" w14:textId="77777777" w:rsidR="00B636BD" w:rsidRDefault="00B94029" w:rsidP="003C5C3B">
            <w:pPr>
              <w:pStyle w:val="NormaaliArial12"/>
              <w:spacing w:after="0"/>
              <w:rPr>
                <w:color w:val="FF0000"/>
              </w:rPr>
            </w:pPr>
            <w:proofErr w:type="gramStart"/>
            <w:r>
              <w:rPr>
                <w:color w:val="FF0000"/>
              </w:rPr>
              <w:t>-</w:t>
            </w:r>
            <w:proofErr w:type="gramEnd"/>
            <w:r>
              <w:rPr>
                <w:color w:val="FF0000"/>
              </w:rPr>
              <w:t>rehtorit, nuorisotyöntekijä</w:t>
            </w:r>
          </w:p>
        </w:tc>
      </w:tr>
      <w:tr w:rsidR="00A3450A" w14:paraId="00C2F966" w14:textId="77777777" w:rsidTr="00A3450A">
        <w:tc>
          <w:tcPr>
            <w:tcW w:w="1530" w:type="pct"/>
          </w:tcPr>
          <w:p w14:paraId="07C6287D" w14:textId="77777777" w:rsidR="00B636BD" w:rsidRDefault="00CE4763" w:rsidP="003C5C3B">
            <w:pPr>
              <w:pStyle w:val="NormaaliArial12"/>
              <w:spacing w:after="0"/>
              <w:rPr>
                <w:color w:val="FF0000"/>
              </w:rPr>
            </w:pPr>
            <w:r>
              <w:rPr>
                <w:color w:val="FF0000"/>
              </w:rPr>
              <w:t>tasa-arvosuunnitelman arviointi</w:t>
            </w:r>
            <w:r w:rsidR="00A3450A">
              <w:rPr>
                <w:color w:val="FF0000"/>
              </w:rPr>
              <w:t xml:space="preserve"> ja päivitys</w:t>
            </w:r>
          </w:p>
        </w:tc>
        <w:tc>
          <w:tcPr>
            <w:tcW w:w="1186" w:type="pct"/>
          </w:tcPr>
          <w:p w14:paraId="05544ACF" w14:textId="77777777" w:rsidR="00A3450A" w:rsidRPr="00A3450A" w:rsidRDefault="00CE4763" w:rsidP="00A3450A">
            <w:pPr>
              <w:pStyle w:val="Alaotsikko"/>
              <w:rPr>
                <w:rFonts w:ascii="Arial" w:hAnsi="Arial" w:cs="Arial"/>
                <w:color w:val="FF0000"/>
              </w:rPr>
            </w:pPr>
            <w:proofErr w:type="gramStart"/>
            <w:r w:rsidRPr="00A3450A">
              <w:rPr>
                <w:rFonts w:ascii="Arial" w:hAnsi="Arial" w:cs="Arial"/>
                <w:color w:val="FF0000"/>
              </w:rPr>
              <w:t>-</w:t>
            </w:r>
            <w:proofErr w:type="gramEnd"/>
            <w:r w:rsidR="00A3450A" w:rsidRPr="00A3450A">
              <w:rPr>
                <w:rFonts w:ascii="Arial" w:hAnsi="Arial" w:cs="Arial"/>
                <w:color w:val="FF0000"/>
              </w:rPr>
              <w:t xml:space="preserve">yhteisöllinen </w:t>
            </w:r>
            <w:proofErr w:type="spellStart"/>
            <w:r w:rsidR="00A3450A" w:rsidRPr="00A3450A">
              <w:rPr>
                <w:rFonts w:ascii="Arial" w:hAnsi="Arial" w:cs="Arial"/>
                <w:color w:val="FF0000"/>
              </w:rPr>
              <w:t>ohr</w:t>
            </w:r>
            <w:proofErr w:type="spellEnd"/>
          </w:p>
        </w:tc>
        <w:tc>
          <w:tcPr>
            <w:tcW w:w="1052" w:type="pct"/>
          </w:tcPr>
          <w:p w14:paraId="7CF87D36" w14:textId="77777777" w:rsidR="00B636BD" w:rsidRDefault="00A3450A" w:rsidP="003C5C3B">
            <w:pPr>
              <w:pStyle w:val="NormaaliArial12"/>
              <w:spacing w:after="0"/>
              <w:rPr>
                <w:color w:val="FF0000"/>
              </w:rPr>
            </w:pPr>
            <w:proofErr w:type="gramStart"/>
            <w:r>
              <w:rPr>
                <w:color w:val="FF0000"/>
              </w:rPr>
              <w:t>-</w:t>
            </w:r>
            <w:proofErr w:type="gramEnd"/>
            <w:r>
              <w:rPr>
                <w:color w:val="FF0000"/>
              </w:rPr>
              <w:t>toukokuu 2017</w:t>
            </w:r>
          </w:p>
        </w:tc>
        <w:tc>
          <w:tcPr>
            <w:tcW w:w="1232" w:type="pct"/>
          </w:tcPr>
          <w:p w14:paraId="1BF53A36" w14:textId="77777777" w:rsidR="00B636BD" w:rsidRDefault="00B636BD" w:rsidP="003C5C3B">
            <w:pPr>
              <w:pStyle w:val="NormaaliArial12"/>
              <w:spacing w:after="0"/>
              <w:rPr>
                <w:color w:val="FF0000"/>
              </w:rPr>
            </w:pPr>
          </w:p>
        </w:tc>
      </w:tr>
      <w:tr w:rsidR="00A3450A" w14:paraId="5B9B16AB" w14:textId="77777777" w:rsidTr="00A3450A">
        <w:tc>
          <w:tcPr>
            <w:tcW w:w="1530" w:type="pct"/>
          </w:tcPr>
          <w:p w14:paraId="206A76E2" w14:textId="77777777" w:rsidR="00A3450A" w:rsidRDefault="00A3450A" w:rsidP="003C5C3B">
            <w:pPr>
              <w:pStyle w:val="NormaaliArial12"/>
              <w:spacing w:after="0"/>
              <w:rPr>
                <w:color w:val="FF0000"/>
              </w:rPr>
            </w:pPr>
            <w:r>
              <w:rPr>
                <w:color w:val="FF0000"/>
              </w:rPr>
              <w:t>uusien toimenpiteiden määrittely ja valmistelu</w:t>
            </w:r>
          </w:p>
        </w:tc>
        <w:tc>
          <w:tcPr>
            <w:tcW w:w="1186" w:type="pct"/>
          </w:tcPr>
          <w:p w14:paraId="3E29085B" w14:textId="77777777" w:rsidR="00A3450A" w:rsidRPr="00A3450A" w:rsidRDefault="004F7847" w:rsidP="00A3450A">
            <w:pPr>
              <w:pStyle w:val="Alaotsikko"/>
              <w:rPr>
                <w:rFonts w:ascii="Arial" w:hAnsi="Arial" w:cs="Arial"/>
                <w:color w:val="FF0000"/>
              </w:rPr>
            </w:pPr>
            <w:proofErr w:type="gramStart"/>
            <w:r w:rsidRPr="004F7847">
              <w:rPr>
                <w:rFonts w:ascii="Arial" w:hAnsi="Arial" w:cs="Arial"/>
                <w:color w:val="FF0000"/>
              </w:rPr>
              <w:t>-</w:t>
            </w:r>
            <w:proofErr w:type="gramEnd"/>
            <w:r w:rsidRPr="004F7847">
              <w:rPr>
                <w:rFonts w:ascii="Arial" w:hAnsi="Arial" w:cs="Arial"/>
                <w:color w:val="FF0000"/>
              </w:rPr>
              <w:t xml:space="preserve">yhteisöllinen </w:t>
            </w:r>
            <w:proofErr w:type="spellStart"/>
            <w:r w:rsidRPr="004F7847">
              <w:rPr>
                <w:rFonts w:ascii="Arial" w:hAnsi="Arial" w:cs="Arial"/>
                <w:color w:val="FF0000"/>
              </w:rPr>
              <w:t>ohr</w:t>
            </w:r>
            <w:proofErr w:type="spellEnd"/>
          </w:p>
        </w:tc>
        <w:tc>
          <w:tcPr>
            <w:tcW w:w="1052" w:type="pct"/>
          </w:tcPr>
          <w:p w14:paraId="78328717" w14:textId="77777777" w:rsidR="00A3450A" w:rsidRDefault="004F7847" w:rsidP="003C5C3B">
            <w:pPr>
              <w:pStyle w:val="NormaaliArial12"/>
              <w:spacing w:after="0"/>
              <w:rPr>
                <w:color w:val="FF0000"/>
              </w:rPr>
            </w:pPr>
            <w:proofErr w:type="gramStart"/>
            <w:r>
              <w:rPr>
                <w:color w:val="FF0000"/>
              </w:rPr>
              <w:t>-</w:t>
            </w:r>
            <w:proofErr w:type="gramEnd"/>
            <w:r>
              <w:rPr>
                <w:color w:val="FF0000"/>
              </w:rPr>
              <w:t>syyskuu 2017</w:t>
            </w:r>
          </w:p>
        </w:tc>
        <w:tc>
          <w:tcPr>
            <w:tcW w:w="1232" w:type="pct"/>
          </w:tcPr>
          <w:p w14:paraId="4623F68D" w14:textId="77777777" w:rsidR="00A3450A" w:rsidRDefault="00A3450A" w:rsidP="003C5C3B">
            <w:pPr>
              <w:pStyle w:val="NormaaliArial12"/>
              <w:spacing w:after="0"/>
              <w:rPr>
                <w:color w:val="FF0000"/>
              </w:rPr>
            </w:pPr>
          </w:p>
        </w:tc>
      </w:tr>
    </w:tbl>
    <w:p w14:paraId="0E7C6A6E" w14:textId="77777777" w:rsidR="00B950BB" w:rsidRDefault="00D10EB5" w:rsidP="003C5C3B">
      <w:pPr>
        <w:pStyle w:val="NormaaliArial12"/>
        <w:spacing w:after="0"/>
        <w:rPr>
          <w:color w:val="FF0000"/>
        </w:rPr>
      </w:pPr>
      <w:r>
        <w:rPr>
          <w:color w:val="FF0000"/>
        </w:rPr>
        <w:t xml:space="preserve"> </w:t>
      </w:r>
    </w:p>
    <w:p w14:paraId="1E37F17E" w14:textId="77777777" w:rsidR="00D10EB5" w:rsidRDefault="00D10EB5" w:rsidP="003C5C3B">
      <w:pPr>
        <w:pStyle w:val="NormaaliArial12"/>
        <w:spacing w:after="0"/>
        <w:rPr>
          <w:color w:val="FF0000"/>
        </w:rPr>
      </w:pPr>
    </w:p>
    <w:p w14:paraId="2F4E8810" w14:textId="77777777" w:rsidR="00A27F91" w:rsidRDefault="00A27F91" w:rsidP="003C5C3B">
      <w:pPr>
        <w:pStyle w:val="NormaaliArial12"/>
        <w:spacing w:after="0"/>
        <w:rPr>
          <w:color w:val="FF0000"/>
        </w:rPr>
      </w:pPr>
      <w:r>
        <w:rPr>
          <w:color w:val="FF0000"/>
        </w:rPr>
        <w:t xml:space="preserve">3.13.3. </w:t>
      </w:r>
      <w:r w:rsidR="00D10EB5">
        <w:rPr>
          <w:color w:val="FF0000"/>
        </w:rPr>
        <w:t>Tasa-arvotyöryhmä</w:t>
      </w:r>
    </w:p>
    <w:p w14:paraId="0AFD56EF" w14:textId="77777777" w:rsidR="00D10EB5" w:rsidRDefault="00D10EB5" w:rsidP="003C5C3B">
      <w:pPr>
        <w:pStyle w:val="NormaaliArial12"/>
        <w:spacing w:after="0"/>
        <w:rPr>
          <w:color w:val="FF0000"/>
        </w:rPr>
      </w:pPr>
      <w:r>
        <w:rPr>
          <w:color w:val="FF0000"/>
        </w:rPr>
        <w:t>Tähän ryhmään voi kuulua yhteisöllisen oppilashuoltoryhmän jäseniä sekä edustajia henkilökunnasta, oppilaskunnasta sekä huoltajien edustaja. Tavoitteena on, että tasa-arvotyöryhmän jäsenet ovat eri-ikäisiä ja edustavat eri sukupuolia.</w:t>
      </w:r>
    </w:p>
    <w:p w14:paraId="511D8539" w14:textId="490D69C5" w:rsidR="00E22839" w:rsidRDefault="00E22839" w:rsidP="003C5C3B">
      <w:pPr>
        <w:pStyle w:val="NormaaliArial12"/>
        <w:spacing w:after="0"/>
        <w:rPr>
          <w:color w:val="FF0000"/>
        </w:rPr>
      </w:pPr>
      <w:proofErr w:type="gramStart"/>
      <w:r>
        <w:rPr>
          <w:color w:val="FF0000"/>
        </w:rPr>
        <w:t>Iittalan yhtenäiskoulun tasa-arvotyöryhmä: rehtori, apulaisrehtori, nuorisotyöntekijä, erityisopettaja, oppilaskunnan edustaja, edustaja vanhempainyhdistyksestä.</w:t>
      </w:r>
      <w:proofErr w:type="gramEnd"/>
    </w:p>
    <w:p w14:paraId="39A2D766" w14:textId="77777777" w:rsidR="00D10EB5" w:rsidRDefault="00D10EB5" w:rsidP="003C5C3B">
      <w:pPr>
        <w:pStyle w:val="NormaaliArial12"/>
        <w:spacing w:after="0"/>
        <w:rPr>
          <w:color w:val="FF0000"/>
        </w:rPr>
      </w:pPr>
    </w:p>
    <w:p w14:paraId="3752C158" w14:textId="77777777" w:rsidR="00B950BB" w:rsidRDefault="00B950BB" w:rsidP="003C5C3B">
      <w:pPr>
        <w:pStyle w:val="NormaaliArial12"/>
        <w:spacing w:after="0"/>
        <w:rPr>
          <w:color w:val="FF0000"/>
        </w:rPr>
      </w:pPr>
      <w:r>
        <w:rPr>
          <w:color w:val="FF0000"/>
        </w:rPr>
        <w:t xml:space="preserve">3.13.4. </w:t>
      </w:r>
      <w:r w:rsidR="00B636BD">
        <w:rPr>
          <w:color w:val="FF0000"/>
        </w:rPr>
        <w:t>Tiedottaminen</w:t>
      </w:r>
    </w:p>
    <w:p w14:paraId="5FC96AD9" w14:textId="77777777" w:rsidR="00B636BD" w:rsidRDefault="00B636BD" w:rsidP="003C5C3B">
      <w:pPr>
        <w:pStyle w:val="NormaaliArial12"/>
        <w:spacing w:after="0"/>
        <w:rPr>
          <w:color w:val="FF0000"/>
        </w:rPr>
      </w:pPr>
      <w:r>
        <w:rPr>
          <w:color w:val="FF0000"/>
        </w:rPr>
        <w:t xml:space="preserve">Tasa-arvosuunnitelmasta tiedotetaan henkilöstölle, oppilaille ja huoltajille. Henkilöstöä tiedotetaan uudesta tasa-arvosuunnitelmasta kevätlukukauden 2017 ensimmäisessä opettajankokouksessa. Oppilaille asia esitellään lukuvuoden alussa infotilaisuudessa erikseen 1.-5. ja 6.-9. </w:t>
      </w:r>
      <w:proofErr w:type="gramStart"/>
      <w:r>
        <w:rPr>
          <w:color w:val="FF0000"/>
        </w:rPr>
        <w:t>–luokille</w:t>
      </w:r>
      <w:proofErr w:type="gramEnd"/>
      <w:r>
        <w:rPr>
          <w:color w:val="FF0000"/>
        </w:rPr>
        <w:t xml:space="preserve">. Huoltajille tasa-arvosuunnitelma esitellään </w:t>
      </w:r>
      <w:proofErr w:type="spellStart"/>
      <w:r>
        <w:rPr>
          <w:color w:val="FF0000"/>
        </w:rPr>
        <w:t>Wilma-tiedotteessa</w:t>
      </w:r>
      <w:proofErr w:type="spellEnd"/>
      <w:r>
        <w:rPr>
          <w:color w:val="FF0000"/>
        </w:rPr>
        <w:t xml:space="preserve"> kevätlukukauden alussa.</w:t>
      </w:r>
    </w:p>
    <w:p w14:paraId="6720E87A" w14:textId="77777777" w:rsidR="00B636BD" w:rsidRDefault="00B636BD" w:rsidP="003C5C3B">
      <w:pPr>
        <w:pStyle w:val="NormaaliArial12"/>
        <w:spacing w:after="0"/>
        <w:rPr>
          <w:color w:val="FF0000"/>
        </w:rPr>
      </w:pPr>
    </w:p>
    <w:p w14:paraId="071549D0" w14:textId="5CD27983" w:rsidR="00B636BD" w:rsidRDefault="00CE4763" w:rsidP="00E22839">
      <w:pPr>
        <w:pStyle w:val="NormaaliArial12"/>
        <w:numPr>
          <w:ilvl w:val="2"/>
          <w:numId w:val="13"/>
        </w:numPr>
        <w:spacing w:after="0"/>
        <w:rPr>
          <w:color w:val="FF0000"/>
        </w:rPr>
      </w:pPr>
      <w:r>
        <w:rPr>
          <w:color w:val="FF0000"/>
        </w:rPr>
        <w:t>Arviointi</w:t>
      </w:r>
    </w:p>
    <w:p w14:paraId="229F8588" w14:textId="43225FF4" w:rsidR="00E22839" w:rsidRPr="00FB5C0C" w:rsidRDefault="00E22839" w:rsidP="00E22839">
      <w:pPr>
        <w:pStyle w:val="NormaaliArial12"/>
        <w:spacing w:after="0"/>
        <w:ind w:left="1155"/>
        <w:rPr>
          <w:color w:val="FF0000"/>
        </w:rPr>
      </w:pPr>
      <w:r>
        <w:rPr>
          <w:color w:val="FF0000"/>
        </w:rPr>
        <w:t xml:space="preserve">Tasa-arvotoimenpiteiden toteutumista </w:t>
      </w:r>
      <w:proofErr w:type="spellStart"/>
      <w:r>
        <w:rPr>
          <w:color w:val="FF0000"/>
        </w:rPr>
        <w:t>arvioidaanja</w:t>
      </w:r>
      <w:proofErr w:type="spellEnd"/>
      <w:r>
        <w:rPr>
          <w:color w:val="FF0000"/>
        </w:rPr>
        <w:t xml:space="preserve"> seurataan vuosittain yhteisöllisessä oppilashuollossa. Oppilaille ja opettajille laaditaan kysely toimenpiteiden vaikutuksista tasa-arvoon.</w:t>
      </w:r>
    </w:p>
    <w:p w14:paraId="5B366A44" w14:textId="77777777" w:rsidR="003C5C3B" w:rsidRDefault="00FB5C0C" w:rsidP="003C5C3B">
      <w:pPr>
        <w:pStyle w:val="NormaaliArial12"/>
        <w:spacing w:after="0"/>
        <w:rPr>
          <w:b/>
          <w:color w:val="FF0000"/>
        </w:rPr>
      </w:pPr>
      <w:r>
        <w:rPr>
          <w:b/>
          <w:color w:val="FF0000"/>
        </w:rPr>
        <w:softHyphen/>
      </w:r>
      <w:r>
        <w:rPr>
          <w:b/>
          <w:color w:val="FF0000"/>
        </w:rPr>
        <w:softHyphen/>
      </w:r>
      <w:r>
        <w:rPr>
          <w:b/>
          <w:color w:val="FF0000"/>
        </w:rPr>
        <w:softHyphen/>
      </w:r>
    </w:p>
    <w:p w14:paraId="5B58422F" w14:textId="77777777" w:rsidR="00FB5C0C" w:rsidRDefault="00FB5C0C" w:rsidP="003C5C3B">
      <w:pPr>
        <w:pStyle w:val="NormaaliArial12"/>
        <w:spacing w:after="0"/>
        <w:rPr>
          <w:b/>
          <w:color w:val="FF0000"/>
        </w:rPr>
      </w:pPr>
    </w:p>
    <w:p w14:paraId="38A73571" w14:textId="77777777" w:rsidR="003C5C3B" w:rsidRPr="008D5EA7" w:rsidRDefault="00931E6B" w:rsidP="003C5C3B">
      <w:pPr>
        <w:pStyle w:val="NormaaliArial12"/>
        <w:spacing w:after="0"/>
        <w:rPr>
          <w:b/>
          <w:color w:val="FF0000"/>
        </w:rPr>
      </w:pPr>
      <w:r>
        <w:rPr>
          <w:b/>
          <w:color w:val="FF0000"/>
        </w:rPr>
        <w:t xml:space="preserve">3.14. </w:t>
      </w:r>
      <w:r w:rsidR="003C5C3B" w:rsidRPr="008D5EA7">
        <w:rPr>
          <w:b/>
          <w:color w:val="FF0000"/>
        </w:rPr>
        <w:t>Suunnitelma oppilaiden suojaamiseksi väkivallalta, kiusaamiselta ja häirinnältä</w:t>
      </w:r>
      <w:r w:rsidR="003C5C3B">
        <w:rPr>
          <w:b/>
          <w:color w:val="FF0000"/>
        </w:rPr>
        <w:t>, sekä viestintä koulun toimintatavoista</w:t>
      </w:r>
    </w:p>
    <w:p w14:paraId="6147D62A" w14:textId="77777777" w:rsidR="003C5C3B" w:rsidRDefault="003C5C3B" w:rsidP="007F261C">
      <w:pPr>
        <w:pStyle w:val="NormaaliArial12"/>
        <w:spacing w:after="0"/>
        <w:rPr>
          <w:b/>
        </w:rPr>
      </w:pPr>
    </w:p>
    <w:p w14:paraId="568501FE" w14:textId="43D1AE33" w:rsidR="00CB07CE" w:rsidRDefault="00CB07CE" w:rsidP="00CB07CE">
      <w:pPr>
        <w:pStyle w:val="NormaaliArial12"/>
        <w:spacing w:after="0"/>
        <w:rPr>
          <w:color w:val="FF0000"/>
        </w:rPr>
      </w:pPr>
      <w:proofErr w:type="gramStart"/>
      <w:r w:rsidRPr="00CB07CE">
        <w:rPr>
          <w:rFonts w:eastAsia="Arial"/>
          <w:b/>
          <w:bCs/>
        </w:rPr>
        <w:t>Iittalan yhtenäiskoulun painopisteet lv.</w:t>
      </w:r>
      <w:proofErr w:type="gramEnd"/>
      <w:r w:rsidRPr="00CB07CE">
        <w:rPr>
          <w:rFonts w:eastAsia="Arial"/>
          <w:b/>
          <w:bCs/>
        </w:rPr>
        <w:t xml:space="preserve"> </w:t>
      </w:r>
      <w:proofErr w:type="gramStart"/>
      <w:r w:rsidRPr="00CB07CE">
        <w:rPr>
          <w:rFonts w:eastAsia="Arial"/>
          <w:b/>
          <w:bCs/>
        </w:rPr>
        <w:t>2016-2018</w:t>
      </w:r>
      <w:proofErr w:type="gramEnd"/>
      <w:r w:rsidRPr="00CB07CE">
        <w:rPr>
          <w:rFonts w:eastAsia="Arial"/>
          <w:b/>
          <w:bCs/>
        </w:rPr>
        <w:t xml:space="preserve"> oppilaiden suojaamiseksi väkivallalta, kiusaamiselta ja häirinnältä:</w:t>
      </w:r>
    </w:p>
    <w:p w14:paraId="1B4F6E15" w14:textId="4A6C70C1" w:rsidR="00CB07CE" w:rsidRDefault="00CB07CE" w:rsidP="00CB07CE">
      <w:r w:rsidRPr="00CB07CE">
        <w:rPr>
          <w:rFonts w:ascii="Arial" w:eastAsia="Arial" w:hAnsi="Arial" w:cs="Arial"/>
          <w:color w:val="FF0000"/>
        </w:rPr>
        <w:t xml:space="preserve"> </w:t>
      </w:r>
    </w:p>
    <w:p w14:paraId="39675125" w14:textId="1B9AD419" w:rsidR="00CB07CE" w:rsidRDefault="00CB07CE" w:rsidP="00CB07CE">
      <w:r w:rsidRPr="00CB07CE">
        <w:rPr>
          <w:rFonts w:ascii="Arial" w:eastAsia="Arial" w:hAnsi="Arial" w:cs="Arial"/>
        </w:rPr>
        <w:t xml:space="preserve">Iittalan yhtenäiskoulussa on </w:t>
      </w:r>
      <w:r w:rsidR="00E22839">
        <w:rPr>
          <w:rFonts w:ascii="Arial" w:eastAsia="Arial" w:hAnsi="Arial" w:cs="Arial"/>
        </w:rPr>
        <w:t xml:space="preserve">käytössä versotoiminta. Verso </w:t>
      </w:r>
      <w:proofErr w:type="gramStart"/>
      <w:r w:rsidR="00E22839">
        <w:rPr>
          <w:rFonts w:ascii="Arial" w:eastAsia="Arial" w:hAnsi="Arial" w:cs="Arial"/>
        </w:rPr>
        <w:t>–toiminta</w:t>
      </w:r>
      <w:proofErr w:type="gramEnd"/>
      <w:r w:rsidR="00E22839">
        <w:rPr>
          <w:rFonts w:ascii="Arial" w:eastAsia="Arial" w:hAnsi="Arial" w:cs="Arial"/>
        </w:rPr>
        <w:t xml:space="preserve"> on osoittautunut </w:t>
      </w:r>
      <w:proofErr w:type="spellStart"/>
      <w:r w:rsidR="00E22839">
        <w:rPr>
          <w:rFonts w:ascii="Arial" w:eastAsia="Arial" w:hAnsi="Arial" w:cs="Arial"/>
        </w:rPr>
        <w:t>eroittäin</w:t>
      </w:r>
      <w:proofErr w:type="spellEnd"/>
      <w:r w:rsidR="00E22839">
        <w:rPr>
          <w:rFonts w:ascii="Arial" w:eastAsia="Arial" w:hAnsi="Arial" w:cs="Arial"/>
        </w:rPr>
        <w:t xml:space="preserve"> hyväksi tavaksi ratkaista pieniä riitatilanteita. Versosovittelija hyötyy myös itse </w:t>
      </w:r>
      <w:proofErr w:type="spellStart"/>
      <w:r w:rsidR="00E22839">
        <w:rPr>
          <w:rFonts w:ascii="Arial" w:eastAsia="Arial" w:hAnsi="Arial" w:cs="Arial"/>
        </w:rPr>
        <w:t>saamastaa</w:t>
      </w:r>
      <w:proofErr w:type="spellEnd"/>
      <w:r w:rsidR="00E22839">
        <w:rPr>
          <w:rFonts w:ascii="Arial" w:eastAsia="Arial" w:hAnsi="Arial" w:cs="Arial"/>
        </w:rPr>
        <w:t xml:space="preserve"> koulutuksesta ja </w:t>
      </w:r>
      <w:r w:rsidR="00E22839">
        <w:rPr>
          <w:rFonts w:ascii="Arial" w:eastAsia="Arial" w:hAnsi="Arial" w:cs="Arial"/>
        </w:rPr>
        <w:lastRenderedPageBreak/>
        <w:t>sovittelutilanteiden ratkaisemisesta saaduista onnistumisen kokemuksista. T</w:t>
      </w:r>
      <w:r w:rsidRPr="00CB07CE">
        <w:rPr>
          <w:rFonts w:ascii="Arial" w:eastAsia="Arial" w:hAnsi="Arial" w:cs="Arial"/>
        </w:rPr>
        <w:t xml:space="preserve">oiminnasta vastaavat </w:t>
      </w:r>
      <w:r w:rsidR="00810C8D">
        <w:rPr>
          <w:rFonts w:ascii="Arial" w:eastAsia="Arial" w:hAnsi="Arial" w:cs="Arial"/>
        </w:rPr>
        <w:t xml:space="preserve">versokoulutuksen saaneet </w:t>
      </w:r>
      <w:r w:rsidRPr="00CB07CE">
        <w:rPr>
          <w:rFonts w:ascii="Arial" w:eastAsia="Arial" w:hAnsi="Arial" w:cs="Arial"/>
        </w:rPr>
        <w:t>opettajat ja ver</w:t>
      </w:r>
      <w:r w:rsidR="00810C8D">
        <w:rPr>
          <w:rFonts w:ascii="Arial" w:eastAsia="Arial" w:hAnsi="Arial" w:cs="Arial"/>
        </w:rPr>
        <w:t xml:space="preserve">taissovitteluoppilaat. </w:t>
      </w:r>
    </w:p>
    <w:p w14:paraId="43AB8A6B" w14:textId="1C945536" w:rsidR="00CB07CE" w:rsidRDefault="00CB07CE" w:rsidP="00CB07CE">
      <w:r w:rsidRPr="00CB07CE">
        <w:rPr>
          <w:rFonts w:ascii="Arial" w:eastAsia="Arial" w:hAnsi="Arial" w:cs="Arial"/>
        </w:rPr>
        <w:t>Tukioppilastoiminnan sijaan Iittalan yhtenäiskoulussa on koulukummijärjestelmä. Koulumme kaikki 5.- 8.luokkalaiset toimivat 1.- 4.luokkien oppilaiden kummeina.</w:t>
      </w:r>
    </w:p>
    <w:p w14:paraId="46FED82D" w14:textId="65BB891B" w:rsidR="00CB07CE" w:rsidRDefault="00CB07CE" w:rsidP="00CB07CE">
      <w:r w:rsidRPr="00CB07CE">
        <w:rPr>
          <w:rFonts w:ascii="Arial" w:eastAsia="Arial" w:hAnsi="Arial" w:cs="Arial"/>
        </w:rPr>
        <w:t xml:space="preserve">Iittalan yhtenäiskoulun oppilaskunta ja kouluvanhemmat toimivat aktiivisesti ja tehokkaasti koko kouluyhteisön hyvinvoinnin edistämiseksi. </w:t>
      </w:r>
    </w:p>
    <w:p w14:paraId="60E3BB67" w14:textId="40817A4A" w:rsidR="00CB07CE" w:rsidRDefault="00CB07CE" w:rsidP="00CB07CE">
      <w:r w:rsidRPr="00CB07CE">
        <w:rPr>
          <w:rFonts w:ascii="Arial" w:eastAsia="Arial" w:hAnsi="Arial" w:cs="Arial"/>
        </w:rPr>
        <w:t xml:space="preserve">Toteutamme koulussamme perhekeitaita, toiminnallisia vanhempainiltoja. Perhekeitaat sisältävät samoja elementtejä kuin Askelmat. </w:t>
      </w:r>
    </w:p>
    <w:p w14:paraId="00000F7F" w14:textId="77777777" w:rsidR="00F05839" w:rsidRDefault="00F05839" w:rsidP="007F261C">
      <w:pPr>
        <w:pStyle w:val="NormaaliArial12"/>
        <w:spacing w:after="0"/>
        <w:rPr>
          <w:color w:val="FF0000"/>
        </w:rPr>
      </w:pPr>
    </w:p>
    <w:p w14:paraId="64BF3AB0" w14:textId="77777777" w:rsidR="00F05839" w:rsidRPr="00F05839" w:rsidRDefault="00F05839" w:rsidP="00F05839">
      <w:pPr>
        <w:pStyle w:val="NormaaliArial12"/>
        <w:rPr>
          <w:b/>
          <w:color w:val="FF0000"/>
        </w:rPr>
      </w:pPr>
      <w:r w:rsidRPr="00F05839">
        <w:rPr>
          <w:b/>
          <w:color w:val="FF0000"/>
        </w:rPr>
        <w:t>KIUSAAMISEN ENNALTAEHKÄISEMINEN JA SIIHEN PUUTTUMINEN IITTALAN YHTENÄISKOULUSSA</w:t>
      </w:r>
    </w:p>
    <w:p w14:paraId="139AA3BC" w14:textId="77777777" w:rsidR="00F05839" w:rsidRPr="00F05839" w:rsidRDefault="00F05839" w:rsidP="00F05839">
      <w:pPr>
        <w:pStyle w:val="NormaaliArial12"/>
        <w:rPr>
          <w:color w:val="FF0000"/>
        </w:rPr>
      </w:pPr>
      <w:r w:rsidRPr="00F05839">
        <w:rPr>
          <w:color w:val="FF0000"/>
        </w:rPr>
        <w:t>Koulussamme tehdään jatkuvaa ja pitkäjänteistä työtä kiusaamisen</w:t>
      </w:r>
      <w:r>
        <w:rPr>
          <w:color w:val="FF0000"/>
        </w:rPr>
        <w:t xml:space="preserve"> </w:t>
      </w:r>
      <w:r w:rsidRPr="00F05839">
        <w:rPr>
          <w:color w:val="FF0000"/>
        </w:rPr>
        <w:t xml:space="preserve">ennaltaehkäisemiseksi. </w:t>
      </w:r>
      <w:r w:rsidRPr="00F05839">
        <w:rPr>
          <w:b/>
          <w:color w:val="FF0000"/>
        </w:rPr>
        <w:t>Koulumme ei hyväksy kiusaamista.</w:t>
      </w:r>
      <w:r>
        <w:rPr>
          <w:b/>
          <w:color w:val="FF0000"/>
        </w:rPr>
        <w:t xml:space="preserve"> </w:t>
      </w:r>
      <w:r w:rsidRPr="00F05839">
        <w:rPr>
          <w:color w:val="FF0000"/>
        </w:rPr>
        <w:t>Jokainen koulun aikuinen on velvollinen puuttumaan</w:t>
      </w:r>
      <w:r>
        <w:rPr>
          <w:color w:val="FF0000"/>
        </w:rPr>
        <w:t xml:space="preserve"> </w:t>
      </w:r>
      <w:r w:rsidRPr="00F05839">
        <w:rPr>
          <w:color w:val="FF0000"/>
        </w:rPr>
        <w:t xml:space="preserve">kiusaamiseen, riitelyyn ja huonoon käytökseen. </w:t>
      </w:r>
    </w:p>
    <w:p w14:paraId="2470C763" w14:textId="77777777" w:rsidR="00F05839" w:rsidRPr="00F05839" w:rsidRDefault="00F05839" w:rsidP="00F05839">
      <w:pPr>
        <w:pStyle w:val="NormaaliArial12"/>
        <w:rPr>
          <w:b/>
          <w:bCs/>
          <w:color w:val="FF0000"/>
        </w:rPr>
      </w:pPr>
      <w:r w:rsidRPr="00F05839">
        <w:rPr>
          <w:b/>
          <w:bCs/>
          <w:color w:val="FF0000"/>
        </w:rPr>
        <w:t>Mitä kiusaaminen on?</w:t>
      </w:r>
    </w:p>
    <w:p w14:paraId="3FCFE7BA" w14:textId="77777777" w:rsidR="00F05839" w:rsidRPr="00F05839" w:rsidRDefault="00F05839" w:rsidP="0003793A">
      <w:pPr>
        <w:pStyle w:val="NormaaliArial12"/>
        <w:rPr>
          <w:color w:val="FF0000"/>
        </w:rPr>
      </w:pPr>
      <w:r w:rsidRPr="00F05839">
        <w:rPr>
          <w:color w:val="FF0000"/>
        </w:rPr>
        <w:t>Kiusaaminen on tahallista ja toistuvaa pahan mielen, harmin tai haitan</w:t>
      </w:r>
      <w:r w:rsidR="0003793A">
        <w:rPr>
          <w:color w:val="FF0000"/>
        </w:rPr>
        <w:t xml:space="preserve"> </w:t>
      </w:r>
      <w:r w:rsidRPr="00F05839">
        <w:rPr>
          <w:color w:val="FF0000"/>
        </w:rPr>
        <w:t>aiheuttamista, joka kohdistuu samaan henkilöön.</w:t>
      </w:r>
    </w:p>
    <w:p w14:paraId="6C936AFC" w14:textId="77777777" w:rsidR="00F05839" w:rsidRPr="00F05839" w:rsidRDefault="00F05839" w:rsidP="0003793A">
      <w:pPr>
        <w:pStyle w:val="NormaaliArial12"/>
        <w:rPr>
          <w:color w:val="FF0000"/>
        </w:rPr>
      </w:pPr>
    </w:p>
    <w:p w14:paraId="419484D1" w14:textId="77777777" w:rsidR="00F05839" w:rsidRPr="00F05839" w:rsidRDefault="00F05839" w:rsidP="0003793A">
      <w:pPr>
        <w:pStyle w:val="NormaaliArial12"/>
        <w:rPr>
          <w:color w:val="FF0000"/>
        </w:rPr>
      </w:pPr>
      <w:r w:rsidRPr="00F05839">
        <w:rPr>
          <w:color w:val="FF0000"/>
        </w:rPr>
        <w:t>Kiusaaminen voi olla</w:t>
      </w:r>
    </w:p>
    <w:p w14:paraId="012433E6" w14:textId="77777777" w:rsidR="00F05839" w:rsidRPr="00F05839" w:rsidRDefault="00F05839" w:rsidP="001B0929">
      <w:pPr>
        <w:pStyle w:val="NormaaliArial12"/>
        <w:numPr>
          <w:ilvl w:val="0"/>
          <w:numId w:val="14"/>
        </w:numPr>
        <w:rPr>
          <w:color w:val="FF0000"/>
        </w:rPr>
      </w:pPr>
      <w:r w:rsidRPr="00F05839">
        <w:rPr>
          <w:color w:val="FF0000"/>
        </w:rPr>
        <w:t>TÖNIMISTÄ, LYÖMISTÄ, TUUPPIMISTA, POTKIMISTA</w:t>
      </w:r>
    </w:p>
    <w:p w14:paraId="6E34532B" w14:textId="77777777" w:rsidR="00F05839" w:rsidRPr="00F05839" w:rsidRDefault="00F05839" w:rsidP="001B0929">
      <w:pPr>
        <w:pStyle w:val="NormaaliArial12"/>
        <w:numPr>
          <w:ilvl w:val="0"/>
          <w:numId w:val="14"/>
        </w:numPr>
        <w:rPr>
          <w:color w:val="FF0000"/>
        </w:rPr>
      </w:pPr>
      <w:r w:rsidRPr="00F05839">
        <w:rPr>
          <w:color w:val="FF0000"/>
        </w:rPr>
        <w:t>NIMITTELYÄ, PILKKAAMISTA, HAUKKUMISTA, NAURAMISTA</w:t>
      </w:r>
    </w:p>
    <w:p w14:paraId="1943A2F5" w14:textId="77777777" w:rsidR="00F05839" w:rsidRPr="00F05839" w:rsidRDefault="00F05839" w:rsidP="001B0929">
      <w:pPr>
        <w:pStyle w:val="NormaaliArial12"/>
        <w:numPr>
          <w:ilvl w:val="0"/>
          <w:numId w:val="14"/>
        </w:numPr>
        <w:rPr>
          <w:color w:val="FF0000"/>
        </w:rPr>
      </w:pPr>
      <w:r w:rsidRPr="00F05839">
        <w:rPr>
          <w:color w:val="FF0000"/>
        </w:rPr>
        <w:t>ILKEITÄ KATSEITA, ILMEILYÄ, KUISKIMISTA</w:t>
      </w:r>
    </w:p>
    <w:p w14:paraId="1A6BAA7B" w14:textId="77777777" w:rsidR="00F05839" w:rsidRPr="00F05839" w:rsidRDefault="00F05839" w:rsidP="001B0929">
      <w:pPr>
        <w:pStyle w:val="NormaaliArial12"/>
        <w:numPr>
          <w:ilvl w:val="0"/>
          <w:numId w:val="14"/>
        </w:numPr>
        <w:rPr>
          <w:color w:val="FF0000"/>
        </w:rPr>
      </w:pPr>
      <w:r w:rsidRPr="00F05839">
        <w:rPr>
          <w:color w:val="FF0000"/>
        </w:rPr>
        <w:t>TAVAROITTEN RIKKOMISTA, VIEMISTÄ</w:t>
      </w:r>
    </w:p>
    <w:p w14:paraId="2B8FB0B2" w14:textId="77777777" w:rsidR="00F05839" w:rsidRPr="00F05839" w:rsidRDefault="00F05839" w:rsidP="001B0929">
      <w:pPr>
        <w:pStyle w:val="NormaaliArial12"/>
        <w:numPr>
          <w:ilvl w:val="0"/>
          <w:numId w:val="14"/>
        </w:numPr>
        <w:rPr>
          <w:color w:val="FF0000"/>
        </w:rPr>
      </w:pPr>
      <w:r w:rsidRPr="00F05839">
        <w:rPr>
          <w:color w:val="FF0000"/>
        </w:rPr>
        <w:t>KIRISTÄMISTÄ JA UHKAILUA</w:t>
      </w:r>
    </w:p>
    <w:p w14:paraId="3046BC84" w14:textId="77777777" w:rsidR="00F05839" w:rsidRPr="00F05839" w:rsidRDefault="00F05839" w:rsidP="001B0929">
      <w:pPr>
        <w:pStyle w:val="NormaaliArial12"/>
        <w:numPr>
          <w:ilvl w:val="0"/>
          <w:numId w:val="14"/>
        </w:numPr>
        <w:rPr>
          <w:color w:val="FF0000"/>
        </w:rPr>
      </w:pPr>
      <w:r w:rsidRPr="00F05839">
        <w:rPr>
          <w:color w:val="FF0000"/>
        </w:rPr>
        <w:t>SYLKEMISTÄ</w:t>
      </w:r>
    </w:p>
    <w:p w14:paraId="09728156" w14:textId="77777777" w:rsidR="00F05839" w:rsidRPr="00F05839" w:rsidRDefault="00F05839" w:rsidP="001B0929">
      <w:pPr>
        <w:pStyle w:val="NormaaliArial12"/>
        <w:numPr>
          <w:ilvl w:val="0"/>
          <w:numId w:val="14"/>
        </w:numPr>
        <w:rPr>
          <w:color w:val="FF0000"/>
        </w:rPr>
      </w:pPr>
      <w:r w:rsidRPr="00F05839">
        <w:rPr>
          <w:color w:val="FF0000"/>
        </w:rPr>
        <w:t>ULKOPUOLELLE JÄTTÄMISTÄ</w:t>
      </w:r>
    </w:p>
    <w:p w14:paraId="5D11C254" w14:textId="77777777" w:rsidR="00F05839" w:rsidRPr="00F05839" w:rsidRDefault="00F05839" w:rsidP="001B0929">
      <w:pPr>
        <w:pStyle w:val="NormaaliArial12"/>
        <w:numPr>
          <w:ilvl w:val="0"/>
          <w:numId w:val="14"/>
        </w:numPr>
        <w:rPr>
          <w:color w:val="FF0000"/>
        </w:rPr>
      </w:pPr>
      <w:r w:rsidRPr="00F05839">
        <w:rPr>
          <w:color w:val="FF0000"/>
        </w:rPr>
        <w:t>SALAISUUKSIEN PALJASTAMISTA, NOLAAMISTA</w:t>
      </w:r>
    </w:p>
    <w:p w14:paraId="373B9ADA" w14:textId="77777777" w:rsidR="00F05839" w:rsidRPr="00F05839" w:rsidRDefault="00F05839" w:rsidP="001B0929">
      <w:pPr>
        <w:pStyle w:val="NormaaliArial12"/>
        <w:numPr>
          <w:ilvl w:val="0"/>
          <w:numId w:val="14"/>
        </w:numPr>
        <w:rPr>
          <w:color w:val="FF0000"/>
        </w:rPr>
      </w:pPr>
      <w:r w:rsidRPr="00F05839">
        <w:rPr>
          <w:color w:val="FF0000"/>
        </w:rPr>
        <w:t>ILKEIDEN JUTTUJEN, JUORUJEN TAI VALHEIDEN LEVITTÄMISTÄ</w:t>
      </w:r>
    </w:p>
    <w:p w14:paraId="57011B97" w14:textId="77777777" w:rsidR="00F05839" w:rsidRPr="00F05839" w:rsidRDefault="00F05839" w:rsidP="001B0929">
      <w:pPr>
        <w:pStyle w:val="NormaaliArial12"/>
        <w:numPr>
          <w:ilvl w:val="0"/>
          <w:numId w:val="14"/>
        </w:numPr>
        <w:rPr>
          <w:color w:val="FF0000"/>
        </w:rPr>
      </w:pPr>
      <w:proofErr w:type="gramStart"/>
      <w:r w:rsidRPr="00F05839">
        <w:rPr>
          <w:color w:val="FF0000"/>
        </w:rPr>
        <w:t>PAKOTTAMISTA TEKEMÄÄN JOTAIN VASTOIN OMAA TAHTOA</w:t>
      </w:r>
      <w:proofErr w:type="gramEnd"/>
    </w:p>
    <w:p w14:paraId="7D4ECE42" w14:textId="77777777" w:rsidR="00F05839" w:rsidRPr="00F05839" w:rsidRDefault="00F05839" w:rsidP="001B0929">
      <w:pPr>
        <w:pStyle w:val="NormaaliArial12"/>
        <w:numPr>
          <w:ilvl w:val="0"/>
          <w:numId w:val="14"/>
        </w:numPr>
        <w:rPr>
          <w:color w:val="FF0000"/>
        </w:rPr>
      </w:pPr>
      <w:r w:rsidRPr="00F05839">
        <w:rPr>
          <w:color w:val="FF0000"/>
        </w:rPr>
        <w:t>EHTOJEN ASETTAMISTA YSTÄVYYDELLE</w:t>
      </w:r>
    </w:p>
    <w:p w14:paraId="1356D7E1" w14:textId="77777777" w:rsidR="00F05839" w:rsidRPr="00F05839" w:rsidRDefault="00F05839" w:rsidP="001B0929">
      <w:pPr>
        <w:pStyle w:val="NormaaliArial12"/>
        <w:numPr>
          <w:ilvl w:val="0"/>
          <w:numId w:val="14"/>
        </w:numPr>
        <w:rPr>
          <w:color w:val="FF0000"/>
        </w:rPr>
      </w:pPr>
      <w:r w:rsidRPr="00F05839">
        <w:rPr>
          <w:color w:val="FF0000"/>
        </w:rPr>
        <w:t>NETISSÄ TAPAHTUVAA LOUKKAMISTA, TOISEN KUVIEN LAITTAMISTA NETTIIN ILMAN LUPAA</w:t>
      </w:r>
    </w:p>
    <w:p w14:paraId="11FECCDA" w14:textId="77777777" w:rsidR="00F05839" w:rsidRPr="00F05839" w:rsidRDefault="00F05839" w:rsidP="001B0929">
      <w:pPr>
        <w:pStyle w:val="NormaaliArial12"/>
        <w:numPr>
          <w:ilvl w:val="0"/>
          <w:numId w:val="14"/>
        </w:numPr>
        <w:rPr>
          <w:color w:val="FF0000"/>
        </w:rPr>
      </w:pPr>
      <w:proofErr w:type="gramStart"/>
      <w:r w:rsidRPr="00F05839">
        <w:rPr>
          <w:color w:val="FF0000"/>
        </w:rPr>
        <w:t>ILKEIDEN TAI UHKAAVIEN TEKSTIVIESTIEN TAI SÄHKÖPOSTIEN LÄHETTÄMISTÄ.</w:t>
      </w:r>
      <w:proofErr w:type="gramEnd"/>
    </w:p>
    <w:p w14:paraId="772EBA44" w14:textId="77777777" w:rsidR="0003793A" w:rsidRDefault="0003793A" w:rsidP="0003793A">
      <w:pPr>
        <w:pStyle w:val="NormaaliArial12"/>
        <w:rPr>
          <w:color w:val="FF0000"/>
        </w:rPr>
      </w:pPr>
    </w:p>
    <w:p w14:paraId="596F32BF" w14:textId="77777777" w:rsidR="00F05839" w:rsidRPr="00F05839" w:rsidRDefault="00F05839" w:rsidP="0003793A">
      <w:pPr>
        <w:pStyle w:val="NormaaliArial12"/>
        <w:rPr>
          <w:b/>
          <w:color w:val="FF0000"/>
        </w:rPr>
      </w:pPr>
      <w:r w:rsidRPr="00F05839">
        <w:rPr>
          <w:b/>
          <w:color w:val="FF0000"/>
        </w:rPr>
        <w:t>Hyvät tavat kunniaan</w:t>
      </w:r>
    </w:p>
    <w:p w14:paraId="71A74B3B" w14:textId="77777777" w:rsidR="00F05839" w:rsidRPr="00F05839" w:rsidRDefault="00F05839" w:rsidP="0003793A">
      <w:pPr>
        <w:pStyle w:val="NormaaliArial12"/>
        <w:rPr>
          <w:color w:val="FF0000"/>
        </w:rPr>
      </w:pPr>
      <w:r w:rsidRPr="00F05839">
        <w:rPr>
          <w:color w:val="FF0000"/>
        </w:rPr>
        <w:lastRenderedPageBreak/>
        <w:t>Sopimaton ja huono käytös on erotettava kiusaamisesta. Huonotapaista</w:t>
      </w:r>
      <w:r w:rsidR="0003793A">
        <w:rPr>
          <w:color w:val="FF0000"/>
        </w:rPr>
        <w:t xml:space="preserve"> </w:t>
      </w:r>
      <w:r w:rsidRPr="00F05839">
        <w:rPr>
          <w:color w:val="FF0000"/>
        </w:rPr>
        <w:t>käyttäytymistä on kaikki sellainen käytös, joka vähentää toisten viihtyvyyttä ja joka toistuessaan heikentää myös huonosti käyttäytyvän itsensä sosiaalista arvostusta ja yhteisössä elämistä. Kiusaamisen tavoin myös huono käytös vie koulusta työnilon ja usein myös työrauhan. Sekin vaurioittaa ystävyyttä, yhteishenkeä ja vuorovaikutusta ja on siksi tuomittavaa.</w:t>
      </w:r>
      <w:r w:rsidRPr="00F05839">
        <w:rPr>
          <w:color w:val="FF0000"/>
        </w:rPr>
        <w:br/>
      </w:r>
      <w:r w:rsidRPr="00F05839">
        <w:rPr>
          <w:color w:val="FF0000"/>
        </w:rPr>
        <w:br/>
        <w:t>Koulumme on sitoutunut auttamaan oppilaita käyttäytymään hyvin. Haluamme ohjata kaikkia olemaan kohteliaita koulussa ja vapaa-aikana.</w:t>
      </w:r>
    </w:p>
    <w:p w14:paraId="7A384C51" w14:textId="77777777" w:rsidR="00F05839" w:rsidRPr="00F05839" w:rsidRDefault="00F05839" w:rsidP="0003793A">
      <w:pPr>
        <w:pStyle w:val="NormaaliArial12"/>
        <w:rPr>
          <w:color w:val="FF0000"/>
        </w:rPr>
      </w:pPr>
    </w:p>
    <w:p w14:paraId="2E554E77" w14:textId="77777777" w:rsidR="00F05839" w:rsidRPr="00F05839" w:rsidRDefault="00F05839" w:rsidP="0003793A">
      <w:pPr>
        <w:pStyle w:val="NormaaliArial12"/>
        <w:rPr>
          <w:b/>
          <w:bCs/>
          <w:color w:val="FF0000"/>
        </w:rPr>
      </w:pPr>
      <w:r w:rsidRPr="00F05839">
        <w:rPr>
          <w:b/>
          <w:bCs/>
          <w:color w:val="FF0000"/>
        </w:rPr>
        <w:t>Riita</w:t>
      </w:r>
    </w:p>
    <w:p w14:paraId="5E9AA807" w14:textId="77777777" w:rsidR="00F05839" w:rsidRPr="00F05839" w:rsidRDefault="00F05839" w:rsidP="0003793A">
      <w:pPr>
        <w:pStyle w:val="NormaaliArial12"/>
        <w:rPr>
          <w:color w:val="FF0000"/>
        </w:rPr>
      </w:pPr>
      <w:r w:rsidRPr="00F05839">
        <w:rPr>
          <w:color w:val="FF0000"/>
        </w:rPr>
        <w:t xml:space="preserve">Riitelystä on kyse silloin, kun riidan osapuolet ovat tasaväkiset, mutta eivät osaa tai halua ratkaista ristiriitatilannetta rauhanomaisen vuorovaikutuksen keinoin. Koulun aikuiset ohjaavat lapsia rakentavassa riitojen sovittelussa. Koulussamme on käynnistymässä Verso-vertaissovittelu. Vertaissovittelu perustuu </w:t>
      </w:r>
      <w:proofErr w:type="spellStart"/>
      <w:r w:rsidRPr="00F05839">
        <w:rPr>
          <w:color w:val="FF0000"/>
        </w:rPr>
        <w:t>restoratiiviseen</w:t>
      </w:r>
      <w:proofErr w:type="spellEnd"/>
      <w:r w:rsidRPr="00F05839">
        <w:rPr>
          <w:color w:val="FF0000"/>
        </w:rPr>
        <w:t xml:space="preserve"> ajatteluun, jossa on kyse ihmissuhteiden ja tunteiden huomioonottavasta ristiriitatilanteiden hallinnasta. Useat koulumme opettajat ovat osallistuneet </w:t>
      </w:r>
      <w:proofErr w:type="spellStart"/>
      <w:r w:rsidRPr="00F05839">
        <w:rPr>
          <w:color w:val="FF0000"/>
        </w:rPr>
        <w:t>restoratiiviseen</w:t>
      </w:r>
      <w:proofErr w:type="spellEnd"/>
      <w:r w:rsidRPr="00F05839">
        <w:rPr>
          <w:color w:val="FF0000"/>
        </w:rPr>
        <w:t xml:space="preserve"> koulutukseen. Ohjaamme oppilaita sovittelevaan toimintamalliin riitatilanteissa.</w:t>
      </w:r>
    </w:p>
    <w:p w14:paraId="626EB916" w14:textId="77777777" w:rsidR="00F05839" w:rsidRPr="00F05839" w:rsidRDefault="00F05839" w:rsidP="0003793A">
      <w:pPr>
        <w:pStyle w:val="NormaaliArial12"/>
        <w:rPr>
          <w:color w:val="FF0000"/>
        </w:rPr>
      </w:pPr>
    </w:p>
    <w:p w14:paraId="028A77A7" w14:textId="77777777" w:rsidR="00F05839" w:rsidRPr="00F05839" w:rsidRDefault="00F05839" w:rsidP="0003793A">
      <w:pPr>
        <w:pStyle w:val="NormaaliArial12"/>
        <w:rPr>
          <w:b/>
          <w:bCs/>
          <w:color w:val="FF0000"/>
        </w:rPr>
      </w:pPr>
      <w:r w:rsidRPr="00F05839">
        <w:rPr>
          <w:b/>
          <w:bCs/>
          <w:color w:val="FF0000"/>
        </w:rPr>
        <w:t>Miten kiusaamista ennaltaehkäistään</w:t>
      </w:r>
    </w:p>
    <w:p w14:paraId="7306C13B" w14:textId="77777777" w:rsidR="00F05839" w:rsidRPr="00F05839" w:rsidRDefault="00F05839" w:rsidP="0003793A">
      <w:pPr>
        <w:pStyle w:val="NormaaliArial12"/>
        <w:rPr>
          <w:color w:val="FF0000"/>
        </w:rPr>
      </w:pPr>
      <w:r w:rsidRPr="00F05839">
        <w:rPr>
          <w:color w:val="FF0000"/>
        </w:rPr>
        <w:t>Kiusaamista pyritään ennaltaehkäisemään luokissa mm.</w:t>
      </w:r>
      <w:r w:rsidR="0003793A">
        <w:rPr>
          <w:color w:val="FF0000"/>
        </w:rPr>
        <w:t xml:space="preserve"> </w:t>
      </w:r>
      <w:r w:rsidRPr="00F05839">
        <w:rPr>
          <w:color w:val="FF0000"/>
        </w:rPr>
        <w:t>keskustelemalla, opettelemalla tunnistamaan tunteita ja kehittämällä</w:t>
      </w:r>
      <w:r w:rsidR="0003793A">
        <w:rPr>
          <w:color w:val="FF0000"/>
        </w:rPr>
        <w:t xml:space="preserve"> </w:t>
      </w:r>
      <w:r w:rsidRPr="00F05839">
        <w:rPr>
          <w:color w:val="FF0000"/>
        </w:rPr>
        <w:t xml:space="preserve">vuorovaikutustaitoja. Oppilaita ohjataan hyvään käytökseen ja vastuuntuntoon arkipäivän tilanteissa sekä arviomaan oman toiminnan merkitystä luokkahengelle ja koko koululla. Vastuuntuntoinen oppilas ottaa muut huomioon, huolehtii ympäristöstään ja puolustaa heikompia. </w:t>
      </w:r>
    </w:p>
    <w:p w14:paraId="5951E501" w14:textId="77777777" w:rsidR="00F05839" w:rsidRPr="00F05839" w:rsidRDefault="00F05839" w:rsidP="0003793A">
      <w:pPr>
        <w:pStyle w:val="NormaaliArial12"/>
        <w:rPr>
          <w:color w:val="FF0000"/>
        </w:rPr>
      </w:pPr>
      <w:r w:rsidRPr="00F05839">
        <w:rPr>
          <w:color w:val="FF0000"/>
        </w:rPr>
        <w:t>Hyvän luokkahengen kehittämisellä pyritään koko koulun hyvän hengen</w:t>
      </w:r>
      <w:r w:rsidR="0003793A">
        <w:rPr>
          <w:color w:val="FF0000"/>
        </w:rPr>
        <w:t xml:space="preserve"> luomiseen. </w:t>
      </w:r>
      <w:r w:rsidRPr="00F05839">
        <w:rPr>
          <w:color w:val="FF0000"/>
        </w:rPr>
        <w:t xml:space="preserve">Luokanopettajat ja luokanvalvojat pitävät luokilleen joka syksy </w:t>
      </w:r>
      <w:proofErr w:type="spellStart"/>
      <w:r w:rsidRPr="00F05839">
        <w:rPr>
          <w:color w:val="FF0000"/>
        </w:rPr>
        <w:t>ryhmäytymispäivän</w:t>
      </w:r>
      <w:proofErr w:type="spellEnd"/>
      <w:r w:rsidRPr="00F05839">
        <w:rPr>
          <w:color w:val="FF0000"/>
        </w:rPr>
        <w:t xml:space="preserve">. Lisäksi luokanopettajat pitävät säännöllisesti tunteja luokkahengen parantamiseksi ja erilaisuuden hyväksymisen lisäämiseksi. Luokanvalvojat keskittyvät näihin teemoihin luokanvalvojien tunneilla. Opettajilla on tarjolla tunteihin materiaalia </w:t>
      </w:r>
    </w:p>
    <w:p w14:paraId="65FD2A0A" w14:textId="77777777" w:rsidR="00F05839" w:rsidRPr="0003793A" w:rsidRDefault="00F05839" w:rsidP="001B0929">
      <w:pPr>
        <w:pStyle w:val="NormaaliArial12"/>
        <w:numPr>
          <w:ilvl w:val="0"/>
          <w:numId w:val="15"/>
        </w:numPr>
        <w:rPr>
          <w:color w:val="FF0000"/>
        </w:rPr>
      </w:pPr>
      <w:r w:rsidRPr="0003793A">
        <w:rPr>
          <w:color w:val="FF0000"/>
        </w:rPr>
        <w:t>Kiva-kansioista</w:t>
      </w:r>
    </w:p>
    <w:p w14:paraId="481BC3F4" w14:textId="77777777" w:rsidR="00F05839" w:rsidRPr="0003793A" w:rsidRDefault="00F05839" w:rsidP="001B0929">
      <w:pPr>
        <w:pStyle w:val="NormaaliArial12"/>
        <w:numPr>
          <w:ilvl w:val="0"/>
          <w:numId w:val="15"/>
        </w:numPr>
        <w:rPr>
          <w:color w:val="FF0000"/>
        </w:rPr>
      </w:pPr>
      <w:proofErr w:type="spellStart"/>
      <w:r w:rsidRPr="0003793A">
        <w:rPr>
          <w:color w:val="FF0000"/>
        </w:rPr>
        <w:t>LQ-materiaalista</w:t>
      </w:r>
      <w:proofErr w:type="spellEnd"/>
    </w:p>
    <w:p w14:paraId="267E5252" w14:textId="77777777" w:rsidR="00F05839" w:rsidRPr="0003793A" w:rsidRDefault="00F05839" w:rsidP="001B0929">
      <w:pPr>
        <w:pStyle w:val="NormaaliArial12"/>
        <w:numPr>
          <w:ilvl w:val="0"/>
          <w:numId w:val="15"/>
        </w:numPr>
        <w:rPr>
          <w:color w:val="FF0000"/>
        </w:rPr>
      </w:pPr>
      <w:r w:rsidRPr="0003793A">
        <w:rPr>
          <w:color w:val="FF0000"/>
        </w:rPr>
        <w:t>Ryppäästä ryhmäksi</w:t>
      </w:r>
    </w:p>
    <w:p w14:paraId="4EDA0582" w14:textId="77777777" w:rsidR="00F05839" w:rsidRPr="0003793A" w:rsidRDefault="0003793A" w:rsidP="001B0929">
      <w:pPr>
        <w:pStyle w:val="NormaaliArial12"/>
        <w:numPr>
          <w:ilvl w:val="0"/>
          <w:numId w:val="15"/>
        </w:numPr>
        <w:rPr>
          <w:color w:val="FF0000"/>
        </w:rPr>
      </w:pPr>
      <w:r>
        <w:rPr>
          <w:color w:val="FF0000"/>
        </w:rPr>
        <w:t xml:space="preserve">Koulukuraattorilta, </w:t>
      </w:r>
      <w:proofErr w:type="gramStart"/>
      <w:r>
        <w:rPr>
          <w:color w:val="FF0000"/>
        </w:rPr>
        <w:t>opoilta</w:t>
      </w:r>
      <w:proofErr w:type="gramEnd"/>
      <w:r>
        <w:rPr>
          <w:color w:val="FF0000"/>
        </w:rPr>
        <w:t xml:space="preserve">, nuorisotyöntekijältä ja </w:t>
      </w:r>
      <w:r w:rsidR="00F05839" w:rsidRPr="0003793A">
        <w:rPr>
          <w:color w:val="FF0000"/>
        </w:rPr>
        <w:t>erityisopettajilta voi pyytää apua tarvittaessa oppituntien sisältöihin.</w:t>
      </w:r>
    </w:p>
    <w:p w14:paraId="7CF86DB7" w14:textId="77777777" w:rsidR="00F05839" w:rsidRDefault="00F05839" w:rsidP="0003793A">
      <w:pPr>
        <w:pStyle w:val="NormaaliArial12"/>
        <w:rPr>
          <w:color w:val="FF0000"/>
        </w:rPr>
      </w:pPr>
      <w:r w:rsidRPr="00F05839">
        <w:rPr>
          <w:color w:val="FF0000"/>
        </w:rPr>
        <w:t xml:space="preserve">Luokanopettajat ja valvojat tekevät luokissaan säännöllisesti toverikyselyjä tai </w:t>
      </w:r>
      <w:proofErr w:type="spellStart"/>
      <w:r w:rsidRPr="00F05839">
        <w:rPr>
          <w:color w:val="FF0000"/>
        </w:rPr>
        <w:t>sosiogrammeja</w:t>
      </w:r>
      <w:proofErr w:type="spellEnd"/>
      <w:r w:rsidRPr="00F05839">
        <w:rPr>
          <w:color w:val="FF0000"/>
        </w:rPr>
        <w:t xml:space="preserve"> luokan ryhmädynamiikan seuraamiseksi.</w:t>
      </w:r>
    </w:p>
    <w:p w14:paraId="3735FF85" w14:textId="77777777" w:rsidR="00D2024C" w:rsidRPr="00D2024C" w:rsidRDefault="00D2024C" w:rsidP="00D2024C">
      <w:pPr>
        <w:pStyle w:val="NormaaliArial12"/>
        <w:rPr>
          <w:color w:val="FF0000"/>
        </w:rPr>
      </w:pPr>
      <w:r w:rsidRPr="00D2024C">
        <w:rPr>
          <w:color w:val="FF0000"/>
        </w:rPr>
        <w:t xml:space="preserve">Kummitoiminnan kautta opetamme lapsia myös huolehtimaan toisista. Jokainen ekaluokkalainen saa 5. luokalta kummin, joka seuraa koulupolulla aina 4. luokan loppuun asti. Kummitoimintaa ylläpidetään säännöllisesti kummitunneilla ja </w:t>
      </w:r>
      <w:proofErr w:type="gramStart"/>
      <w:r w:rsidRPr="00D2024C">
        <w:rPr>
          <w:color w:val="FF0000"/>
        </w:rPr>
        <w:t>–päivinä</w:t>
      </w:r>
      <w:proofErr w:type="gramEnd"/>
      <w:r w:rsidRPr="00D2024C">
        <w:rPr>
          <w:color w:val="FF0000"/>
        </w:rPr>
        <w:t>. Kummioppilaana saa siis olla aina 5. luokalta 8:lle saakka. Kummitoiminnan tavoite on myös lisätä pienten oppilaiden turvallisuuden tunnetta ja viihtyvyyttä koulussa.</w:t>
      </w:r>
    </w:p>
    <w:p w14:paraId="480072EF" w14:textId="77777777" w:rsidR="00D2024C" w:rsidRPr="00D2024C" w:rsidRDefault="00D2024C" w:rsidP="00D2024C">
      <w:pPr>
        <w:pStyle w:val="NormaaliArial12"/>
        <w:rPr>
          <w:color w:val="FF0000"/>
        </w:rPr>
      </w:pPr>
      <w:r w:rsidRPr="00D2024C">
        <w:rPr>
          <w:color w:val="FF0000"/>
        </w:rPr>
        <w:t>Oppilaskuntatoiminta ohjaa lapsia ja nuoria keskinäiseen yhteistyöhön ja parantaa heidän vaikutusmahdollisuuksiaan koulussa. Tavoitteena on, että oppilaat ottavat vastuuta yhteisten asioiden hoidosta ja siten omalla toiminnallaan lisäävät viihtyvyyttä ja turvallisuutta..</w:t>
      </w:r>
    </w:p>
    <w:p w14:paraId="7BF9AF7E" w14:textId="77777777" w:rsidR="00D2024C" w:rsidRPr="00D2024C" w:rsidRDefault="00D2024C" w:rsidP="00D2024C">
      <w:pPr>
        <w:pStyle w:val="NormaaliArial12"/>
        <w:rPr>
          <w:b/>
          <w:color w:val="FF0000"/>
        </w:rPr>
      </w:pPr>
      <w:r w:rsidRPr="00D2024C">
        <w:rPr>
          <w:b/>
          <w:color w:val="FF0000"/>
        </w:rPr>
        <w:t>Toimenpiteet kiusaamisen lopettamiseksi</w:t>
      </w:r>
    </w:p>
    <w:p w14:paraId="7E5920A0" w14:textId="77777777" w:rsidR="00D2024C" w:rsidRPr="00D2024C" w:rsidRDefault="00D2024C" w:rsidP="00D2024C">
      <w:pPr>
        <w:pStyle w:val="NormaaliArial12"/>
        <w:rPr>
          <w:color w:val="FF0000"/>
        </w:rPr>
      </w:pPr>
      <w:r w:rsidRPr="00D2024C">
        <w:rPr>
          <w:color w:val="FF0000"/>
        </w:rPr>
        <w:lastRenderedPageBreak/>
        <w:t xml:space="preserve">Koulumme aikuiset puuttuvat välittömästi ja johdonmukaisen kielteisesti kiusaamiseen. Ratkaisuun pyritään välittömästi tilanteen synnyttyä keskustelemalla osapuolten ja tilanteessa olevan opettajan kanssa. </w:t>
      </w:r>
    </w:p>
    <w:p w14:paraId="0B9F1C1B" w14:textId="77777777" w:rsidR="00D2024C" w:rsidRPr="00D2024C" w:rsidRDefault="00D2024C" w:rsidP="00D2024C">
      <w:pPr>
        <w:pStyle w:val="NormaaliArial12"/>
        <w:rPr>
          <w:color w:val="FF0000"/>
        </w:rPr>
      </w:pPr>
      <w:r w:rsidRPr="00D2024C">
        <w:rPr>
          <w:color w:val="FF0000"/>
        </w:rPr>
        <w:t xml:space="preserve">Jos ratkaisua ei löydy tai kiusaaminen toistuu: </w:t>
      </w:r>
    </w:p>
    <w:p w14:paraId="048F71BC" w14:textId="77777777" w:rsidR="00D2024C" w:rsidRPr="00D2024C" w:rsidRDefault="00D2024C" w:rsidP="001B0929">
      <w:pPr>
        <w:pStyle w:val="NormaaliArial12"/>
        <w:numPr>
          <w:ilvl w:val="0"/>
          <w:numId w:val="18"/>
        </w:numPr>
        <w:rPr>
          <w:color w:val="FF0000"/>
        </w:rPr>
      </w:pPr>
      <w:r w:rsidRPr="00D2024C">
        <w:rPr>
          <w:color w:val="FF0000"/>
        </w:rPr>
        <w:t xml:space="preserve">järjestetään </w:t>
      </w:r>
      <w:r w:rsidRPr="00D2024C">
        <w:rPr>
          <w:b/>
          <w:color w:val="FF0000"/>
        </w:rPr>
        <w:t>palaveri</w:t>
      </w:r>
      <w:r w:rsidRPr="00D2024C">
        <w:rPr>
          <w:color w:val="FF0000"/>
        </w:rPr>
        <w:t xml:space="preserve"> kiusaajien, kiusatun ja apulaisrehtorin kanssa. Tarvittaessa keskusteluun voidaan kutsua myös oppilaiden vanhemmat.</w:t>
      </w:r>
    </w:p>
    <w:p w14:paraId="0D583688" w14:textId="77777777" w:rsidR="00D2024C" w:rsidRPr="00D2024C" w:rsidRDefault="00D2024C" w:rsidP="001B0929">
      <w:pPr>
        <w:pStyle w:val="NormaaliArial12"/>
        <w:numPr>
          <w:ilvl w:val="0"/>
          <w:numId w:val="18"/>
        </w:numPr>
        <w:rPr>
          <w:color w:val="FF0000"/>
        </w:rPr>
      </w:pPr>
      <w:r w:rsidRPr="00D2024C">
        <w:rPr>
          <w:color w:val="FF0000"/>
        </w:rPr>
        <w:t xml:space="preserve">Keskustelusta laaditaan </w:t>
      </w:r>
      <w:r w:rsidRPr="00D2024C">
        <w:rPr>
          <w:b/>
          <w:color w:val="FF0000"/>
        </w:rPr>
        <w:t>muistio</w:t>
      </w:r>
      <w:r w:rsidRPr="00D2024C">
        <w:rPr>
          <w:color w:val="FF0000"/>
        </w:rPr>
        <w:t>:</w:t>
      </w:r>
    </w:p>
    <w:p w14:paraId="30039E52" w14:textId="77777777" w:rsidR="00D2024C" w:rsidRPr="00D2024C" w:rsidRDefault="00D2024C" w:rsidP="001B0929">
      <w:pPr>
        <w:pStyle w:val="NormaaliArial12"/>
        <w:numPr>
          <w:ilvl w:val="1"/>
          <w:numId w:val="18"/>
        </w:numPr>
        <w:rPr>
          <w:color w:val="FF0000"/>
        </w:rPr>
      </w:pPr>
      <w:r w:rsidRPr="00D2024C">
        <w:rPr>
          <w:color w:val="FF0000"/>
        </w:rPr>
        <w:t>selviää tapahtumien kulku</w:t>
      </w:r>
    </w:p>
    <w:p w14:paraId="160AE51B" w14:textId="77777777" w:rsidR="00D2024C" w:rsidRPr="00D2024C" w:rsidRDefault="00D2024C" w:rsidP="001B0929">
      <w:pPr>
        <w:pStyle w:val="NormaaliArial12"/>
        <w:numPr>
          <w:ilvl w:val="1"/>
          <w:numId w:val="18"/>
        </w:numPr>
        <w:rPr>
          <w:color w:val="FF0000"/>
        </w:rPr>
      </w:pPr>
      <w:r w:rsidRPr="00D2024C">
        <w:rPr>
          <w:color w:val="FF0000"/>
        </w:rPr>
        <w:t>seurantapalaverien päivämäärät</w:t>
      </w:r>
    </w:p>
    <w:p w14:paraId="7091AC73" w14:textId="77777777" w:rsidR="00D2024C" w:rsidRPr="00D2024C" w:rsidRDefault="00D2024C" w:rsidP="001B0929">
      <w:pPr>
        <w:pStyle w:val="NormaaliArial12"/>
        <w:numPr>
          <w:ilvl w:val="1"/>
          <w:numId w:val="18"/>
        </w:numPr>
        <w:rPr>
          <w:color w:val="FF0000"/>
        </w:rPr>
      </w:pPr>
      <w:r w:rsidRPr="00D2024C">
        <w:rPr>
          <w:color w:val="FF0000"/>
        </w:rPr>
        <w:t xml:space="preserve">allekirjoittavat kaikkien palaveriin osallistuneiden allekirjoitukset </w:t>
      </w:r>
    </w:p>
    <w:p w14:paraId="0E1326B4" w14:textId="77777777" w:rsidR="00D2024C" w:rsidRPr="00D2024C" w:rsidRDefault="00D2024C" w:rsidP="001B0929">
      <w:pPr>
        <w:pStyle w:val="NormaaliArial12"/>
        <w:numPr>
          <w:ilvl w:val="1"/>
          <w:numId w:val="18"/>
        </w:numPr>
        <w:rPr>
          <w:color w:val="FF0000"/>
        </w:rPr>
      </w:pPr>
      <w:r w:rsidRPr="00D2024C">
        <w:rPr>
          <w:color w:val="FF0000"/>
        </w:rPr>
        <w:t>kopio muistiosta lähetetään osapuolten koteihin allekirjoitettaviksi</w:t>
      </w:r>
    </w:p>
    <w:p w14:paraId="070C04D4" w14:textId="77777777" w:rsidR="00D2024C" w:rsidRPr="00D2024C" w:rsidRDefault="00D2024C" w:rsidP="001B0929">
      <w:pPr>
        <w:pStyle w:val="NormaaliArial12"/>
        <w:numPr>
          <w:ilvl w:val="1"/>
          <w:numId w:val="18"/>
        </w:numPr>
        <w:rPr>
          <w:color w:val="FF0000"/>
        </w:rPr>
      </w:pPr>
      <w:r w:rsidRPr="00D2024C">
        <w:rPr>
          <w:color w:val="FF0000"/>
        </w:rPr>
        <w:t>kopio muistiosta tiedoksi luokanopettajalle / -valvojalle</w:t>
      </w:r>
    </w:p>
    <w:p w14:paraId="5656E983" w14:textId="77777777" w:rsidR="00D2024C" w:rsidRPr="00D2024C" w:rsidRDefault="00D2024C" w:rsidP="00D2024C">
      <w:pPr>
        <w:pStyle w:val="NormaaliArial12"/>
        <w:rPr>
          <w:color w:val="FF0000"/>
        </w:rPr>
      </w:pPr>
    </w:p>
    <w:p w14:paraId="0A0F2626" w14:textId="77777777" w:rsidR="00D2024C" w:rsidRPr="00D2024C" w:rsidRDefault="00D2024C" w:rsidP="00D2024C">
      <w:pPr>
        <w:pStyle w:val="NormaaliArial12"/>
        <w:rPr>
          <w:color w:val="FF0000"/>
        </w:rPr>
      </w:pPr>
      <w:r w:rsidRPr="00D2024C">
        <w:rPr>
          <w:color w:val="FF0000"/>
        </w:rPr>
        <w:t>Mikäli kiusaaminen edelleen jatkuu, perustetaan asiaa selvittämään tiimi, johon kuuluvat rehtori, kiusaamiseen osallistuneiden opettajat, mahdollisesti erityisopettaja ja koulupsykologi/koulukuraattori.</w:t>
      </w:r>
    </w:p>
    <w:p w14:paraId="4FD9AEF5" w14:textId="77777777" w:rsidR="00D2024C" w:rsidRPr="00D2024C" w:rsidRDefault="00D2024C" w:rsidP="00D2024C">
      <w:pPr>
        <w:pStyle w:val="NormaaliArial12"/>
        <w:rPr>
          <w:b/>
          <w:bCs/>
          <w:color w:val="FF0000"/>
        </w:rPr>
      </w:pPr>
      <w:r w:rsidRPr="00D2024C">
        <w:rPr>
          <w:b/>
          <w:bCs/>
          <w:color w:val="FF0000"/>
        </w:rPr>
        <w:t>Ohjeita oppilaalle</w:t>
      </w:r>
    </w:p>
    <w:p w14:paraId="04354EAD" w14:textId="77777777" w:rsidR="00D2024C" w:rsidRPr="00D2024C" w:rsidRDefault="00D2024C" w:rsidP="001B0929">
      <w:pPr>
        <w:pStyle w:val="NormaaliArial12"/>
        <w:numPr>
          <w:ilvl w:val="0"/>
          <w:numId w:val="16"/>
        </w:numPr>
        <w:rPr>
          <w:color w:val="FF0000"/>
        </w:rPr>
      </w:pPr>
      <w:r w:rsidRPr="00D2024C">
        <w:rPr>
          <w:color w:val="FF0000"/>
        </w:rPr>
        <w:t>kiusaamistilanteessa sano päättäväisesti ja tarkasti mistä et pidä:</w:t>
      </w:r>
      <w:r>
        <w:rPr>
          <w:color w:val="FF0000"/>
        </w:rPr>
        <w:t xml:space="preserve"> </w:t>
      </w:r>
      <w:r w:rsidRPr="00D2024C">
        <w:rPr>
          <w:color w:val="FF0000"/>
        </w:rPr>
        <w:t>”Jätä minut rauhaan, koska en pidä siitä että sinä… ”</w:t>
      </w:r>
    </w:p>
    <w:p w14:paraId="5E0973EC" w14:textId="77777777" w:rsidR="00D2024C" w:rsidRPr="00D2024C" w:rsidRDefault="00D2024C" w:rsidP="001B0929">
      <w:pPr>
        <w:pStyle w:val="NormaaliArial12"/>
        <w:numPr>
          <w:ilvl w:val="0"/>
          <w:numId w:val="16"/>
        </w:numPr>
        <w:rPr>
          <w:color w:val="FF0000"/>
        </w:rPr>
      </w:pPr>
      <w:r w:rsidRPr="00D2024C">
        <w:rPr>
          <w:color w:val="FF0000"/>
        </w:rPr>
        <w:t>lähde pois kiusaajan luota</w:t>
      </w:r>
    </w:p>
    <w:p w14:paraId="25505D90" w14:textId="77777777" w:rsidR="00D2024C" w:rsidRPr="00D2024C" w:rsidRDefault="00D2024C" w:rsidP="001B0929">
      <w:pPr>
        <w:pStyle w:val="NormaaliArial12"/>
        <w:numPr>
          <w:ilvl w:val="0"/>
          <w:numId w:val="16"/>
        </w:numPr>
        <w:rPr>
          <w:color w:val="FF0000"/>
        </w:rPr>
      </w:pPr>
      <w:r w:rsidRPr="00D2024C">
        <w:rPr>
          <w:color w:val="FF0000"/>
        </w:rPr>
        <w:t>kerro aikuiselle, kun huomaat kiusaamista</w:t>
      </w:r>
    </w:p>
    <w:p w14:paraId="4F490950" w14:textId="77777777" w:rsidR="00D2024C" w:rsidRPr="00D2024C" w:rsidRDefault="00D2024C" w:rsidP="001B0929">
      <w:pPr>
        <w:pStyle w:val="NormaaliArial12"/>
        <w:numPr>
          <w:ilvl w:val="0"/>
          <w:numId w:val="16"/>
        </w:numPr>
        <w:rPr>
          <w:color w:val="FF0000"/>
        </w:rPr>
      </w:pPr>
      <w:r w:rsidRPr="00D2024C">
        <w:rPr>
          <w:color w:val="FF0000"/>
        </w:rPr>
        <w:t>kerro, jos olet itse kiusattu tai kiusaaja tai näet toveriasi kiusattavan.</w:t>
      </w:r>
    </w:p>
    <w:p w14:paraId="3F4B8B07" w14:textId="77777777" w:rsidR="00D2024C" w:rsidRPr="00D2024C" w:rsidRDefault="00D2024C" w:rsidP="001B0929">
      <w:pPr>
        <w:pStyle w:val="NormaaliArial12"/>
        <w:numPr>
          <w:ilvl w:val="0"/>
          <w:numId w:val="16"/>
        </w:numPr>
        <w:rPr>
          <w:color w:val="FF0000"/>
        </w:rPr>
      </w:pPr>
      <w:r w:rsidRPr="00D2024C">
        <w:rPr>
          <w:color w:val="FF0000"/>
        </w:rPr>
        <w:t>ole kiusatulle kaveri, älä jätä häntä yksin</w:t>
      </w:r>
    </w:p>
    <w:p w14:paraId="2690DCBF" w14:textId="77777777" w:rsidR="00D2024C" w:rsidRPr="00D2024C" w:rsidRDefault="00D2024C" w:rsidP="001B0929">
      <w:pPr>
        <w:pStyle w:val="NormaaliArial12"/>
        <w:numPr>
          <w:ilvl w:val="0"/>
          <w:numId w:val="16"/>
        </w:numPr>
        <w:rPr>
          <w:color w:val="FF0000"/>
        </w:rPr>
      </w:pPr>
      <w:r w:rsidRPr="00D2024C">
        <w:rPr>
          <w:color w:val="FF0000"/>
        </w:rPr>
        <w:t>rohkaise kiusattua kertomaan kiusaamisesta jollekin aikuiselle;</w:t>
      </w:r>
    </w:p>
    <w:p w14:paraId="7317EF74" w14:textId="77777777" w:rsidR="00D2024C" w:rsidRPr="00D2024C" w:rsidRDefault="00D2024C" w:rsidP="001B0929">
      <w:pPr>
        <w:pStyle w:val="NormaaliArial12"/>
        <w:numPr>
          <w:ilvl w:val="0"/>
          <w:numId w:val="16"/>
        </w:numPr>
        <w:rPr>
          <w:color w:val="FF0000"/>
        </w:rPr>
      </w:pPr>
      <w:r w:rsidRPr="00D2024C">
        <w:rPr>
          <w:color w:val="FF0000"/>
        </w:rPr>
        <w:t>voit myös itse tarjoutua kertomaan hänen puolestaan</w:t>
      </w:r>
    </w:p>
    <w:p w14:paraId="1962576A" w14:textId="77777777" w:rsidR="00D2024C" w:rsidRPr="00D2024C" w:rsidRDefault="00D2024C" w:rsidP="001B0929">
      <w:pPr>
        <w:pStyle w:val="NormaaliArial12"/>
        <w:numPr>
          <w:ilvl w:val="0"/>
          <w:numId w:val="16"/>
        </w:numPr>
        <w:rPr>
          <w:color w:val="FF0000"/>
        </w:rPr>
      </w:pPr>
      <w:r w:rsidRPr="00D2024C">
        <w:rPr>
          <w:color w:val="FF0000"/>
        </w:rPr>
        <w:t xml:space="preserve">voit myös täyttää kiusaamisesta ilmoittamiskaavakkeen ja palauttaa sen sille tarkoitettuun postilaatikkoon </w:t>
      </w:r>
      <w:proofErr w:type="gramStart"/>
      <w:r w:rsidRPr="00D2024C">
        <w:rPr>
          <w:color w:val="FF0000"/>
        </w:rPr>
        <w:t>opon</w:t>
      </w:r>
      <w:proofErr w:type="gramEnd"/>
      <w:r w:rsidRPr="00D2024C">
        <w:rPr>
          <w:color w:val="FF0000"/>
        </w:rPr>
        <w:t xml:space="preserve"> ilmoitustaululle</w:t>
      </w:r>
    </w:p>
    <w:p w14:paraId="761B78EB" w14:textId="77777777" w:rsidR="00D2024C" w:rsidRPr="00D2024C" w:rsidRDefault="00D2024C" w:rsidP="00D2024C">
      <w:pPr>
        <w:pStyle w:val="NormaaliArial12"/>
        <w:rPr>
          <w:color w:val="FF0000"/>
        </w:rPr>
      </w:pPr>
    </w:p>
    <w:p w14:paraId="61353FB2" w14:textId="77777777" w:rsidR="00D2024C" w:rsidRPr="00D2024C" w:rsidRDefault="00D2024C" w:rsidP="00D2024C">
      <w:pPr>
        <w:pStyle w:val="NormaaliArial12"/>
        <w:rPr>
          <w:b/>
          <w:bCs/>
          <w:color w:val="FF0000"/>
        </w:rPr>
      </w:pPr>
      <w:r w:rsidRPr="00D2024C">
        <w:rPr>
          <w:b/>
          <w:bCs/>
          <w:color w:val="FF0000"/>
        </w:rPr>
        <w:t>Ohjeita huoltajalle</w:t>
      </w:r>
    </w:p>
    <w:p w14:paraId="0A24B1E6" w14:textId="77777777" w:rsidR="00D2024C" w:rsidRPr="00D2024C" w:rsidRDefault="00D2024C" w:rsidP="001B0929">
      <w:pPr>
        <w:pStyle w:val="NormaaliArial12"/>
        <w:numPr>
          <w:ilvl w:val="0"/>
          <w:numId w:val="17"/>
        </w:numPr>
        <w:rPr>
          <w:color w:val="FF0000"/>
        </w:rPr>
      </w:pPr>
      <w:r w:rsidRPr="00D2024C">
        <w:rPr>
          <w:color w:val="FF0000"/>
        </w:rPr>
        <w:t>jos epäilet, että lastasi on kiusattu, kannusta häntä kertomaan</w:t>
      </w:r>
      <w:r>
        <w:rPr>
          <w:color w:val="FF0000"/>
        </w:rPr>
        <w:t xml:space="preserve"> </w:t>
      </w:r>
      <w:r w:rsidRPr="00D2024C">
        <w:rPr>
          <w:color w:val="FF0000"/>
        </w:rPr>
        <w:t>asiasta</w:t>
      </w:r>
    </w:p>
    <w:p w14:paraId="3F0A0D2A" w14:textId="77777777" w:rsidR="00D2024C" w:rsidRPr="00D2024C" w:rsidRDefault="00D2024C" w:rsidP="001B0929">
      <w:pPr>
        <w:pStyle w:val="NormaaliArial12"/>
        <w:numPr>
          <w:ilvl w:val="0"/>
          <w:numId w:val="17"/>
        </w:numPr>
        <w:rPr>
          <w:color w:val="FF0000"/>
        </w:rPr>
      </w:pPr>
      <w:r w:rsidRPr="00D2024C">
        <w:rPr>
          <w:color w:val="FF0000"/>
        </w:rPr>
        <w:t>ota aina yhteys kouluun, jos epäilet koulukiusaamista</w:t>
      </w:r>
    </w:p>
    <w:p w14:paraId="0E1D72AA" w14:textId="77777777" w:rsidR="00D2024C" w:rsidRPr="00D2024C" w:rsidRDefault="00D2024C" w:rsidP="001B0929">
      <w:pPr>
        <w:pStyle w:val="NormaaliArial12"/>
        <w:numPr>
          <w:ilvl w:val="0"/>
          <w:numId w:val="17"/>
        </w:numPr>
        <w:rPr>
          <w:color w:val="FF0000"/>
        </w:rPr>
      </w:pPr>
      <w:r w:rsidRPr="00D2024C">
        <w:rPr>
          <w:color w:val="FF0000"/>
        </w:rPr>
        <w:t>ota aina yhteys vaikka lapsesi kieltäisikin</w:t>
      </w:r>
    </w:p>
    <w:p w14:paraId="14E26E2A" w14:textId="77777777" w:rsidR="00D2024C" w:rsidRPr="00D2024C" w:rsidRDefault="00D2024C" w:rsidP="001B0929">
      <w:pPr>
        <w:pStyle w:val="NormaaliArial12"/>
        <w:numPr>
          <w:ilvl w:val="0"/>
          <w:numId w:val="17"/>
        </w:numPr>
        <w:rPr>
          <w:color w:val="FF0000"/>
        </w:rPr>
      </w:pPr>
      <w:r w:rsidRPr="00D2024C">
        <w:rPr>
          <w:color w:val="FF0000"/>
        </w:rPr>
        <w:t>koulukiusaamisen selvittäminen aloitetaan aina koulussa</w:t>
      </w:r>
    </w:p>
    <w:p w14:paraId="334678EA" w14:textId="77777777" w:rsidR="00D2024C" w:rsidRPr="00D2024C" w:rsidRDefault="00D2024C" w:rsidP="001B0929">
      <w:pPr>
        <w:pStyle w:val="NormaaliArial12"/>
        <w:numPr>
          <w:ilvl w:val="0"/>
          <w:numId w:val="17"/>
        </w:numPr>
        <w:rPr>
          <w:color w:val="FF0000"/>
        </w:rPr>
      </w:pPr>
      <w:r w:rsidRPr="00D2024C">
        <w:rPr>
          <w:color w:val="FF0000"/>
        </w:rPr>
        <w:t>jos lapsesi on kiusaava osapuoli, tee selväksi, että et hyväksy</w:t>
      </w:r>
      <w:r>
        <w:rPr>
          <w:color w:val="FF0000"/>
        </w:rPr>
        <w:t xml:space="preserve"> </w:t>
      </w:r>
      <w:r w:rsidRPr="00D2024C">
        <w:rPr>
          <w:color w:val="FF0000"/>
        </w:rPr>
        <w:t>minkäänlaista kiusaamista; kerro asiasta opettajalle</w:t>
      </w:r>
    </w:p>
    <w:p w14:paraId="524FE686" w14:textId="77777777" w:rsidR="00D2024C" w:rsidRPr="00D2024C" w:rsidRDefault="00D2024C" w:rsidP="00D2024C">
      <w:pPr>
        <w:pStyle w:val="NormaaliArial12"/>
        <w:rPr>
          <w:color w:val="FF0000"/>
        </w:rPr>
      </w:pPr>
    </w:p>
    <w:p w14:paraId="05115E60" w14:textId="77777777" w:rsidR="00D2024C" w:rsidRPr="00D2024C" w:rsidRDefault="00D2024C" w:rsidP="00D2024C">
      <w:pPr>
        <w:pStyle w:val="NormaaliArial12"/>
        <w:rPr>
          <w:color w:val="FF0000"/>
        </w:rPr>
      </w:pPr>
    </w:p>
    <w:p w14:paraId="616CB701" w14:textId="77777777" w:rsidR="00D2024C" w:rsidRPr="00D2024C" w:rsidRDefault="00D2024C" w:rsidP="00D2024C">
      <w:pPr>
        <w:pStyle w:val="NormaaliArial12"/>
        <w:rPr>
          <w:color w:val="FF0000"/>
        </w:rPr>
      </w:pPr>
    </w:p>
    <w:p w14:paraId="0C7A139E" w14:textId="77777777" w:rsidR="00D2024C" w:rsidRPr="00D2024C" w:rsidRDefault="00D2024C" w:rsidP="00D2024C">
      <w:pPr>
        <w:pStyle w:val="NormaaliArial12"/>
        <w:rPr>
          <w:color w:val="FF0000"/>
        </w:rPr>
      </w:pPr>
    </w:p>
    <w:p w14:paraId="25DBC2CF" w14:textId="77777777" w:rsidR="00D2024C" w:rsidRPr="00D2024C" w:rsidRDefault="00D2024C" w:rsidP="00D2024C">
      <w:pPr>
        <w:pStyle w:val="NormaaliArial12"/>
        <w:rPr>
          <w:color w:val="FF0000"/>
        </w:rPr>
      </w:pPr>
    </w:p>
    <w:p w14:paraId="6F3B27EA" w14:textId="77777777" w:rsidR="00D2024C" w:rsidRPr="00D2024C" w:rsidRDefault="00D2024C" w:rsidP="00D2024C">
      <w:pPr>
        <w:pStyle w:val="NormaaliArial12"/>
        <w:rPr>
          <w:b/>
          <w:color w:val="FF0000"/>
        </w:rPr>
      </w:pPr>
      <w:r w:rsidRPr="00D2024C">
        <w:rPr>
          <w:b/>
          <w:color w:val="FF0000"/>
        </w:rPr>
        <w:t xml:space="preserve">IITTALAN YHTENÄISKOULU </w:t>
      </w:r>
    </w:p>
    <w:p w14:paraId="5B076C18" w14:textId="77777777" w:rsidR="00D2024C" w:rsidRPr="00D2024C" w:rsidRDefault="00D2024C" w:rsidP="00D2024C">
      <w:pPr>
        <w:pStyle w:val="NormaaliArial12"/>
        <w:rPr>
          <w:b/>
          <w:color w:val="FF0000"/>
        </w:rPr>
      </w:pPr>
      <w:r w:rsidRPr="00D2024C">
        <w:rPr>
          <w:b/>
          <w:color w:val="FF0000"/>
        </w:rPr>
        <w:t>Muistio kiusaamistilanteen selvittämisestä</w:t>
      </w:r>
    </w:p>
    <w:p w14:paraId="7EF5ADA1" w14:textId="77777777" w:rsidR="00D2024C" w:rsidRPr="00D2024C" w:rsidRDefault="00D2024C" w:rsidP="00D2024C">
      <w:pPr>
        <w:pStyle w:val="NormaaliArial12"/>
        <w:rPr>
          <w:color w:val="FF0000"/>
        </w:rPr>
      </w:pPr>
      <w:r w:rsidRPr="00D2024C">
        <w:rPr>
          <w:color w:val="FF0000"/>
        </w:rPr>
        <w:t>Päivämäärä: ____.____.20______</w:t>
      </w:r>
    </w:p>
    <w:p w14:paraId="07B7BBC6" w14:textId="77777777" w:rsidR="00D2024C" w:rsidRPr="00D2024C" w:rsidRDefault="00D2024C" w:rsidP="00D2024C">
      <w:pPr>
        <w:pStyle w:val="NormaaliArial12"/>
        <w:rPr>
          <w:color w:val="FF0000"/>
        </w:rPr>
      </w:pPr>
      <w:r w:rsidRPr="00D2024C">
        <w:rPr>
          <w:color w:val="FF0000"/>
        </w:rPr>
        <w:t xml:space="preserve">Läsnä </w:t>
      </w:r>
    </w:p>
    <w:p w14:paraId="0D6F5B1E" w14:textId="77777777" w:rsidR="00D2024C" w:rsidRPr="00D2024C" w:rsidRDefault="00D2024C" w:rsidP="00D2024C">
      <w:pPr>
        <w:pStyle w:val="NormaaliArial12"/>
        <w:rPr>
          <w:color w:val="FF0000"/>
        </w:rPr>
      </w:pPr>
      <w:r w:rsidRPr="00D2024C">
        <w:rPr>
          <w:color w:val="FF0000"/>
        </w:rPr>
        <w:t>apulaisrehtori:</w:t>
      </w:r>
    </w:p>
    <w:p w14:paraId="69D683BC" w14:textId="77777777" w:rsidR="00D2024C" w:rsidRPr="00D2024C" w:rsidRDefault="00D2024C" w:rsidP="00D2024C">
      <w:pPr>
        <w:pStyle w:val="NormaaliArial12"/>
        <w:rPr>
          <w:color w:val="FF0000"/>
        </w:rPr>
      </w:pPr>
      <w:r w:rsidRPr="00D2024C">
        <w:rPr>
          <w:color w:val="FF0000"/>
        </w:rPr>
        <w:t>oppilas:</w:t>
      </w:r>
    </w:p>
    <w:p w14:paraId="296B946D" w14:textId="77777777" w:rsidR="00D2024C" w:rsidRPr="00D2024C" w:rsidRDefault="00D2024C" w:rsidP="00D2024C">
      <w:pPr>
        <w:pStyle w:val="NormaaliArial12"/>
        <w:rPr>
          <w:color w:val="FF0000"/>
        </w:rPr>
      </w:pPr>
      <w:r w:rsidRPr="00D2024C">
        <w:rPr>
          <w:color w:val="FF0000"/>
        </w:rPr>
        <w:t>oppilas:</w:t>
      </w:r>
    </w:p>
    <w:p w14:paraId="5B9C6620" w14:textId="77777777" w:rsidR="00D2024C" w:rsidRPr="00D2024C" w:rsidRDefault="00D2024C" w:rsidP="00D2024C">
      <w:pPr>
        <w:pStyle w:val="NormaaliArial12"/>
        <w:rPr>
          <w:color w:val="FF0000"/>
        </w:rPr>
      </w:pPr>
      <w:r w:rsidRPr="00D2024C">
        <w:rPr>
          <w:color w:val="FF0000"/>
        </w:rPr>
        <w:t>oppilas:</w:t>
      </w:r>
    </w:p>
    <w:p w14:paraId="09A69FDE" w14:textId="77777777" w:rsidR="00D2024C" w:rsidRPr="00D2024C" w:rsidRDefault="00D2024C" w:rsidP="00D2024C">
      <w:pPr>
        <w:pStyle w:val="NormaaliArial12"/>
        <w:rPr>
          <w:color w:val="FF0000"/>
        </w:rPr>
      </w:pPr>
    </w:p>
    <w:p w14:paraId="204227C3" w14:textId="77777777" w:rsidR="00D2024C" w:rsidRPr="00D2024C" w:rsidRDefault="00D2024C" w:rsidP="00D2024C">
      <w:pPr>
        <w:pStyle w:val="NormaaliArial12"/>
        <w:rPr>
          <w:color w:val="FF0000"/>
        </w:rPr>
      </w:pPr>
      <w:proofErr w:type="gramStart"/>
      <w:r w:rsidRPr="00D2024C">
        <w:rPr>
          <w:color w:val="FF0000"/>
        </w:rPr>
        <w:t>Tapahtumakuvaus / yksityiskohtainen selvitys tapahtuneesta:</w:t>
      </w:r>
      <w:proofErr w:type="gramEnd"/>
    </w:p>
    <w:p w14:paraId="578EA333" w14:textId="77777777" w:rsidR="00D2024C" w:rsidRPr="00D2024C" w:rsidRDefault="00D2024C" w:rsidP="00D2024C">
      <w:pPr>
        <w:pStyle w:val="NormaaliArial12"/>
        <w:rPr>
          <w:color w:val="FF0000"/>
        </w:rPr>
      </w:pPr>
    </w:p>
    <w:p w14:paraId="0C17CF93" w14:textId="77777777" w:rsidR="00D2024C" w:rsidRPr="00D2024C" w:rsidRDefault="00D2024C" w:rsidP="00D2024C">
      <w:pPr>
        <w:pStyle w:val="NormaaliArial12"/>
        <w:rPr>
          <w:color w:val="FF0000"/>
        </w:rPr>
      </w:pPr>
      <w:r w:rsidRPr="00D2024C">
        <w:rPr>
          <w:color w:val="FF0000"/>
        </w:rPr>
        <w:t>Seuraamukset ja sopimukset:</w:t>
      </w:r>
    </w:p>
    <w:p w14:paraId="787B5180" w14:textId="77777777" w:rsidR="00D2024C" w:rsidRPr="00D2024C" w:rsidRDefault="00D2024C" w:rsidP="00D2024C">
      <w:pPr>
        <w:pStyle w:val="NormaaliArial12"/>
        <w:rPr>
          <w:color w:val="FF0000"/>
        </w:rPr>
      </w:pPr>
    </w:p>
    <w:p w14:paraId="232D1246" w14:textId="77777777" w:rsidR="00D2024C" w:rsidRPr="00D2024C" w:rsidRDefault="00D2024C" w:rsidP="00D2024C">
      <w:pPr>
        <w:pStyle w:val="NormaaliArial12"/>
        <w:rPr>
          <w:color w:val="FF0000"/>
        </w:rPr>
      </w:pPr>
      <w:r w:rsidRPr="00D2024C">
        <w:rPr>
          <w:color w:val="FF0000"/>
        </w:rPr>
        <w:t xml:space="preserve">Suoritetut </w:t>
      </w:r>
      <w:proofErr w:type="gramStart"/>
      <w:r w:rsidRPr="00D2024C">
        <w:rPr>
          <w:color w:val="FF0000"/>
        </w:rPr>
        <w:t>toimenpiteet :</w:t>
      </w:r>
      <w:proofErr w:type="gramEnd"/>
    </w:p>
    <w:p w14:paraId="551C9654" w14:textId="77777777" w:rsidR="00D2024C" w:rsidRPr="00D2024C" w:rsidRDefault="00D2024C" w:rsidP="00D2024C">
      <w:pPr>
        <w:pStyle w:val="NormaaliArial12"/>
        <w:rPr>
          <w:color w:val="FF0000"/>
        </w:rPr>
      </w:pPr>
    </w:p>
    <w:p w14:paraId="07F3B61E" w14:textId="77777777" w:rsidR="00D2024C" w:rsidRPr="00D2024C" w:rsidRDefault="00D2024C" w:rsidP="00D2024C">
      <w:pPr>
        <w:pStyle w:val="NormaaliArial12"/>
        <w:rPr>
          <w:color w:val="FF0000"/>
        </w:rPr>
      </w:pPr>
      <w:proofErr w:type="gramStart"/>
      <w:r w:rsidRPr="00D2024C">
        <w:rPr>
          <w:color w:val="FF0000"/>
        </w:rPr>
        <w:t>-</w:t>
      </w:r>
      <w:proofErr w:type="gramEnd"/>
      <w:r w:rsidRPr="00D2024C">
        <w:rPr>
          <w:color w:val="FF0000"/>
        </w:rPr>
        <w:t xml:space="preserve"> oppilaiden huoltajille lähetetään kirjallinen tieto tapahtumasta ja sen käsittelystä</w:t>
      </w:r>
    </w:p>
    <w:p w14:paraId="22CB6664" w14:textId="77777777" w:rsidR="00D2024C" w:rsidRPr="00D2024C" w:rsidRDefault="00D2024C" w:rsidP="00D2024C">
      <w:pPr>
        <w:pStyle w:val="NormaaliArial12"/>
        <w:rPr>
          <w:color w:val="FF0000"/>
        </w:rPr>
      </w:pPr>
    </w:p>
    <w:p w14:paraId="57354901" w14:textId="77777777" w:rsidR="00D2024C" w:rsidRPr="00D2024C" w:rsidRDefault="00D2024C" w:rsidP="00D2024C">
      <w:pPr>
        <w:pStyle w:val="NormaaliArial12"/>
        <w:rPr>
          <w:color w:val="FF0000"/>
        </w:rPr>
      </w:pPr>
      <w:proofErr w:type="gramStart"/>
      <w:r w:rsidRPr="00D2024C">
        <w:rPr>
          <w:color w:val="FF0000"/>
        </w:rPr>
        <w:t>-</w:t>
      </w:r>
      <w:proofErr w:type="gramEnd"/>
      <w:r w:rsidRPr="00D2024C">
        <w:rPr>
          <w:color w:val="FF0000"/>
        </w:rPr>
        <w:t xml:space="preserve"> seurantapalaveri pidetään _________________________</w:t>
      </w:r>
    </w:p>
    <w:p w14:paraId="0F8E7A7B" w14:textId="77777777" w:rsidR="00D2024C" w:rsidRPr="00D2024C" w:rsidRDefault="00D2024C" w:rsidP="00D2024C">
      <w:pPr>
        <w:pStyle w:val="NormaaliArial12"/>
        <w:rPr>
          <w:color w:val="FF0000"/>
        </w:rPr>
      </w:pPr>
      <w:r w:rsidRPr="00D2024C">
        <w:rPr>
          <w:color w:val="FF0000"/>
        </w:rPr>
        <w:t>Läsnäolijoiden allekirjoitukset:</w:t>
      </w:r>
    </w:p>
    <w:p w14:paraId="566790F8" w14:textId="77777777" w:rsidR="00D2024C" w:rsidRPr="00D2024C" w:rsidRDefault="00D2024C" w:rsidP="00D2024C">
      <w:pPr>
        <w:pStyle w:val="NormaaliArial12"/>
        <w:rPr>
          <w:color w:val="FF0000"/>
        </w:rPr>
      </w:pPr>
      <w:r w:rsidRPr="00D2024C">
        <w:rPr>
          <w:color w:val="FF0000"/>
        </w:rPr>
        <w:t xml:space="preserve"> </w:t>
      </w:r>
      <w:proofErr w:type="gramStart"/>
      <w:r w:rsidRPr="00D2024C">
        <w:rPr>
          <w:color w:val="FF0000"/>
        </w:rPr>
        <w:t>-</w:t>
      </w:r>
      <w:proofErr w:type="gramEnd"/>
      <w:r w:rsidRPr="00D2024C">
        <w:rPr>
          <w:color w:val="FF0000"/>
        </w:rPr>
        <w:t xml:space="preserve"> muistion yläreunassa oppilaan luokan kohdalla</w:t>
      </w:r>
    </w:p>
    <w:p w14:paraId="441E1010" w14:textId="77777777" w:rsidR="00D2024C" w:rsidRPr="00D2024C" w:rsidRDefault="00D2024C" w:rsidP="00D2024C">
      <w:pPr>
        <w:pStyle w:val="NormaaliArial12"/>
        <w:rPr>
          <w:color w:val="FF0000"/>
        </w:rPr>
      </w:pPr>
      <w:proofErr w:type="gramStart"/>
      <w:r w:rsidRPr="00D2024C">
        <w:rPr>
          <w:color w:val="FF0000"/>
        </w:rPr>
        <w:t>Iittala  _</w:t>
      </w:r>
      <w:proofErr w:type="gramEnd"/>
      <w:r w:rsidRPr="00D2024C">
        <w:rPr>
          <w:color w:val="FF0000"/>
        </w:rPr>
        <w:t>____. ______.20______</w:t>
      </w:r>
    </w:p>
    <w:p w14:paraId="2E9E1B85" w14:textId="77777777" w:rsidR="00D2024C" w:rsidRPr="00D2024C" w:rsidRDefault="00D2024C" w:rsidP="00D2024C">
      <w:pPr>
        <w:pStyle w:val="NormaaliArial12"/>
        <w:rPr>
          <w:color w:val="FF0000"/>
        </w:rPr>
      </w:pPr>
      <w:r w:rsidRPr="00D2024C">
        <w:rPr>
          <w:color w:val="FF0000"/>
        </w:rPr>
        <w:t>_____________________________________________________________________________</w:t>
      </w:r>
    </w:p>
    <w:p w14:paraId="05DE3693" w14:textId="77777777" w:rsidR="00D2024C" w:rsidRPr="00D2024C" w:rsidRDefault="00D2024C" w:rsidP="00D2024C">
      <w:pPr>
        <w:pStyle w:val="NormaaliArial12"/>
        <w:rPr>
          <w:color w:val="FF0000"/>
        </w:rPr>
      </w:pPr>
      <w:r w:rsidRPr="00D2024C">
        <w:rPr>
          <w:color w:val="FF0000"/>
        </w:rPr>
        <w:t>allekirjoitus apulaisrehtori / opettaja / lv:</w:t>
      </w:r>
    </w:p>
    <w:p w14:paraId="1D23E0EE" w14:textId="77777777" w:rsidR="00D2024C" w:rsidRPr="00D2024C" w:rsidRDefault="00D2024C" w:rsidP="00D2024C">
      <w:pPr>
        <w:pStyle w:val="NormaaliArial12"/>
        <w:rPr>
          <w:color w:val="FF0000"/>
        </w:rPr>
      </w:pPr>
    </w:p>
    <w:p w14:paraId="017A6A35" w14:textId="77777777" w:rsidR="00D2024C" w:rsidRPr="00D2024C" w:rsidRDefault="00D2024C" w:rsidP="00D2024C">
      <w:pPr>
        <w:pStyle w:val="NormaaliArial12"/>
        <w:rPr>
          <w:color w:val="FF0000"/>
        </w:rPr>
      </w:pPr>
      <w:r w:rsidRPr="00D2024C">
        <w:rPr>
          <w:color w:val="FF0000"/>
        </w:rPr>
        <w:t>Huoltajien allekirjoitukset: ___.___.20__ _______________________________________________</w:t>
      </w:r>
      <w:r>
        <w:rPr>
          <w:color w:val="FF0000"/>
        </w:rPr>
        <w:t>_______________________________</w:t>
      </w:r>
    </w:p>
    <w:p w14:paraId="45856491" w14:textId="77777777" w:rsidR="00D2024C" w:rsidRPr="00D2024C" w:rsidRDefault="00D2024C" w:rsidP="00D2024C">
      <w:pPr>
        <w:pStyle w:val="NormaaliArial12"/>
        <w:rPr>
          <w:color w:val="FF0000"/>
        </w:rPr>
      </w:pPr>
      <w:r w:rsidRPr="00D2024C">
        <w:rPr>
          <w:color w:val="FF0000"/>
        </w:rPr>
        <w:t>Allekirjoitettu lomake palautetaan koulun apulaisrehtorille.</w:t>
      </w:r>
    </w:p>
    <w:p w14:paraId="7F3AC3DD" w14:textId="77777777" w:rsidR="00D2024C" w:rsidRPr="00D2024C" w:rsidRDefault="00D2024C" w:rsidP="00D2024C">
      <w:pPr>
        <w:pStyle w:val="NormaaliArial12"/>
        <w:rPr>
          <w:color w:val="FF0000"/>
        </w:rPr>
      </w:pPr>
      <w:r w:rsidRPr="00D2024C">
        <w:rPr>
          <w:color w:val="FF0000"/>
        </w:rPr>
        <w:t xml:space="preserve">Kääntöpuolelle </w:t>
      </w:r>
      <w:proofErr w:type="gramStart"/>
      <w:r w:rsidRPr="00D2024C">
        <w:rPr>
          <w:color w:val="FF0000"/>
        </w:rPr>
        <w:t>huoltajat  voivat</w:t>
      </w:r>
      <w:proofErr w:type="gramEnd"/>
      <w:r w:rsidRPr="00D2024C">
        <w:rPr>
          <w:color w:val="FF0000"/>
        </w:rPr>
        <w:t xml:space="preserve"> halutessaan kirjoittaa palautetta koululle</w:t>
      </w:r>
    </w:p>
    <w:p w14:paraId="1B213028" w14:textId="77777777" w:rsidR="00D2024C" w:rsidRPr="00F05839" w:rsidRDefault="00D2024C" w:rsidP="0003793A">
      <w:pPr>
        <w:pStyle w:val="NormaaliArial12"/>
        <w:rPr>
          <w:color w:val="FF0000"/>
        </w:rPr>
      </w:pPr>
    </w:p>
    <w:p w14:paraId="62C46C30" w14:textId="77777777" w:rsidR="00F05839" w:rsidRPr="00FB5C0C" w:rsidRDefault="00F05839" w:rsidP="007F261C">
      <w:pPr>
        <w:pStyle w:val="NormaaliArial12"/>
        <w:spacing w:after="0"/>
        <w:rPr>
          <w:color w:val="FF0000"/>
        </w:rPr>
      </w:pPr>
    </w:p>
    <w:p w14:paraId="1E41C5ED" w14:textId="77777777" w:rsidR="007F261C" w:rsidRDefault="007F261C" w:rsidP="007F261C">
      <w:pPr>
        <w:pStyle w:val="NormaaliArial12"/>
        <w:spacing w:after="0"/>
        <w:rPr>
          <w:b/>
        </w:rPr>
      </w:pPr>
    </w:p>
    <w:p w14:paraId="0901C854" w14:textId="77777777" w:rsidR="004305DF" w:rsidRDefault="004305DF" w:rsidP="007F261C">
      <w:pPr>
        <w:pStyle w:val="NormaaliArial12"/>
        <w:spacing w:after="0"/>
        <w:rPr>
          <w:b/>
        </w:rPr>
      </w:pPr>
    </w:p>
    <w:p w14:paraId="259F4DD2" w14:textId="77777777" w:rsidR="007F261C" w:rsidRPr="00676E60" w:rsidRDefault="007F261C" w:rsidP="007F261C">
      <w:pPr>
        <w:pStyle w:val="NormaaliArial12"/>
        <w:spacing w:after="0"/>
      </w:pPr>
      <w:r>
        <w:t>Yhteisöllisen oppilashuollon keskeisenä tehtävänä on luoda ja ylläpitää t</w:t>
      </w:r>
      <w:r w:rsidRPr="00797EB0">
        <w:t>urvallinen koulu</w:t>
      </w:r>
      <w:r>
        <w:t xml:space="preserve"> ja koulunkäynnin arki jokaiselle oppilaalle ja koulussa työskentelevälle.</w:t>
      </w:r>
    </w:p>
    <w:p w14:paraId="49DCD5E5" w14:textId="77777777" w:rsidR="007F261C" w:rsidRPr="00797EB0" w:rsidRDefault="007F261C" w:rsidP="007F261C">
      <w:pPr>
        <w:pStyle w:val="NormaaliArial12"/>
        <w:spacing w:after="0"/>
        <w:rPr>
          <w:color w:val="000000"/>
        </w:rPr>
      </w:pPr>
    </w:p>
    <w:p w14:paraId="64336356" w14:textId="77777777" w:rsidR="004C4898" w:rsidRPr="0003793A" w:rsidRDefault="004C4898" w:rsidP="004C4898">
      <w:pPr>
        <w:rPr>
          <w:rFonts w:ascii="Arial" w:hAnsi="Arial" w:cs="Arial"/>
          <w:color w:val="FF0000"/>
          <w:sz w:val="24"/>
          <w:szCs w:val="24"/>
        </w:rPr>
      </w:pPr>
      <w:r w:rsidRPr="0003793A">
        <w:rPr>
          <w:rFonts w:ascii="Arial" w:hAnsi="Arial" w:cs="Arial"/>
          <w:color w:val="FF0000"/>
          <w:sz w:val="24"/>
          <w:szCs w:val="24"/>
        </w:rPr>
        <w:t>Vertaissovittelu- eli Verso-toiminta</w:t>
      </w:r>
    </w:p>
    <w:p w14:paraId="609E870A" w14:textId="77777777" w:rsidR="004C4898" w:rsidRPr="0003793A" w:rsidRDefault="004C4898" w:rsidP="004C4898">
      <w:pPr>
        <w:rPr>
          <w:rFonts w:ascii="Arial" w:hAnsi="Arial" w:cs="Arial"/>
          <w:color w:val="FF0000"/>
          <w:sz w:val="24"/>
          <w:szCs w:val="24"/>
        </w:rPr>
      </w:pPr>
      <w:r w:rsidRPr="0003793A">
        <w:rPr>
          <w:rFonts w:ascii="Arial" w:hAnsi="Arial" w:cs="Arial"/>
          <w:color w:val="FF0000"/>
          <w:sz w:val="24"/>
          <w:szCs w:val="24"/>
        </w:rPr>
        <w:t xml:space="preserve">Koulussamme jatketaan viime lukuvuonna käynnistettyä toimintatapaa </w:t>
      </w:r>
      <w:proofErr w:type="spellStart"/>
      <w:r w:rsidRPr="0003793A">
        <w:rPr>
          <w:rFonts w:ascii="Arial" w:hAnsi="Arial" w:cs="Arial"/>
          <w:color w:val="FF0000"/>
          <w:sz w:val="24"/>
          <w:szCs w:val="24"/>
        </w:rPr>
        <w:t>VERSOa</w:t>
      </w:r>
      <w:proofErr w:type="spellEnd"/>
      <w:r w:rsidRPr="0003793A">
        <w:rPr>
          <w:rFonts w:ascii="Arial" w:hAnsi="Arial" w:cs="Arial"/>
          <w:color w:val="FF0000"/>
          <w:sz w:val="24"/>
          <w:szCs w:val="24"/>
        </w:rPr>
        <w:t>, jolla tuetaan oppilaiden keskinäistä vuorovaikutusta ja kommunikointia. VERSO eli vertaissovittelu on ratkaisukeskeisyyteen pohjautuva menetelmä, joka tarjoaa vaihtoehtoisen ja vapaaehtoisen tavan ratkaista oppilaiden välisiä ristiriitoja koulun arkipäivässä. Sovittelulla puututaan mieltä pahoittavaan toimintaan mahdollisimman varhain. Syksyllä 2015 parisenkymmentä koulumme oppilasta koulutettiin vertaissovittelijaksi. Uusia verso-oppilaita koulutetaan lukuvuoden aikana. Heitä ohjaavat koulutetut verso-opettajat.</w:t>
      </w:r>
    </w:p>
    <w:p w14:paraId="292DE294" w14:textId="77777777" w:rsidR="00410302" w:rsidRPr="0003793A" w:rsidRDefault="00410302" w:rsidP="00410302">
      <w:pPr>
        <w:rPr>
          <w:rFonts w:ascii="Arial" w:hAnsi="Arial" w:cs="Arial"/>
          <w:color w:val="FF0000"/>
          <w:sz w:val="24"/>
          <w:szCs w:val="24"/>
        </w:rPr>
      </w:pPr>
      <w:r w:rsidRPr="0003793A">
        <w:rPr>
          <w:rFonts w:ascii="Arial" w:hAnsi="Arial" w:cs="Arial"/>
          <w:color w:val="FF0000"/>
          <w:sz w:val="24"/>
          <w:szCs w:val="24"/>
        </w:rPr>
        <w:t>Vertaissovittelu on menetelmänä yksinkertainen selkeä kaava, jonka osapuolia hieman vanhemmat sovittelijoiksi koulutetut oppilaat auttavat osapuolina olevia oppilaita itse löytämään ratkaisun ristiriitaansa. Sovittelun aikana osapuolet saavat itse esittää kertoa oman näkemyksensä tapahtuneesta, kuvata tuntemuksia ja pohtia erilaisia ratkaisuvaihtoehtoja. Kaavaa noudattamalla sovittelijaoppilaat ja ristiriidan osapuolet etenevät lopulta sopimukseen, jonka toteutumista seurataan.</w:t>
      </w:r>
    </w:p>
    <w:p w14:paraId="5F13C64A" w14:textId="77777777" w:rsidR="007F261C" w:rsidRPr="00B94029" w:rsidRDefault="007F261C" w:rsidP="007F261C">
      <w:pPr>
        <w:pStyle w:val="NormaaliArial12"/>
        <w:spacing w:after="0"/>
        <w:rPr>
          <w:bCs/>
          <w:color w:val="FF0000"/>
          <w:spacing w:val="-2"/>
        </w:rPr>
      </w:pPr>
      <w:r w:rsidRPr="00797EB0">
        <w:rPr>
          <w:bCs/>
          <w:spacing w:val="-2"/>
        </w:rPr>
        <w:t>Tukioppilaat</w:t>
      </w:r>
      <w:r w:rsidR="00B94029">
        <w:rPr>
          <w:bCs/>
          <w:spacing w:val="-2"/>
        </w:rPr>
        <w:t xml:space="preserve"> </w:t>
      </w:r>
      <w:r w:rsidR="00B94029" w:rsidRPr="00B94029">
        <w:rPr>
          <w:bCs/>
          <w:color w:val="FF0000"/>
          <w:spacing w:val="-2"/>
        </w:rPr>
        <w:t xml:space="preserve">(ei käytössä </w:t>
      </w:r>
      <w:proofErr w:type="spellStart"/>
      <w:r w:rsidR="00B94029" w:rsidRPr="00B94029">
        <w:rPr>
          <w:bCs/>
          <w:color w:val="FF0000"/>
          <w:spacing w:val="-2"/>
        </w:rPr>
        <w:t>IYK:ssa</w:t>
      </w:r>
      <w:proofErr w:type="spellEnd"/>
      <w:r w:rsidR="00B94029" w:rsidRPr="00B94029">
        <w:rPr>
          <w:bCs/>
          <w:color w:val="FF0000"/>
          <w:spacing w:val="-2"/>
        </w:rPr>
        <w:t>)</w:t>
      </w:r>
    </w:p>
    <w:p w14:paraId="1D98A1CA" w14:textId="77777777" w:rsidR="007F261C" w:rsidRPr="00992B5F" w:rsidRDefault="007F261C" w:rsidP="007F261C">
      <w:pPr>
        <w:pStyle w:val="NormaaliArial12"/>
        <w:spacing w:after="0"/>
        <w:rPr>
          <w:b/>
          <w:bCs/>
          <w:spacing w:val="-2"/>
        </w:rPr>
      </w:pPr>
    </w:p>
    <w:p w14:paraId="41D9AE32" w14:textId="77777777" w:rsidR="007F261C" w:rsidRPr="00FF4F4A" w:rsidRDefault="007F261C" w:rsidP="007F261C">
      <w:pPr>
        <w:pStyle w:val="NormaaliArial12"/>
        <w:spacing w:after="0"/>
        <w:rPr>
          <w:spacing w:val="-2"/>
        </w:rPr>
      </w:pPr>
      <w:r w:rsidRPr="00FF4F4A">
        <w:rPr>
          <w:spacing w:val="-2"/>
        </w:rPr>
        <w:t>Koulun tukioppilaat on aktiivisesti toisia oppilaita tukeva joukko tukioppilaaksi koulutettuja henkilöitä. Oppilaita ohjataan kääntymään tukioppilaiden puoleen kaikissa kouluun liittyvissä, oppilasta askarruttavissa, asioissa. Tukioppilaat välittävät tarvittaessa viestin opetta</w:t>
      </w:r>
      <w:r>
        <w:rPr>
          <w:spacing w:val="-2"/>
        </w:rPr>
        <w:t xml:space="preserve">jakunnalle. Tukioppilaat järjestävät esimerkiksi luokka- ja </w:t>
      </w:r>
      <w:r w:rsidRPr="00FF4F4A">
        <w:rPr>
          <w:spacing w:val="-2"/>
        </w:rPr>
        <w:t>kouluhenkeä kehitt</w:t>
      </w:r>
      <w:r>
        <w:rPr>
          <w:spacing w:val="-2"/>
        </w:rPr>
        <w:t>ämiä tapahtumia ja teemapäiviä.</w:t>
      </w:r>
    </w:p>
    <w:p w14:paraId="5575074A" w14:textId="77777777" w:rsidR="007F261C" w:rsidRPr="00FF4F4A" w:rsidRDefault="007F261C" w:rsidP="007F261C">
      <w:pPr>
        <w:pStyle w:val="NormaaliArial12"/>
        <w:spacing w:after="0"/>
        <w:rPr>
          <w:spacing w:val="-2"/>
        </w:rPr>
      </w:pPr>
    </w:p>
    <w:p w14:paraId="7D254851" w14:textId="77777777" w:rsidR="007F261C" w:rsidRPr="00797EB0" w:rsidRDefault="007F261C" w:rsidP="007F261C">
      <w:pPr>
        <w:pStyle w:val="NormaaliArial12"/>
        <w:spacing w:after="0"/>
      </w:pPr>
      <w:r w:rsidRPr="00797EB0">
        <w:t>Oppilaskunta</w:t>
      </w:r>
    </w:p>
    <w:p w14:paraId="177B8954" w14:textId="77777777" w:rsidR="007F261C" w:rsidRPr="00992B5F" w:rsidRDefault="007F261C" w:rsidP="007F261C">
      <w:pPr>
        <w:pStyle w:val="NormaaliArial12"/>
        <w:spacing w:after="0"/>
      </w:pPr>
    </w:p>
    <w:p w14:paraId="0FBBB78C" w14:textId="77777777" w:rsidR="007F261C" w:rsidRPr="00364DF7" w:rsidRDefault="007F261C" w:rsidP="007F261C">
      <w:pPr>
        <w:pStyle w:val="NormaaliArial12"/>
        <w:spacing w:after="0"/>
      </w:pPr>
      <w:r w:rsidRPr="00364DF7">
        <w:rPr>
          <w:rFonts w:eastAsia="Batang"/>
        </w:rPr>
        <w:t xml:space="preserve">Oppilaskuntatoiminnan tarkoituksena on ohjata oppilaita keskinäiseen yhteistyöhön, lisätä oppilaiden osallistumis- ja vaikuttamismahdollisuuksia sekä vastuuta yhteisten asioiden hoidosta.  </w:t>
      </w:r>
      <w:r w:rsidRPr="00364DF7">
        <w:t>Hämeenlinnan kaikissa kouluissa toimii oppilaskunta, jonka järjestäytyneestä toiminnasta vastaa oppilaskuntaa ohjaava opettaja.</w:t>
      </w:r>
    </w:p>
    <w:p w14:paraId="55D95128" w14:textId="77777777" w:rsidR="007F261C" w:rsidRPr="00364DF7" w:rsidRDefault="007F261C" w:rsidP="007F261C">
      <w:pPr>
        <w:pStyle w:val="NormaaliArial12"/>
        <w:spacing w:after="0"/>
        <w:rPr>
          <w:rFonts w:eastAsia="Batang"/>
        </w:rPr>
      </w:pPr>
    </w:p>
    <w:p w14:paraId="09A69C7F" w14:textId="77777777" w:rsidR="007F261C" w:rsidRPr="00364DF7" w:rsidRDefault="007F261C" w:rsidP="007F261C">
      <w:pPr>
        <w:pStyle w:val="NormaaliArial12"/>
        <w:spacing w:after="0"/>
        <w:rPr>
          <w:rFonts w:eastAsia="Batang"/>
        </w:rPr>
      </w:pPr>
      <w:r w:rsidRPr="00364DF7">
        <w:rPr>
          <w:rFonts w:eastAsia="Batang"/>
        </w:rPr>
        <w:t>Koulujen oppilaskuntien jäseniä ovat kaikki kyseisen koulun oppilaat. Oppilaskunnan toimintaa johtaa hallitus tms., johon on valittu luokkien oppilasedustajat.</w:t>
      </w:r>
    </w:p>
    <w:p w14:paraId="7E0CE252" w14:textId="77777777" w:rsidR="007F261C" w:rsidRPr="00364DF7" w:rsidRDefault="007F261C" w:rsidP="007F261C">
      <w:pPr>
        <w:pStyle w:val="NormaaliArial12"/>
        <w:spacing w:after="0"/>
        <w:rPr>
          <w:rFonts w:eastAsia="Batang"/>
        </w:rPr>
      </w:pPr>
    </w:p>
    <w:p w14:paraId="468EBBA9" w14:textId="77777777" w:rsidR="007F261C" w:rsidRDefault="007F261C" w:rsidP="007F261C">
      <w:pPr>
        <w:pStyle w:val="NormaaliArial12"/>
        <w:spacing w:after="0"/>
        <w:rPr>
          <w:rFonts w:eastAsia="Batang"/>
        </w:rPr>
      </w:pPr>
      <w:r w:rsidRPr="00364DF7">
        <w:rPr>
          <w:rFonts w:eastAsia="Batang"/>
        </w:rPr>
        <w:t>Oppilaskunnan hallituksen tehtävänä on pitää yllä yhteyksiä oppilaisiin, opettajiin ja koulun muuhun henkilökuntaan sekä tarpeen mukaan vanhempainyhdistykseen, nuorten vaikuttajaryhmiin, Lasten ja nuorten foorumiin ja lautakuntiin. Oppilaskunnan toiminta kouluissa vaihtelee mm. koulun koosta ja oppilaiden iästä riippuen. Aloitteiden käsittelyssä voidaan käyttää jatkuvan vaikuttamisen mallia, jossa kuka tahansa kouluyhteisön jäsen voi seurata aloitteen käsittelyä.</w:t>
      </w:r>
    </w:p>
    <w:p w14:paraId="6AF06063" w14:textId="77777777" w:rsidR="007F261C" w:rsidRDefault="007F261C" w:rsidP="007F261C">
      <w:pPr>
        <w:pStyle w:val="NormaaliArial12"/>
        <w:spacing w:after="0"/>
        <w:rPr>
          <w:rFonts w:eastAsia="Batang"/>
        </w:rPr>
      </w:pPr>
    </w:p>
    <w:p w14:paraId="3FC5D7D5" w14:textId="77777777" w:rsidR="007F261C" w:rsidRDefault="007F261C" w:rsidP="007F261C">
      <w:pPr>
        <w:pStyle w:val="NormaaliArial12"/>
        <w:spacing w:after="0"/>
        <w:rPr>
          <w:rFonts w:eastAsia="Batang"/>
        </w:rPr>
      </w:pPr>
      <w:r>
        <w:rPr>
          <w:rFonts w:eastAsia="Batang"/>
        </w:rPr>
        <w:t>Malleja koulun ja kodin yhteistyöhön ja vanhemmuuden tukemiseen</w:t>
      </w:r>
    </w:p>
    <w:p w14:paraId="2B52C2CC" w14:textId="77777777" w:rsidR="007F261C" w:rsidRDefault="007F261C" w:rsidP="007F261C">
      <w:pPr>
        <w:pStyle w:val="NormaaliArial12"/>
        <w:spacing w:after="0"/>
        <w:rPr>
          <w:rFonts w:eastAsia="Batang"/>
        </w:rPr>
      </w:pPr>
    </w:p>
    <w:p w14:paraId="2F848022" w14:textId="77777777" w:rsidR="007F261C" w:rsidRPr="00CC681F" w:rsidRDefault="007F261C" w:rsidP="007F261C">
      <w:pPr>
        <w:spacing w:after="240" w:line="240" w:lineRule="auto"/>
        <w:rPr>
          <w:rFonts w:ascii="Arial" w:hAnsi="Arial" w:cs="Arial"/>
          <w:sz w:val="24"/>
          <w:szCs w:val="24"/>
          <w:lang w:eastAsia="fi-FI"/>
        </w:rPr>
      </w:pPr>
      <w:r w:rsidRPr="00CC681F">
        <w:rPr>
          <w:rFonts w:ascii="Arial" w:hAnsi="Arial" w:cs="Arial"/>
          <w:sz w:val="24"/>
          <w:szCs w:val="24"/>
          <w:lang w:eastAsia="fi-FI"/>
        </w:rPr>
        <w:t>Koti ja koulu ovat lapsen tärkeimmät kasvattajat - yhteistyötä niiden välillä tarvitaan. Vanhemmilla on ensisijainen vastuu lasten kasvatuksesta. Koulu tu</w:t>
      </w:r>
      <w:r>
        <w:rPr>
          <w:rFonts w:ascii="Arial" w:hAnsi="Arial" w:cs="Arial"/>
          <w:sz w:val="24"/>
          <w:szCs w:val="24"/>
          <w:lang w:eastAsia="fi-FI"/>
        </w:rPr>
        <w:t>kee kotien kasvatustehtävää</w:t>
      </w:r>
      <w:r w:rsidRPr="00CC681F">
        <w:rPr>
          <w:rFonts w:ascii="Arial" w:hAnsi="Arial" w:cs="Arial"/>
          <w:sz w:val="24"/>
          <w:szCs w:val="24"/>
          <w:lang w:eastAsia="fi-FI"/>
        </w:rPr>
        <w:t>. Kodin ja koulun yhteistyö on parhaimmillaan vastavuoroista kasvatuskumppanuutta.</w:t>
      </w:r>
    </w:p>
    <w:p w14:paraId="2DDC155E" w14:textId="77777777" w:rsidR="007F261C" w:rsidRDefault="007F261C" w:rsidP="007F261C">
      <w:pPr>
        <w:spacing w:before="240" w:after="240" w:line="240" w:lineRule="auto"/>
        <w:rPr>
          <w:rFonts w:ascii="Arial" w:hAnsi="Arial" w:cs="Arial"/>
          <w:sz w:val="24"/>
          <w:szCs w:val="24"/>
          <w:lang w:eastAsia="fi-FI"/>
        </w:rPr>
      </w:pPr>
      <w:r w:rsidRPr="00CC681F">
        <w:rPr>
          <w:rFonts w:ascii="Arial" w:hAnsi="Arial" w:cs="Arial"/>
          <w:sz w:val="24"/>
          <w:szCs w:val="24"/>
          <w:lang w:eastAsia="fi-FI"/>
        </w:rPr>
        <w:lastRenderedPageBreak/>
        <w:t xml:space="preserve">Toimivalla kodin ja koulun yhteistyöllä on monia myönteisiä vaikutuksia. Se lisää lasten koulumotivaatiota ja opettajan </w:t>
      </w:r>
      <w:r>
        <w:rPr>
          <w:rFonts w:ascii="Arial" w:hAnsi="Arial" w:cs="Arial"/>
          <w:sz w:val="24"/>
          <w:szCs w:val="24"/>
          <w:lang w:eastAsia="fi-FI"/>
        </w:rPr>
        <w:t xml:space="preserve">oppilaantuntemusta. Yhteistyö </w:t>
      </w:r>
      <w:r w:rsidRPr="00CC681F">
        <w:rPr>
          <w:rFonts w:ascii="Arial" w:hAnsi="Arial" w:cs="Arial"/>
          <w:sz w:val="24"/>
          <w:szCs w:val="24"/>
          <w:lang w:eastAsia="fi-FI"/>
        </w:rPr>
        <w:t>antaa</w:t>
      </w:r>
      <w:r>
        <w:rPr>
          <w:rFonts w:ascii="Arial" w:hAnsi="Arial" w:cs="Arial"/>
          <w:sz w:val="24"/>
          <w:szCs w:val="24"/>
          <w:lang w:eastAsia="fi-FI"/>
        </w:rPr>
        <w:t xml:space="preserve"> vanhemmille</w:t>
      </w:r>
      <w:r w:rsidRPr="00CC681F">
        <w:rPr>
          <w:rFonts w:ascii="Arial" w:hAnsi="Arial" w:cs="Arial"/>
          <w:sz w:val="24"/>
          <w:szCs w:val="24"/>
          <w:lang w:eastAsia="fi-FI"/>
        </w:rPr>
        <w:t xml:space="preserve"> tärkeää tietoa la</w:t>
      </w:r>
      <w:r>
        <w:rPr>
          <w:rFonts w:ascii="Arial" w:hAnsi="Arial" w:cs="Arial"/>
          <w:sz w:val="24"/>
          <w:szCs w:val="24"/>
          <w:lang w:eastAsia="fi-FI"/>
        </w:rPr>
        <w:t xml:space="preserve">psen oppimisesta ja kasvusta, sekä </w:t>
      </w:r>
      <w:r w:rsidRPr="00CC681F">
        <w:rPr>
          <w:rFonts w:ascii="Arial" w:hAnsi="Arial" w:cs="Arial"/>
          <w:sz w:val="24"/>
          <w:szCs w:val="24"/>
          <w:lang w:eastAsia="fi-FI"/>
        </w:rPr>
        <w:t>niid</w:t>
      </w:r>
      <w:r>
        <w:rPr>
          <w:rFonts w:ascii="Arial" w:hAnsi="Arial" w:cs="Arial"/>
          <w:sz w:val="24"/>
          <w:szCs w:val="24"/>
          <w:lang w:eastAsia="fi-FI"/>
        </w:rPr>
        <w:t>en tukemisen mahdollisuuksista.</w:t>
      </w:r>
    </w:p>
    <w:p w14:paraId="51DE3C86" w14:textId="77777777" w:rsidR="007F261C" w:rsidRDefault="007F261C" w:rsidP="007F261C">
      <w:pPr>
        <w:spacing w:before="240" w:after="240" w:line="240" w:lineRule="auto"/>
        <w:rPr>
          <w:rFonts w:ascii="Arial" w:hAnsi="Arial" w:cs="Arial"/>
          <w:sz w:val="24"/>
          <w:szCs w:val="24"/>
          <w:lang w:eastAsia="fi-FI"/>
        </w:rPr>
      </w:pPr>
      <w:r w:rsidRPr="00CC681F">
        <w:rPr>
          <w:rFonts w:ascii="Arial" w:hAnsi="Arial" w:cs="Arial"/>
          <w:sz w:val="24"/>
          <w:szCs w:val="24"/>
          <w:lang w:eastAsia="fi-FI"/>
        </w:rPr>
        <w:t>Kodin ja koulun yhteistyöllä on myönteinen vaikutus luokan ja koulun ilmapiiriin</w:t>
      </w:r>
      <w:r>
        <w:rPr>
          <w:rFonts w:ascii="Arial" w:hAnsi="Arial" w:cs="Arial"/>
          <w:sz w:val="24"/>
          <w:szCs w:val="24"/>
          <w:lang w:eastAsia="fi-FI"/>
        </w:rPr>
        <w:t>,</w:t>
      </w:r>
      <w:r w:rsidRPr="00CC681F">
        <w:rPr>
          <w:rFonts w:ascii="Arial" w:hAnsi="Arial" w:cs="Arial"/>
          <w:sz w:val="24"/>
          <w:szCs w:val="24"/>
          <w:lang w:eastAsia="fi-FI"/>
        </w:rPr>
        <w:t xml:space="preserve"> ja se vahvistaa kouluyhteisön hy</w:t>
      </w:r>
      <w:r>
        <w:rPr>
          <w:rFonts w:ascii="Arial" w:hAnsi="Arial" w:cs="Arial"/>
          <w:sz w:val="24"/>
          <w:szCs w:val="24"/>
          <w:lang w:eastAsia="fi-FI"/>
        </w:rPr>
        <w:t xml:space="preserve">vinvointia ja yhteisöllisyyttä. </w:t>
      </w:r>
      <w:r w:rsidRPr="00CC681F">
        <w:rPr>
          <w:rFonts w:ascii="Arial" w:hAnsi="Arial" w:cs="Arial"/>
          <w:sz w:val="24"/>
          <w:szCs w:val="24"/>
          <w:lang w:eastAsia="fi-FI"/>
        </w:rPr>
        <w:t>Koulun tulee olla aktiivinen ja aloitteellinen kodin ja koulun yhteistyön toteuttamisessa, mutta myös vanhemmilla on vastuunsa yhteistyön onnistumisessa.</w:t>
      </w:r>
      <w:r>
        <w:rPr>
          <w:rFonts w:ascii="Arial" w:hAnsi="Arial" w:cs="Arial"/>
          <w:sz w:val="24"/>
          <w:szCs w:val="24"/>
          <w:lang w:eastAsia="fi-FI"/>
        </w:rPr>
        <w:t xml:space="preserve"> </w:t>
      </w:r>
    </w:p>
    <w:p w14:paraId="361282A5" w14:textId="77777777" w:rsidR="007F261C" w:rsidRPr="003D49D0" w:rsidRDefault="007F261C" w:rsidP="007F261C">
      <w:pPr>
        <w:spacing w:before="240" w:after="240" w:line="240" w:lineRule="auto"/>
        <w:rPr>
          <w:rFonts w:ascii="Arial" w:hAnsi="Arial" w:cs="Arial"/>
          <w:sz w:val="24"/>
          <w:szCs w:val="24"/>
          <w:lang w:eastAsia="fi-FI"/>
        </w:rPr>
      </w:pPr>
      <w:r>
        <w:rPr>
          <w:rFonts w:ascii="Arial" w:hAnsi="Arial" w:cs="Arial"/>
          <w:sz w:val="24"/>
          <w:szCs w:val="24"/>
          <w:lang w:eastAsia="fi-FI"/>
        </w:rPr>
        <w:t>Vanhempainliiton nettisivuilta saa tukea kodin ja koulun yhteistyön kehittämiseen. Hyväksi koettu toimintamalli Hämeenlinnassa on esim. Iittalan Yhtenäiskoulussa kehitetty Perhekeidas-ohjelma, joka rytmittää kodin ja koulun yhteistyötä koko koulun tasolla, jokaista opettajaa ja ryhmää, sekä kaikkia vanhempia koskien.</w:t>
      </w:r>
    </w:p>
    <w:p w14:paraId="61BDB2BE" w14:textId="77777777" w:rsidR="00B94029" w:rsidRPr="00B94029" w:rsidRDefault="007F261C" w:rsidP="00B94029">
      <w:pPr>
        <w:pStyle w:val="NormaaliArial12"/>
        <w:spacing w:after="0"/>
        <w:rPr>
          <w:bCs/>
          <w:color w:val="FF0000"/>
          <w:spacing w:val="-2"/>
        </w:rPr>
      </w:pPr>
      <w:r w:rsidRPr="00797EB0">
        <w:rPr>
          <w:rFonts w:eastAsia="Batang"/>
        </w:rPr>
        <w:t>Askelmat–ohjelma</w:t>
      </w:r>
    </w:p>
    <w:p w14:paraId="409D0C65" w14:textId="77777777" w:rsidR="007F261C" w:rsidRPr="00797EB0" w:rsidRDefault="007F261C" w:rsidP="007F261C">
      <w:pPr>
        <w:pStyle w:val="NormaaliArial12"/>
        <w:spacing w:after="0"/>
        <w:rPr>
          <w:rFonts w:eastAsia="Batang"/>
        </w:rPr>
      </w:pPr>
    </w:p>
    <w:p w14:paraId="55293585" w14:textId="77777777" w:rsidR="007F261C" w:rsidRDefault="007F261C" w:rsidP="007F261C">
      <w:pPr>
        <w:pStyle w:val="NormaaliArial12"/>
        <w:spacing w:after="0"/>
      </w:pPr>
      <w:r>
        <w:t xml:space="preserve">Askelmat on portaittain etenevä </w:t>
      </w:r>
      <w:r w:rsidRPr="00364DF7">
        <w:t>ohje</w:t>
      </w:r>
      <w:r>
        <w:t>lma, joka on sidoksissa koulun eri vuosiluokkiin</w:t>
      </w:r>
      <w:r w:rsidRPr="00364DF7">
        <w:t xml:space="preserve">. Askelmien avulla tutustutaan uuteen yläkoulun luokkaan, </w:t>
      </w:r>
      <w:proofErr w:type="spellStart"/>
      <w:r w:rsidRPr="00364DF7">
        <w:t>ryhmäydytään</w:t>
      </w:r>
      <w:proofErr w:type="spellEnd"/>
      <w:r w:rsidRPr="00364DF7">
        <w:t xml:space="preserve"> ja käydään arvokeskustelua mm. päihteistä ja yhteisistä pelisäännöistä (rahankäyttö, kotiintuloajat, kotitöihin osallistuminen) yhdessä oman luokan oppilaiden ja vanhempien kanssa. Toiminta perustuu nuorten, vanhempien ja koulun yhteiseen vuorovaikutukseen ja yhteistoiminnallisiin illanviettoihin koululla. Järjestelyvastuussa on </w:t>
      </w:r>
      <w:proofErr w:type="spellStart"/>
      <w:r w:rsidRPr="00364DF7">
        <w:t>moniammatillinen</w:t>
      </w:r>
      <w:proofErr w:type="spellEnd"/>
      <w:r w:rsidRPr="00364DF7">
        <w:t xml:space="preserve"> </w:t>
      </w:r>
      <w:r>
        <w:t xml:space="preserve">koulukohtainen </w:t>
      </w:r>
      <w:r w:rsidRPr="00364DF7">
        <w:t>Askelma-tiim</w:t>
      </w:r>
      <w:r>
        <w:t>i.</w:t>
      </w:r>
      <w:r w:rsidR="00AF3E2D">
        <w:t xml:space="preserve"> </w:t>
      </w:r>
      <w:r w:rsidR="00AF3E2D" w:rsidRPr="00B94029">
        <w:rPr>
          <w:color w:val="FF0000"/>
        </w:rPr>
        <w:t>Iittalan yhtenäiskoulussa to</w:t>
      </w:r>
      <w:r w:rsidR="00AF3E2D">
        <w:rPr>
          <w:color w:val="FF0000"/>
        </w:rPr>
        <w:t>teutetaan 9. luokan Askelma</w:t>
      </w:r>
      <w:r w:rsidR="00AF3E2D" w:rsidRPr="00B94029">
        <w:rPr>
          <w:color w:val="FF0000"/>
        </w:rPr>
        <w:t>.</w:t>
      </w:r>
    </w:p>
    <w:p w14:paraId="61D1CCB3" w14:textId="77777777" w:rsidR="00B94029" w:rsidRDefault="00B94029" w:rsidP="007F261C">
      <w:pPr>
        <w:pStyle w:val="NormaaliArial12"/>
        <w:spacing w:after="0"/>
      </w:pPr>
    </w:p>
    <w:p w14:paraId="063D5191" w14:textId="77777777" w:rsidR="00AF3E2D" w:rsidRDefault="00AF3E2D" w:rsidP="007F261C">
      <w:pPr>
        <w:pStyle w:val="NormaaliArial12"/>
        <w:spacing w:after="0"/>
        <w:rPr>
          <w:color w:val="FF0000"/>
        </w:rPr>
      </w:pPr>
      <w:r>
        <w:rPr>
          <w:color w:val="FF0000"/>
        </w:rPr>
        <w:t>Keidas – huoltajien ja oppilaiden toiminnallinen tapaaminen</w:t>
      </w:r>
    </w:p>
    <w:p w14:paraId="47E9F68C" w14:textId="77777777" w:rsidR="00AF3E2D" w:rsidRDefault="00AF3E2D" w:rsidP="007F261C">
      <w:pPr>
        <w:pStyle w:val="NormaaliArial12"/>
        <w:spacing w:after="0"/>
        <w:rPr>
          <w:color w:val="FF0000"/>
        </w:rPr>
      </w:pPr>
    </w:p>
    <w:p w14:paraId="6A9BBFDE" w14:textId="77777777" w:rsidR="00B94029" w:rsidRPr="00B94029" w:rsidRDefault="00B94029" w:rsidP="007F261C">
      <w:pPr>
        <w:pStyle w:val="NormaaliArial12"/>
        <w:spacing w:after="0"/>
        <w:rPr>
          <w:color w:val="FF0000"/>
        </w:rPr>
      </w:pPr>
      <w:r>
        <w:rPr>
          <w:color w:val="FF0000"/>
        </w:rPr>
        <w:t>Askelmien teemoja käsitellään toiminnallisissa oppilaiden ja huoltajien yhteisissä illoissa Keitaissa.</w:t>
      </w:r>
      <w:r w:rsidR="004C4898">
        <w:rPr>
          <w:color w:val="FF0000"/>
        </w:rPr>
        <w:t xml:space="preserve"> Keitaita järjestetään 2.-, 4.-,</w:t>
      </w:r>
      <w:r w:rsidR="00AF3E2D">
        <w:rPr>
          <w:color w:val="FF0000"/>
        </w:rPr>
        <w:t xml:space="preserve"> </w:t>
      </w:r>
      <w:r w:rsidR="004C4898">
        <w:rPr>
          <w:color w:val="FF0000"/>
        </w:rPr>
        <w:t>6.- ja 8.-luokkien oppilaille ja huoltajille.</w:t>
      </w:r>
      <w:r w:rsidR="00410302">
        <w:rPr>
          <w:color w:val="FF0000"/>
        </w:rPr>
        <w:t xml:space="preserve"> Keitaita toteutetaan yhdessä oppilashuollon henkilöstön, nuorisotyöntekijän ja esim. Toppari-tiimin kanssa. Toimintaan kutsutaan mukaan myös muita toimijoita kuten Iittalan kouluvanhemmat ry:n edustajia ja A-klinikan ehkäisevän päihdetyöntekijä. Vanhemmilla on mahdollisuus esittää toiveita Keidas-tapahtuman teemaksi.</w:t>
      </w:r>
    </w:p>
    <w:p w14:paraId="0E4A6445" w14:textId="77777777" w:rsidR="007F261C" w:rsidRPr="00FF4F4A" w:rsidRDefault="007F261C" w:rsidP="007F261C">
      <w:pPr>
        <w:pStyle w:val="NormaaliArial12"/>
        <w:spacing w:after="0"/>
        <w:rPr>
          <w:spacing w:val="-2"/>
        </w:rPr>
      </w:pPr>
    </w:p>
    <w:p w14:paraId="78D7F9EF" w14:textId="77777777" w:rsidR="007F261C" w:rsidRPr="00797EB0" w:rsidRDefault="007F261C" w:rsidP="007F261C">
      <w:pPr>
        <w:pStyle w:val="NormaaliArial12"/>
        <w:spacing w:after="0"/>
      </w:pPr>
      <w:r w:rsidRPr="00797EB0">
        <w:t>Nettikiusaamiseen puuttuminen</w:t>
      </w:r>
    </w:p>
    <w:p w14:paraId="6B64D9F0" w14:textId="77777777" w:rsidR="007F261C" w:rsidRPr="00FF4F4A" w:rsidRDefault="007F261C" w:rsidP="007F261C">
      <w:pPr>
        <w:pStyle w:val="NormaaliArial12"/>
        <w:spacing w:after="0"/>
        <w:rPr>
          <w:b/>
        </w:rPr>
      </w:pPr>
    </w:p>
    <w:p w14:paraId="17405F6F" w14:textId="77777777" w:rsidR="007F261C" w:rsidRPr="00FF4F4A" w:rsidRDefault="007F261C" w:rsidP="007F261C">
      <w:pPr>
        <w:pStyle w:val="NormaaliArial12"/>
        <w:spacing w:after="0"/>
      </w:pPr>
      <w:r w:rsidRPr="00FF4F4A">
        <w:t>Koulukiusa</w:t>
      </w:r>
      <w:r>
        <w:t>aminen on saanut uusia muotoja i</w:t>
      </w:r>
      <w:r w:rsidRPr="00FF4F4A">
        <w:t>nternetin käytön yleistyttyä ja nuorten siirryttyä käyttämään nettiä aktiivisesti sekä koulussa että vapaa-ajalla, ja</w:t>
      </w:r>
      <w:r>
        <w:t xml:space="preserve"> nuorten käyttämistä medioista i</w:t>
      </w:r>
      <w:r w:rsidRPr="00FF4F4A">
        <w:t>nternet onkin television ohella suosituin media. Lapsista ja nuorista jopa yksi</w:t>
      </w:r>
      <w:r>
        <w:t xml:space="preserve"> neljästä on tullut kiusatuksi i</w:t>
      </w:r>
      <w:r w:rsidRPr="00FF4F4A">
        <w:t>nternetissä, ja usein nettikiusaaminen on yhteydessä kouluissa tapahtuvaan kiusaamiseen. Nettikiusaamisen havaitsemisen on usein ongelmallista, sillä kiusaaminen saattaa tapahtua sivustoilla, joissa valvonta on suuresta käyttäjämäärästä johtuen minimaalista tai olematonta, ja usein ongelmatilanteiden raportoinnissa luotetaan käyttäjien omaan aktiivisuuteen. Oppilaita tuleekin rohkaista ottamaan yhteyttä luotettaviin aikuisiin nettikiusa</w:t>
      </w:r>
      <w:r>
        <w:t>amist</w:t>
      </w:r>
      <w:r w:rsidRPr="00FF4F4A">
        <w:t>ilanteissa.</w:t>
      </w:r>
    </w:p>
    <w:p w14:paraId="31EF5561" w14:textId="77777777" w:rsidR="007F261C" w:rsidRPr="00FF4F4A" w:rsidRDefault="007F261C" w:rsidP="007F261C">
      <w:pPr>
        <w:pStyle w:val="NormaaliArial12"/>
        <w:spacing w:after="0"/>
      </w:pPr>
    </w:p>
    <w:p w14:paraId="423AF9AD" w14:textId="77777777" w:rsidR="007F261C" w:rsidRDefault="007F261C" w:rsidP="007F261C">
      <w:pPr>
        <w:pStyle w:val="NormaaliArial12"/>
        <w:spacing w:after="0"/>
      </w:pPr>
      <w:r w:rsidRPr="00FF4F4A">
        <w:t>Nettikiusaamisen ehkäisemiseksi oppilaita tulee valistaa netin järkevästä käytöstä, lainsäädännöstä, nettikiusaamisen mahdollisista seuraamuksista sekä antaa tietoa väylistä, joiden kautta oppilas voi hakea aikuisten apua ja tukea ongelmatilanteissa. Kouluissa annettavan mediakasvatuksen tueksi on mahdollista käyttää koulujen ul</w:t>
      </w:r>
      <w:r>
        <w:t>kopuolisten tahojen palveluita.</w:t>
      </w:r>
    </w:p>
    <w:p w14:paraId="144A637A" w14:textId="77777777" w:rsidR="00914A46" w:rsidRDefault="00914A46" w:rsidP="007F261C">
      <w:pPr>
        <w:pStyle w:val="NormaaliArial12"/>
        <w:spacing w:after="0"/>
      </w:pPr>
    </w:p>
    <w:p w14:paraId="5B5B5852" w14:textId="77777777" w:rsidR="004305DF" w:rsidRDefault="004305DF" w:rsidP="007F261C">
      <w:pPr>
        <w:pStyle w:val="NormaaliArial12"/>
        <w:spacing w:after="0"/>
      </w:pPr>
    </w:p>
    <w:p w14:paraId="3771A964" w14:textId="77777777" w:rsidR="007F261C" w:rsidRPr="003D49D0" w:rsidRDefault="007F261C" w:rsidP="007F261C">
      <w:pPr>
        <w:pStyle w:val="NormaaliArial12"/>
        <w:spacing w:after="0"/>
      </w:pPr>
      <w:r>
        <w:t>Turvallinen koulu</w:t>
      </w:r>
    </w:p>
    <w:p w14:paraId="6EBD45CA" w14:textId="77777777" w:rsidR="007F261C" w:rsidRPr="00FF4F4A" w:rsidRDefault="007F261C" w:rsidP="007F261C">
      <w:pPr>
        <w:pStyle w:val="NormaaliArial12"/>
        <w:spacing w:after="0"/>
      </w:pPr>
    </w:p>
    <w:p w14:paraId="5B25B2F5" w14:textId="77777777" w:rsidR="007F261C" w:rsidRPr="00FF4F4A" w:rsidRDefault="007F261C" w:rsidP="007F261C">
      <w:pPr>
        <w:pStyle w:val="NormaaliArial12"/>
        <w:spacing w:after="0"/>
      </w:pPr>
      <w:r w:rsidRPr="00FF4F4A">
        <w:t>Turvallisessa koulussa ehkäistään etukäteen vaaratilanteet koulurakennuksessa ja koulun eri toiminnoissa. Tämä edellyttää, että koulurakennukseen ja koulun eri toimintoihin (oppitunnit, välitunnit, retket, opintokäynnit, yökoulut jne.) liittyvät vahinko- ja onnettomuusvaarat</w:t>
      </w:r>
      <w:r>
        <w:t xml:space="preserve"> on selvitetty ja tiedostettu. </w:t>
      </w:r>
      <w:r w:rsidRPr="00FF4F4A">
        <w:t>Toimintatapoja harjoitellaan etukäteen säännöllisesti ja suunnitelmallisesti.</w:t>
      </w:r>
    </w:p>
    <w:p w14:paraId="53C1114B" w14:textId="77777777" w:rsidR="007F261C" w:rsidRDefault="007F261C" w:rsidP="007F261C">
      <w:pPr>
        <w:pStyle w:val="NormaaliArial12"/>
        <w:spacing w:after="0"/>
      </w:pPr>
    </w:p>
    <w:p w14:paraId="13CA5340" w14:textId="77777777" w:rsidR="007F261C" w:rsidRDefault="007F261C" w:rsidP="007F261C">
      <w:pPr>
        <w:pStyle w:val="NormaaliArial12"/>
        <w:spacing w:after="0"/>
      </w:pPr>
      <w:r w:rsidRPr="00FF4F4A">
        <w:t>Turvallisessa koulussa on suunniteltu</w:t>
      </w:r>
      <w:r>
        <w:t xml:space="preserve"> ja sovittu</w:t>
      </w:r>
      <w:r w:rsidRPr="00FF4F4A">
        <w:t xml:space="preserve"> etukäteen, miten koulu takaa koulun oppilaiden, opettajien ja mu</w:t>
      </w:r>
      <w:r>
        <w:t>un henkilöstön turvallisuuden, ja m</w:t>
      </w:r>
      <w:r w:rsidRPr="00FF4F4A">
        <w:t>iten vaa</w:t>
      </w:r>
      <w:r>
        <w:t>rat pyritään estämään ennalta. K</w:t>
      </w:r>
      <w:r w:rsidRPr="00FF4F4A">
        <w:t>oulussa on myös selvitetty, miten toimitaan vaaratilanteessa ja miten toimintaa voidaan jatkaa</w:t>
      </w:r>
      <w:r>
        <w:t xml:space="preserve"> erilaisissa häiriötilanteissa. </w:t>
      </w:r>
      <w:r w:rsidRPr="00FF4F4A">
        <w:t xml:space="preserve">Turvallisessa koulussa on varauduttu suorittamaan sellaiset pelastustoimenpiteet, joihin </w:t>
      </w:r>
      <w:r>
        <w:t>koulussa omatoimisesti kyetään.</w:t>
      </w:r>
    </w:p>
    <w:p w14:paraId="0275B098" w14:textId="77777777" w:rsidR="007F261C" w:rsidRPr="00FF4F4A" w:rsidRDefault="007F261C" w:rsidP="007F261C">
      <w:pPr>
        <w:pStyle w:val="NormaaliArial12"/>
        <w:spacing w:after="0"/>
      </w:pPr>
    </w:p>
    <w:p w14:paraId="20017AA5" w14:textId="77777777" w:rsidR="007F261C" w:rsidRDefault="007F261C" w:rsidP="007F261C">
      <w:pPr>
        <w:pStyle w:val="NormaaliArial12"/>
        <w:spacing w:after="0"/>
      </w:pPr>
      <w:r w:rsidRPr="00FF4F4A">
        <w:t>Liikenneturvallisuuden kannalta koululaisten liikennekasvatus on olennaista. Jo kouluun tutustumispäivän yhteydessä tulee korostaa koulumatkan harjoittelun tärkeyttä. Koulujen tulee ohjeistaa oppilaat huolella myös koulupäivän aikaisten siirtymien osalta. Tarkennuksia esimerkiksi polkupyörän ja pyöräilykypärän käyttöön koulumatkoilla voidaan ottaa kantaa koulujen omissa järjestyssäännöissä. Kuljetusoppilaita tulee ohjeistaa kyydin odottamisesta, linja-autoon/ taksiin nousemisesta turvallisesti, turvavyön käytöstä ja ajoneuvossa käyttäytymisestä.</w:t>
      </w:r>
    </w:p>
    <w:p w14:paraId="5404AD0E" w14:textId="77777777" w:rsidR="007F261C" w:rsidRDefault="007F261C" w:rsidP="007F261C">
      <w:pPr>
        <w:pStyle w:val="NormaaliArial12"/>
        <w:spacing w:after="0"/>
        <w:rPr>
          <w:b/>
        </w:rPr>
      </w:pPr>
    </w:p>
    <w:p w14:paraId="7D41F996" w14:textId="77777777" w:rsidR="007F261C" w:rsidRDefault="007F261C" w:rsidP="007F261C">
      <w:pPr>
        <w:pStyle w:val="NormaaliArial12"/>
        <w:spacing w:after="0"/>
        <w:rPr>
          <w:b/>
        </w:rPr>
      </w:pPr>
    </w:p>
    <w:p w14:paraId="175B5039" w14:textId="77777777" w:rsidR="007F261C" w:rsidRDefault="00931E6B" w:rsidP="007F261C">
      <w:pPr>
        <w:pStyle w:val="NormaaliArial12"/>
        <w:spacing w:after="0"/>
        <w:rPr>
          <w:b/>
        </w:rPr>
      </w:pPr>
      <w:r w:rsidRPr="00931E6B">
        <w:rPr>
          <w:b/>
          <w:color w:val="FF0000"/>
        </w:rPr>
        <w:t xml:space="preserve">3.15. </w:t>
      </w:r>
      <w:r w:rsidR="007F261C">
        <w:rPr>
          <w:b/>
        </w:rPr>
        <w:t xml:space="preserve">Toiminta äkillisissä kriiseissä ja uhka- ja vaaratilanteissa </w:t>
      </w:r>
      <w:r w:rsidR="007F261C" w:rsidRPr="00590761">
        <w:rPr>
          <w:b/>
          <w:color w:val="FF0000"/>
        </w:rPr>
        <w:t>(turvallisuussuunnitelmasta)</w:t>
      </w:r>
    </w:p>
    <w:p w14:paraId="79EFB7A5" w14:textId="77777777" w:rsidR="007F261C" w:rsidRDefault="007F261C" w:rsidP="007F261C">
      <w:pPr>
        <w:pStyle w:val="NormaaliArial12"/>
        <w:spacing w:after="0"/>
        <w:rPr>
          <w:b/>
        </w:rPr>
      </w:pPr>
    </w:p>
    <w:p w14:paraId="6AD9476B" w14:textId="77777777" w:rsidR="007F261C" w:rsidRDefault="002D265F" w:rsidP="007F261C">
      <w:pPr>
        <w:pStyle w:val="NormaaliArial12"/>
        <w:spacing w:after="0"/>
        <w:rPr>
          <w:color w:val="FF0000"/>
        </w:rPr>
      </w:pPr>
      <w:r>
        <w:rPr>
          <w:color w:val="FF0000"/>
        </w:rPr>
        <w:t>Iittalan yhtenäis</w:t>
      </w:r>
      <w:r w:rsidR="007F261C" w:rsidRPr="00590761">
        <w:rPr>
          <w:color w:val="FF0000"/>
        </w:rPr>
        <w:t>koulu:</w:t>
      </w:r>
    </w:p>
    <w:p w14:paraId="6EDAE40C" w14:textId="77777777" w:rsidR="009464F4" w:rsidRDefault="009464F4" w:rsidP="007F261C">
      <w:pPr>
        <w:pStyle w:val="NormaaliArial12"/>
        <w:spacing w:after="0"/>
        <w:rPr>
          <w:color w:val="FF0000"/>
        </w:rPr>
      </w:pPr>
    </w:p>
    <w:p w14:paraId="1EA38F64" w14:textId="77777777" w:rsidR="009464F4" w:rsidRDefault="009464F4" w:rsidP="009464F4">
      <w:pPr>
        <w:pStyle w:val="NormaaliArial12"/>
        <w:spacing w:after="0"/>
        <w:rPr>
          <w:color w:val="FF0000"/>
        </w:rPr>
      </w:pPr>
      <w:bookmarkStart w:id="0" w:name="_Toc282604222"/>
      <w:r w:rsidRPr="009464F4">
        <w:rPr>
          <w:color w:val="FF0000"/>
        </w:rPr>
        <w:t>Toimintaohjeet onnettomuustilanteiden varalta (suunnitelma toiminnasta erilaisissa onnettomuus-, vaara- ja vahinkotilanteissa)</w:t>
      </w:r>
      <w:bookmarkEnd w:id="0"/>
    </w:p>
    <w:p w14:paraId="2456DD9B" w14:textId="77777777" w:rsidR="009464F4" w:rsidRDefault="009464F4" w:rsidP="009464F4">
      <w:pPr>
        <w:pStyle w:val="NormaaliArial12"/>
        <w:spacing w:after="0"/>
        <w:rPr>
          <w:color w:val="FF0000"/>
        </w:rPr>
      </w:pPr>
      <w:bookmarkStart w:id="1" w:name="_Toc282604223"/>
    </w:p>
    <w:p w14:paraId="3E98F1B9" w14:textId="77777777" w:rsidR="009464F4" w:rsidRPr="009464F4" w:rsidRDefault="009464F4" w:rsidP="009464F4">
      <w:pPr>
        <w:pStyle w:val="NormaaliArial12"/>
        <w:spacing w:after="0"/>
        <w:rPr>
          <w:color w:val="FF0000"/>
        </w:rPr>
      </w:pPr>
      <w:r w:rsidRPr="009464F4">
        <w:rPr>
          <w:b/>
          <w:i/>
          <w:color w:val="FF0000"/>
        </w:rPr>
        <w:t>Hätäilmoituksen teko</w:t>
      </w:r>
      <w:bookmarkEnd w:id="1"/>
      <w:r w:rsidRPr="009464F4">
        <w:rPr>
          <w:b/>
          <w:i/>
          <w:color w:val="FF0000"/>
        </w:rPr>
        <w:t xml:space="preserve">: </w:t>
      </w:r>
      <w:r w:rsidRPr="009464F4">
        <w:rPr>
          <w:color w:val="FF0000"/>
        </w:rPr>
        <w:t xml:space="preserve"> </w:t>
      </w:r>
    </w:p>
    <w:p w14:paraId="57B7471D" w14:textId="77777777" w:rsidR="009464F4" w:rsidRPr="009464F4" w:rsidRDefault="009464F4" w:rsidP="009464F4">
      <w:pPr>
        <w:pStyle w:val="NormaaliArial12"/>
        <w:spacing w:after="0"/>
        <w:rPr>
          <w:b/>
          <w:color w:val="FF0000"/>
        </w:rPr>
      </w:pPr>
      <w:r w:rsidRPr="009464F4">
        <w:rPr>
          <w:b/>
          <w:color w:val="FF0000"/>
        </w:rPr>
        <w:t>Hätäilmoituksen tekee vaaran havainnut aikuinen heti, kun se on mahdollista.</w:t>
      </w:r>
    </w:p>
    <w:p w14:paraId="3BD1E8A5" w14:textId="77777777" w:rsidR="009464F4" w:rsidRDefault="009464F4" w:rsidP="009464F4">
      <w:pPr>
        <w:pStyle w:val="NormaaliArial12"/>
        <w:spacing w:after="0"/>
        <w:rPr>
          <w:b/>
          <w:color w:val="FF0000"/>
        </w:rPr>
      </w:pPr>
      <w:r w:rsidRPr="009464F4">
        <w:rPr>
          <w:b/>
          <w:color w:val="FF0000"/>
        </w:rPr>
        <w:t>Henkilövahinkojen minimointi on ensimmäinen tehtävä!</w:t>
      </w:r>
    </w:p>
    <w:p w14:paraId="3246CD7F" w14:textId="77777777" w:rsidR="009464F4" w:rsidRPr="009464F4" w:rsidRDefault="009464F4" w:rsidP="009464F4">
      <w:pPr>
        <w:pStyle w:val="NormaaliArial12"/>
        <w:spacing w:after="0"/>
        <w:rPr>
          <w:b/>
          <w:i/>
          <w:color w:val="FF0000"/>
        </w:rPr>
      </w:pPr>
    </w:p>
    <w:p w14:paraId="2861D528" w14:textId="77777777" w:rsidR="009464F4" w:rsidRPr="009464F4" w:rsidRDefault="009464F4" w:rsidP="009464F4">
      <w:pPr>
        <w:pStyle w:val="NormaaliArial12"/>
        <w:spacing w:after="0"/>
        <w:rPr>
          <w:b/>
          <w:i/>
          <w:color w:val="FF0000"/>
        </w:rPr>
      </w:pPr>
      <w:bookmarkStart w:id="2" w:name="_Toc282604224"/>
      <w:r w:rsidRPr="009464F4">
        <w:rPr>
          <w:b/>
          <w:i/>
          <w:color w:val="FF0000"/>
        </w:rPr>
        <w:t>Toiminta tulipalon sattuessa</w:t>
      </w:r>
      <w:bookmarkEnd w:id="2"/>
      <w:r w:rsidRPr="009464F4">
        <w:rPr>
          <w:b/>
          <w:i/>
          <w:color w:val="FF0000"/>
        </w:rPr>
        <w:t xml:space="preserve"> </w:t>
      </w:r>
    </w:p>
    <w:p w14:paraId="13D72415" w14:textId="77777777" w:rsidR="009464F4" w:rsidRPr="009464F4" w:rsidRDefault="009464F4" w:rsidP="009464F4">
      <w:pPr>
        <w:pStyle w:val="NormaaliArial12"/>
        <w:spacing w:after="0"/>
        <w:rPr>
          <w:color w:val="FF0000"/>
        </w:rPr>
      </w:pPr>
      <w:r w:rsidRPr="009464F4">
        <w:rPr>
          <w:color w:val="FF0000"/>
        </w:rPr>
        <w:t>Havainto tai epäily tulipalosta on ilmoitettava heti lähimmälle aikuiselle</w:t>
      </w:r>
    </w:p>
    <w:p w14:paraId="0272D2F9" w14:textId="77777777" w:rsidR="009464F4" w:rsidRPr="009464F4" w:rsidRDefault="009464F4" w:rsidP="009464F4">
      <w:pPr>
        <w:pStyle w:val="NormaaliArial12"/>
        <w:spacing w:after="0"/>
        <w:rPr>
          <w:color w:val="FF0000"/>
        </w:rPr>
      </w:pPr>
      <w:r w:rsidRPr="009464F4">
        <w:rPr>
          <w:color w:val="FF0000"/>
        </w:rPr>
        <w:t>Tulipalon havainnut henkilö suorittaa alkusammutuksen, mikäli se on tilanteessa mahdollista.</w:t>
      </w:r>
    </w:p>
    <w:p w14:paraId="2A51BB88" w14:textId="77777777" w:rsidR="009464F4" w:rsidRPr="009464F4" w:rsidRDefault="009464F4" w:rsidP="009464F4">
      <w:pPr>
        <w:pStyle w:val="NormaaliArial12"/>
        <w:spacing w:after="0"/>
        <w:rPr>
          <w:color w:val="FF0000"/>
        </w:rPr>
      </w:pPr>
      <w:r w:rsidRPr="009464F4">
        <w:rPr>
          <w:color w:val="FF0000"/>
        </w:rPr>
        <w:t>Kyseinen henkilö suorittaa hälytyksen painamalla lähintä hälytyspainiketta. Hälytysääni alkaa soida koko kiinteistössä ja hälytys menee suoraan palolaitokselle ja palokunta saapuu paikalle.</w:t>
      </w:r>
    </w:p>
    <w:p w14:paraId="18807A8F" w14:textId="77777777" w:rsidR="009464F4" w:rsidRPr="009464F4" w:rsidRDefault="009464F4" w:rsidP="009464F4">
      <w:pPr>
        <w:pStyle w:val="NormaaliArial12"/>
        <w:spacing w:after="0"/>
        <w:rPr>
          <w:color w:val="FF0000"/>
        </w:rPr>
      </w:pPr>
      <w:r w:rsidRPr="009464F4">
        <w:rPr>
          <w:color w:val="FF0000"/>
        </w:rPr>
        <w:t>Koulu evakuoidaan poistumisohjeen mukaisesti.</w:t>
      </w:r>
    </w:p>
    <w:p w14:paraId="17C4C956" w14:textId="77777777" w:rsidR="009464F4" w:rsidRPr="009464F4" w:rsidRDefault="009464F4" w:rsidP="009464F4">
      <w:pPr>
        <w:pStyle w:val="NormaaliArial12"/>
        <w:spacing w:after="0"/>
        <w:rPr>
          <w:color w:val="FF0000"/>
        </w:rPr>
      </w:pPr>
    </w:p>
    <w:p w14:paraId="5CD039FE" w14:textId="77777777" w:rsidR="009464F4" w:rsidRDefault="009464F4" w:rsidP="009464F4">
      <w:pPr>
        <w:pStyle w:val="NormaaliArial12"/>
        <w:spacing w:after="0"/>
        <w:rPr>
          <w:b/>
          <w:color w:val="FF0000"/>
        </w:rPr>
      </w:pPr>
      <w:bookmarkStart w:id="3" w:name="_Toc282604225"/>
      <w:r w:rsidRPr="009464F4">
        <w:rPr>
          <w:b/>
          <w:color w:val="FF0000"/>
        </w:rPr>
        <w:t>Toiminta tapaturman tai sairauskohtauksen sattuessa</w:t>
      </w:r>
      <w:bookmarkEnd w:id="3"/>
    </w:p>
    <w:p w14:paraId="351B2C02" w14:textId="77777777" w:rsidR="009464F4" w:rsidRPr="009464F4" w:rsidRDefault="009464F4" w:rsidP="009464F4">
      <w:pPr>
        <w:pStyle w:val="NormaaliArial12"/>
        <w:spacing w:after="0"/>
        <w:rPr>
          <w:color w:val="FF0000"/>
        </w:rPr>
      </w:pPr>
      <w:r w:rsidRPr="009464F4">
        <w:rPr>
          <w:color w:val="FF0000"/>
        </w:rPr>
        <w:t>Annetaan välitön ensiapu, mikäli henkilöllä on siihen taito ja mahdollisuus.</w:t>
      </w:r>
    </w:p>
    <w:p w14:paraId="21BAA86C" w14:textId="77777777" w:rsidR="009464F4" w:rsidRPr="009464F4" w:rsidRDefault="009464F4" w:rsidP="001B0929">
      <w:pPr>
        <w:pStyle w:val="NormaaliArial12"/>
        <w:numPr>
          <w:ilvl w:val="0"/>
          <w:numId w:val="21"/>
        </w:numPr>
        <w:spacing w:after="0"/>
        <w:rPr>
          <w:color w:val="FF0000"/>
        </w:rPr>
      </w:pPr>
      <w:r>
        <w:rPr>
          <w:color w:val="FF0000"/>
        </w:rPr>
        <w:t xml:space="preserve">Ohjataan kouluterveydenhoitaja </w:t>
      </w:r>
      <w:r w:rsidRPr="009464F4">
        <w:rPr>
          <w:color w:val="FF0000"/>
        </w:rPr>
        <w:t>tapaturman uhri luo.</w:t>
      </w:r>
    </w:p>
    <w:p w14:paraId="2524501B" w14:textId="77777777" w:rsidR="009464F4" w:rsidRPr="009464F4" w:rsidRDefault="009464F4" w:rsidP="001B0929">
      <w:pPr>
        <w:pStyle w:val="NormaaliArial12"/>
        <w:numPr>
          <w:ilvl w:val="0"/>
          <w:numId w:val="21"/>
        </w:numPr>
        <w:spacing w:after="0"/>
        <w:rPr>
          <w:color w:val="FF0000"/>
        </w:rPr>
      </w:pPr>
      <w:r w:rsidRPr="009464F4">
        <w:rPr>
          <w:color w:val="FF0000"/>
        </w:rPr>
        <w:t>Soitetaan numeroon 112 ja kutsutaan ambulanssi.</w:t>
      </w:r>
    </w:p>
    <w:p w14:paraId="4E548844" w14:textId="77777777" w:rsidR="009464F4" w:rsidRPr="009464F4" w:rsidRDefault="009464F4" w:rsidP="001B0929">
      <w:pPr>
        <w:pStyle w:val="NormaaliArial12"/>
        <w:numPr>
          <w:ilvl w:val="0"/>
          <w:numId w:val="21"/>
        </w:numPr>
        <w:spacing w:after="0"/>
        <w:rPr>
          <w:color w:val="FF0000"/>
        </w:rPr>
      </w:pPr>
      <w:r w:rsidRPr="009464F4">
        <w:rPr>
          <w:color w:val="FF0000"/>
        </w:rPr>
        <w:t>Pysytään uhrin luona, kunnes ammattiapu saapuu paikalle.</w:t>
      </w:r>
    </w:p>
    <w:p w14:paraId="02CFC9AF" w14:textId="77777777" w:rsidR="009464F4" w:rsidRPr="009464F4" w:rsidRDefault="009464F4" w:rsidP="001B0929">
      <w:pPr>
        <w:pStyle w:val="NormaaliArial12"/>
        <w:numPr>
          <w:ilvl w:val="0"/>
          <w:numId w:val="21"/>
        </w:numPr>
        <w:rPr>
          <w:color w:val="FF0000"/>
        </w:rPr>
      </w:pPr>
      <w:bookmarkStart w:id="4" w:name="_Toc282604226"/>
      <w:r w:rsidRPr="009464F4">
        <w:rPr>
          <w:color w:val="FF0000"/>
        </w:rPr>
        <w:t>Täytä ”ilmoitus tapaturmasta” lomake</w:t>
      </w:r>
    </w:p>
    <w:p w14:paraId="48F34DA4" w14:textId="77777777" w:rsidR="009464F4" w:rsidRPr="009464F4" w:rsidRDefault="009464F4" w:rsidP="009464F4">
      <w:pPr>
        <w:pStyle w:val="NormaaliArial12"/>
        <w:spacing w:after="0"/>
        <w:rPr>
          <w:color w:val="FF0000"/>
        </w:rPr>
      </w:pPr>
    </w:p>
    <w:p w14:paraId="56515C64" w14:textId="77777777" w:rsidR="009464F4" w:rsidRPr="009464F4" w:rsidRDefault="009464F4" w:rsidP="001B0929">
      <w:pPr>
        <w:pStyle w:val="NormaaliArial12"/>
        <w:numPr>
          <w:ilvl w:val="0"/>
          <w:numId w:val="21"/>
        </w:numPr>
        <w:rPr>
          <w:color w:val="FF0000"/>
        </w:rPr>
      </w:pPr>
      <w:r w:rsidRPr="009464F4">
        <w:rPr>
          <w:color w:val="FF0000"/>
        </w:rPr>
        <w:t>Tapahtumapaikalle ensin saapunut koulun henkilökunnan jäsen on velvollin</w:t>
      </w:r>
      <w:r>
        <w:rPr>
          <w:color w:val="FF0000"/>
        </w:rPr>
        <w:t>en antamaan välittömän ensiavun.</w:t>
      </w:r>
    </w:p>
    <w:p w14:paraId="32EF0BF2" w14:textId="77777777" w:rsidR="009464F4" w:rsidRPr="009464F4" w:rsidRDefault="009464F4" w:rsidP="001B0929">
      <w:pPr>
        <w:pStyle w:val="NormaaliArial12"/>
        <w:numPr>
          <w:ilvl w:val="0"/>
          <w:numId w:val="21"/>
        </w:numPr>
        <w:rPr>
          <w:color w:val="FF0000"/>
        </w:rPr>
      </w:pPr>
      <w:r w:rsidRPr="009464F4">
        <w:rPr>
          <w:color w:val="FF0000"/>
        </w:rPr>
        <w:t xml:space="preserve">Terveydenhoitaja on </w:t>
      </w:r>
      <w:proofErr w:type="gramStart"/>
      <w:r w:rsidRPr="009464F4">
        <w:rPr>
          <w:color w:val="FF0000"/>
        </w:rPr>
        <w:t>koululla  ti</w:t>
      </w:r>
      <w:proofErr w:type="gramEnd"/>
      <w:r w:rsidRPr="009464F4">
        <w:rPr>
          <w:color w:val="FF0000"/>
        </w:rPr>
        <w:t>, ke ja to klo 9-15.</w:t>
      </w:r>
    </w:p>
    <w:p w14:paraId="4166508B" w14:textId="77777777" w:rsidR="009464F4" w:rsidRPr="009464F4" w:rsidRDefault="009464F4" w:rsidP="001B0929">
      <w:pPr>
        <w:pStyle w:val="NormaaliArial12"/>
        <w:numPr>
          <w:ilvl w:val="0"/>
          <w:numId w:val="21"/>
        </w:numPr>
        <w:rPr>
          <w:color w:val="FF0000"/>
        </w:rPr>
      </w:pPr>
      <w:r w:rsidRPr="009464F4">
        <w:rPr>
          <w:color w:val="FF0000"/>
        </w:rPr>
        <w:t>Jos oppilas sairastuu kesken koulupäivän, saa hän ensiavun koulussa. Jatkohoidosta huolehtii oppilaan huoltaja. Ennen kuin oppilas voidaan lähettää kotiin, on huoltajaan saatava yhteys ja lupa oppilaan lähettämisestä kotiin saatava. Vastaanottaja kotona!</w:t>
      </w:r>
    </w:p>
    <w:p w14:paraId="7CA79425" w14:textId="77777777" w:rsidR="009464F4" w:rsidRPr="009464F4" w:rsidRDefault="009464F4" w:rsidP="001B0929">
      <w:pPr>
        <w:pStyle w:val="NormaaliArial12"/>
        <w:numPr>
          <w:ilvl w:val="0"/>
          <w:numId w:val="21"/>
        </w:numPr>
        <w:rPr>
          <w:color w:val="FF0000"/>
        </w:rPr>
      </w:pPr>
      <w:r w:rsidRPr="009464F4">
        <w:rPr>
          <w:color w:val="FF0000"/>
        </w:rPr>
        <w:t>Terveydenhoitaja huolehtii ensiapukaappien täydennyksestä.</w:t>
      </w:r>
    </w:p>
    <w:p w14:paraId="3C1AAC79" w14:textId="77777777" w:rsidR="009464F4" w:rsidRPr="009464F4" w:rsidRDefault="009464F4" w:rsidP="001B0929">
      <w:pPr>
        <w:pStyle w:val="NormaaliArial12"/>
        <w:numPr>
          <w:ilvl w:val="0"/>
          <w:numId w:val="21"/>
        </w:numPr>
        <w:rPr>
          <w:color w:val="FF0000"/>
        </w:rPr>
      </w:pPr>
      <w:proofErr w:type="gramStart"/>
      <w:r w:rsidRPr="009464F4">
        <w:rPr>
          <w:color w:val="FF0000"/>
        </w:rPr>
        <w:t>Erityisistä sairastapauksista esim. d</w:t>
      </w:r>
      <w:r>
        <w:rPr>
          <w:color w:val="FF0000"/>
        </w:rPr>
        <w:t xml:space="preserve">iabetes- ja epilepsiapotilaiden </w:t>
      </w:r>
      <w:r w:rsidRPr="009464F4">
        <w:rPr>
          <w:color w:val="FF0000"/>
        </w:rPr>
        <w:t>hoidosta eri ohjeet opettajanhuoneessa.</w:t>
      </w:r>
      <w:proofErr w:type="gramEnd"/>
      <w:r w:rsidRPr="009464F4">
        <w:rPr>
          <w:color w:val="FF0000"/>
        </w:rPr>
        <w:t xml:space="preserve"> Vastuussa on kyseisen oppilaan hoitoon </w:t>
      </w:r>
      <w:proofErr w:type="spellStart"/>
      <w:r w:rsidRPr="009464F4">
        <w:rPr>
          <w:color w:val="FF0000"/>
        </w:rPr>
        <w:t>vastuutettu</w:t>
      </w:r>
      <w:proofErr w:type="spellEnd"/>
      <w:r w:rsidRPr="009464F4">
        <w:rPr>
          <w:color w:val="FF0000"/>
        </w:rPr>
        <w:t xml:space="preserve"> henkilö, mutta tarvittaessa jokaisen häntä opettavan on osattava toimia tilanteen vaatimalla tavalla.</w:t>
      </w:r>
    </w:p>
    <w:p w14:paraId="5E2E4415" w14:textId="77777777" w:rsidR="009464F4" w:rsidRPr="009464F4" w:rsidRDefault="009464F4" w:rsidP="009464F4">
      <w:pPr>
        <w:pStyle w:val="NormaaliArial12"/>
        <w:rPr>
          <w:b/>
          <w:color w:val="FF0000"/>
        </w:rPr>
      </w:pPr>
      <w:r w:rsidRPr="009464F4">
        <w:rPr>
          <w:b/>
          <w:i/>
          <w:color w:val="FF0000"/>
        </w:rPr>
        <w:lastRenderedPageBreak/>
        <w:t>Toiminta sähkö-, vesi- ja lämmityskatkon sattuessa</w:t>
      </w:r>
      <w:bookmarkEnd w:id="4"/>
    </w:p>
    <w:p w14:paraId="2E70A66D" w14:textId="77777777" w:rsidR="009464F4" w:rsidRPr="00251C58" w:rsidRDefault="009464F4" w:rsidP="001B0929">
      <w:pPr>
        <w:pStyle w:val="NormaaliArial12"/>
        <w:numPr>
          <w:ilvl w:val="0"/>
          <w:numId w:val="19"/>
        </w:numPr>
        <w:spacing w:after="0"/>
        <w:rPr>
          <w:color w:val="FF0000"/>
        </w:rPr>
      </w:pPr>
      <w:r w:rsidRPr="00251C58">
        <w:rPr>
          <w:color w:val="FF0000"/>
        </w:rPr>
        <w:t xml:space="preserve">Tilanteen havainnut henkilö tekee ilmoituksen koulun laitosmiehelle </w:t>
      </w:r>
    </w:p>
    <w:p w14:paraId="11D23D92" w14:textId="77777777" w:rsidR="009464F4" w:rsidRPr="00251C58" w:rsidRDefault="009464F4" w:rsidP="001B0929">
      <w:pPr>
        <w:pStyle w:val="NormaaliArial12"/>
        <w:numPr>
          <w:ilvl w:val="0"/>
          <w:numId w:val="19"/>
        </w:numPr>
        <w:spacing w:after="0"/>
        <w:rPr>
          <w:color w:val="FF0000"/>
        </w:rPr>
      </w:pPr>
      <w:r w:rsidRPr="00251C58">
        <w:rPr>
          <w:color w:val="FF0000"/>
        </w:rPr>
        <w:t>Laitosmies ilmoittaa asiasta kaupungin tilapalveluun.</w:t>
      </w:r>
    </w:p>
    <w:p w14:paraId="228D1096" w14:textId="77777777" w:rsidR="009464F4" w:rsidRDefault="009464F4" w:rsidP="009464F4">
      <w:pPr>
        <w:pStyle w:val="NormaaliArial12"/>
        <w:spacing w:after="0"/>
        <w:rPr>
          <w:b/>
          <w:color w:val="FF0000"/>
        </w:rPr>
      </w:pPr>
      <w:bookmarkStart w:id="5" w:name="_Toc282604227"/>
    </w:p>
    <w:p w14:paraId="57EA06B1" w14:textId="77777777" w:rsidR="009464F4" w:rsidRPr="009464F4" w:rsidRDefault="009464F4" w:rsidP="009464F4">
      <w:pPr>
        <w:pStyle w:val="NormaaliArial12"/>
        <w:spacing w:after="0"/>
        <w:rPr>
          <w:b/>
          <w:i/>
          <w:color w:val="FF0000"/>
        </w:rPr>
      </w:pPr>
      <w:r w:rsidRPr="009464F4">
        <w:rPr>
          <w:b/>
          <w:i/>
          <w:color w:val="FF0000"/>
        </w:rPr>
        <w:t>Toiminta ympäristölle tai terveydelle vaarallisen aineen aiheuttaman onnettomuuden sattuessa</w:t>
      </w:r>
      <w:bookmarkEnd w:id="5"/>
    </w:p>
    <w:p w14:paraId="2B9DF63C" w14:textId="77777777" w:rsidR="009464F4" w:rsidRPr="00251C58" w:rsidRDefault="009464F4" w:rsidP="001B0929">
      <w:pPr>
        <w:pStyle w:val="NormaaliArial12"/>
        <w:numPr>
          <w:ilvl w:val="0"/>
          <w:numId w:val="22"/>
        </w:numPr>
        <w:rPr>
          <w:color w:val="FF0000"/>
        </w:rPr>
      </w:pPr>
      <w:r w:rsidRPr="00251C58">
        <w:rPr>
          <w:color w:val="FF0000"/>
        </w:rPr>
        <w:t xml:space="preserve">Jos vaarallinen aine on nestettä, siihen ei kosketa. Kaasumaisen aineen ollessa kyseessä, pysytään sisätiloissa, suljetaan ikkunat ja ovet sekä pysäytetään ilmanvaihtolaitteet. Kummassakin tapauksessa kuunnellaan radiosta viranomaistiedotuksia ja toimitaan niiden mukaan. </w:t>
      </w:r>
    </w:p>
    <w:p w14:paraId="6DD77460" w14:textId="77777777" w:rsidR="009464F4" w:rsidRPr="009464F4" w:rsidRDefault="009464F4" w:rsidP="009464F4">
      <w:pPr>
        <w:pStyle w:val="NormaaliArial12"/>
        <w:spacing w:after="0"/>
        <w:rPr>
          <w:b/>
          <w:bCs/>
          <w:color w:val="FF0000"/>
        </w:rPr>
      </w:pPr>
    </w:p>
    <w:p w14:paraId="1B6BE329" w14:textId="77777777" w:rsidR="009464F4" w:rsidRPr="009464F4" w:rsidRDefault="009464F4" w:rsidP="009464F4">
      <w:pPr>
        <w:pStyle w:val="NormaaliArial12"/>
        <w:spacing w:after="0"/>
        <w:rPr>
          <w:b/>
          <w:bCs/>
          <w:i/>
          <w:color w:val="FF0000"/>
        </w:rPr>
      </w:pPr>
      <w:r w:rsidRPr="009464F4">
        <w:rPr>
          <w:b/>
          <w:bCs/>
          <w:i/>
          <w:color w:val="FF0000"/>
        </w:rPr>
        <w:t>Toiminta kaasuvaaratilanteessa</w:t>
      </w:r>
    </w:p>
    <w:p w14:paraId="4F402BC4" w14:textId="77777777" w:rsidR="009464F4" w:rsidRPr="009464F4" w:rsidRDefault="009464F4" w:rsidP="009464F4">
      <w:pPr>
        <w:pStyle w:val="NormaaliArial12"/>
        <w:spacing w:after="0"/>
        <w:rPr>
          <w:b/>
          <w:color w:val="FF0000"/>
        </w:rPr>
      </w:pPr>
      <w:r w:rsidRPr="009464F4">
        <w:rPr>
          <w:b/>
          <w:color w:val="FF0000"/>
        </w:rPr>
        <w:t xml:space="preserve"> Jos olet ULKONA:</w:t>
      </w:r>
    </w:p>
    <w:p w14:paraId="6A676499" w14:textId="77777777" w:rsidR="009464F4" w:rsidRPr="00251C58" w:rsidRDefault="009464F4" w:rsidP="001B0929">
      <w:pPr>
        <w:pStyle w:val="NormaaliArial12"/>
        <w:numPr>
          <w:ilvl w:val="1"/>
          <w:numId w:val="19"/>
        </w:numPr>
        <w:spacing w:after="0"/>
        <w:rPr>
          <w:color w:val="FF0000"/>
        </w:rPr>
      </w:pPr>
      <w:r w:rsidRPr="00251C58">
        <w:rPr>
          <w:color w:val="FF0000"/>
        </w:rPr>
        <w:t>Koulun pihalta siirrytään välittömästi sisälle.</w:t>
      </w:r>
    </w:p>
    <w:p w14:paraId="0DFEF758" w14:textId="77777777" w:rsidR="009464F4" w:rsidRPr="00251C58" w:rsidRDefault="009464F4" w:rsidP="001B0929">
      <w:pPr>
        <w:pStyle w:val="NormaaliArial12"/>
        <w:numPr>
          <w:ilvl w:val="1"/>
          <w:numId w:val="19"/>
        </w:numPr>
        <w:spacing w:after="0"/>
        <w:rPr>
          <w:color w:val="FF0000"/>
        </w:rPr>
      </w:pPr>
      <w:r w:rsidRPr="00251C58">
        <w:rPr>
          <w:color w:val="FF0000"/>
        </w:rPr>
        <w:t>Jos joudut kaasupitoiseen ilmaan, LIIKU RAUHALLISESTI. Suojaudu hengittämällä kostean vaatteen läpi.</w:t>
      </w:r>
    </w:p>
    <w:p w14:paraId="7A8B865D" w14:textId="77777777" w:rsidR="009464F4" w:rsidRPr="00251C58" w:rsidRDefault="009464F4" w:rsidP="001B0929">
      <w:pPr>
        <w:pStyle w:val="NormaaliArial12"/>
        <w:numPr>
          <w:ilvl w:val="1"/>
          <w:numId w:val="19"/>
        </w:numPr>
        <w:spacing w:after="0"/>
        <w:rPr>
          <w:color w:val="FF0000"/>
        </w:rPr>
      </w:pPr>
      <w:r w:rsidRPr="00251C58">
        <w:rPr>
          <w:color w:val="FF0000"/>
        </w:rPr>
        <w:t>Jos olet maastossa, tarkista tuulen suunta. Poistu tuulen alta sivutuuleen.</w:t>
      </w:r>
    </w:p>
    <w:p w14:paraId="716BF3B0" w14:textId="77777777" w:rsidR="009464F4" w:rsidRPr="00251C58" w:rsidRDefault="009464F4" w:rsidP="001B0929">
      <w:pPr>
        <w:pStyle w:val="NormaaliArial12"/>
        <w:numPr>
          <w:ilvl w:val="1"/>
          <w:numId w:val="19"/>
        </w:numPr>
        <w:spacing w:after="0"/>
        <w:rPr>
          <w:color w:val="FF0000"/>
        </w:rPr>
      </w:pPr>
      <w:r w:rsidRPr="00251C58">
        <w:rPr>
          <w:color w:val="FF0000"/>
        </w:rPr>
        <w:t>Pyri korkeampaan maastoon. Ylempänä on turvallisempaa.</w:t>
      </w:r>
    </w:p>
    <w:p w14:paraId="3BC5FD51" w14:textId="77777777" w:rsidR="009464F4" w:rsidRDefault="009464F4" w:rsidP="009464F4">
      <w:pPr>
        <w:pStyle w:val="NormaaliArial12"/>
        <w:spacing w:after="0"/>
        <w:rPr>
          <w:b/>
          <w:color w:val="FF0000"/>
        </w:rPr>
      </w:pPr>
      <w:r w:rsidRPr="009464F4">
        <w:rPr>
          <w:b/>
          <w:color w:val="FF0000"/>
        </w:rPr>
        <w:t>Jos olet SISÄLLÄ:</w:t>
      </w:r>
    </w:p>
    <w:p w14:paraId="479B9F3C" w14:textId="77777777" w:rsidR="009464F4" w:rsidRPr="00251C58" w:rsidRDefault="009464F4" w:rsidP="001B0929">
      <w:pPr>
        <w:pStyle w:val="NormaaliArial12"/>
        <w:numPr>
          <w:ilvl w:val="0"/>
          <w:numId w:val="23"/>
        </w:numPr>
        <w:spacing w:after="0"/>
        <w:rPr>
          <w:color w:val="FF0000"/>
        </w:rPr>
      </w:pPr>
      <w:r w:rsidRPr="00251C58">
        <w:rPr>
          <w:color w:val="FF0000"/>
        </w:rPr>
        <w:t>Sulje ovet, ikkunat ja venttiilit.</w:t>
      </w:r>
    </w:p>
    <w:p w14:paraId="4CAFDB68" w14:textId="77777777" w:rsidR="009464F4" w:rsidRPr="00251C58" w:rsidRDefault="009464F4" w:rsidP="001B0929">
      <w:pPr>
        <w:pStyle w:val="NormaaliArial12"/>
        <w:numPr>
          <w:ilvl w:val="0"/>
          <w:numId w:val="23"/>
        </w:numPr>
        <w:spacing w:after="0"/>
        <w:rPr>
          <w:color w:val="FF0000"/>
        </w:rPr>
      </w:pPr>
      <w:r w:rsidRPr="00251C58">
        <w:rPr>
          <w:color w:val="FF0000"/>
        </w:rPr>
        <w:t>Avaa radio. Kuuntele alueradio-ohjelmaa 99.</w:t>
      </w:r>
      <w:proofErr w:type="gramStart"/>
      <w:r w:rsidRPr="00251C58">
        <w:rPr>
          <w:color w:val="FF0000"/>
        </w:rPr>
        <w:t>2 .</w:t>
      </w:r>
      <w:proofErr w:type="gramEnd"/>
      <w:r w:rsidRPr="00251C58">
        <w:rPr>
          <w:color w:val="FF0000"/>
        </w:rPr>
        <w:t xml:space="preserve"> Toimi annettujen ohjeiden mukaisesti.</w:t>
      </w:r>
    </w:p>
    <w:p w14:paraId="6BE88E51" w14:textId="77777777" w:rsidR="009464F4" w:rsidRPr="00251C58" w:rsidRDefault="009464F4" w:rsidP="001B0929">
      <w:pPr>
        <w:pStyle w:val="NormaaliArial12"/>
        <w:numPr>
          <w:ilvl w:val="0"/>
          <w:numId w:val="23"/>
        </w:numPr>
        <w:spacing w:after="0"/>
        <w:rPr>
          <w:color w:val="FF0000"/>
        </w:rPr>
      </w:pPr>
      <w:r w:rsidRPr="00251C58">
        <w:rPr>
          <w:color w:val="FF0000"/>
        </w:rPr>
        <w:t>Vältä puhelimen käyttöä.</w:t>
      </w:r>
    </w:p>
    <w:p w14:paraId="4784343D" w14:textId="77777777" w:rsidR="009464F4" w:rsidRPr="00251C58" w:rsidRDefault="009464F4" w:rsidP="001B0929">
      <w:pPr>
        <w:pStyle w:val="NormaaliArial12"/>
        <w:numPr>
          <w:ilvl w:val="0"/>
          <w:numId w:val="23"/>
        </w:numPr>
        <w:spacing w:after="0"/>
        <w:rPr>
          <w:color w:val="FF0000"/>
        </w:rPr>
      </w:pPr>
      <w:r w:rsidRPr="00251C58">
        <w:rPr>
          <w:color w:val="FF0000"/>
        </w:rPr>
        <w:t>Jos tunnet kaasun hajua, hengitä KOSTEAN VAATTEEN LÄPI.</w:t>
      </w:r>
    </w:p>
    <w:p w14:paraId="34FED66B" w14:textId="77777777" w:rsidR="009464F4" w:rsidRDefault="009464F4" w:rsidP="001B0929">
      <w:pPr>
        <w:pStyle w:val="NormaaliArial12"/>
        <w:numPr>
          <w:ilvl w:val="0"/>
          <w:numId w:val="23"/>
        </w:numPr>
        <w:spacing w:after="0"/>
        <w:rPr>
          <w:color w:val="FF0000"/>
        </w:rPr>
      </w:pPr>
      <w:r w:rsidRPr="00251C58">
        <w:rPr>
          <w:color w:val="FF0000"/>
        </w:rPr>
        <w:t>Pyri rakennuksen yläkerroksiin, mikäli mahdollista.</w:t>
      </w:r>
    </w:p>
    <w:p w14:paraId="446B8A42" w14:textId="77777777" w:rsidR="00251C58" w:rsidRPr="00251C58" w:rsidRDefault="00251C58" w:rsidP="00251C58">
      <w:pPr>
        <w:pStyle w:val="NormaaliArial12"/>
        <w:spacing w:after="0"/>
        <w:ind w:left="720"/>
        <w:rPr>
          <w:color w:val="FF0000"/>
        </w:rPr>
      </w:pPr>
    </w:p>
    <w:p w14:paraId="42A53866" w14:textId="77777777" w:rsidR="009464F4" w:rsidRDefault="009464F4" w:rsidP="009464F4">
      <w:pPr>
        <w:pStyle w:val="NormaaliArial12"/>
        <w:spacing w:after="0"/>
        <w:rPr>
          <w:b/>
          <w:color w:val="FF0000"/>
        </w:rPr>
      </w:pPr>
      <w:r>
        <w:rPr>
          <w:b/>
          <w:color w:val="FF0000"/>
        </w:rPr>
        <w:tab/>
      </w:r>
      <w:r w:rsidRPr="009464F4">
        <w:rPr>
          <w:b/>
          <w:color w:val="FF0000"/>
        </w:rPr>
        <w:t>ÄLÄ POISTU ALUEELTA ILMAN VIRANOMAISTEN LUPAA.</w:t>
      </w:r>
    </w:p>
    <w:p w14:paraId="3BFC47F5" w14:textId="77777777" w:rsidR="009464F4" w:rsidRPr="009464F4" w:rsidRDefault="009464F4" w:rsidP="009464F4">
      <w:pPr>
        <w:pStyle w:val="NormaaliArial12"/>
        <w:spacing w:after="0"/>
        <w:rPr>
          <w:b/>
          <w:color w:val="FF0000"/>
        </w:rPr>
      </w:pPr>
      <w:r>
        <w:rPr>
          <w:b/>
          <w:color w:val="FF0000"/>
        </w:rPr>
        <w:tab/>
      </w:r>
      <w:r w:rsidRPr="009464F4">
        <w:rPr>
          <w:b/>
          <w:color w:val="FF0000"/>
        </w:rPr>
        <w:t>VOIT JOUTUA VAARAAN MATKALLA!</w:t>
      </w:r>
    </w:p>
    <w:p w14:paraId="36FA1941" w14:textId="77777777" w:rsidR="009464F4" w:rsidRDefault="009464F4" w:rsidP="009464F4">
      <w:pPr>
        <w:pStyle w:val="NormaaliArial12"/>
        <w:spacing w:after="0"/>
        <w:rPr>
          <w:b/>
          <w:bCs/>
          <w:i/>
          <w:color w:val="FF0000"/>
        </w:rPr>
      </w:pPr>
    </w:p>
    <w:p w14:paraId="4D5A8495" w14:textId="77777777" w:rsidR="009464F4" w:rsidRPr="009464F4" w:rsidRDefault="009464F4" w:rsidP="009464F4">
      <w:pPr>
        <w:pStyle w:val="NormaaliArial12"/>
        <w:spacing w:after="0"/>
        <w:rPr>
          <w:b/>
          <w:bCs/>
          <w:i/>
          <w:color w:val="FF0000"/>
        </w:rPr>
      </w:pPr>
      <w:r w:rsidRPr="009464F4">
        <w:rPr>
          <w:b/>
          <w:bCs/>
          <w:i/>
          <w:color w:val="FF0000"/>
        </w:rPr>
        <w:t>Toiminta säteilyvaaratilanteessa</w:t>
      </w:r>
    </w:p>
    <w:p w14:paraId="7E46D238" w14:textId="77777777" w:rsidR="009464F4" w:rsidRPr="00251C58" w:rsidRDefault="009464F4" w:rsidP="001B0929">
      <w:pPr>
        <w:pStyle w:val="NormaaliArial12"/>
        <w:numPr>
          <w:ilvl w:val="0"/>
          <w:numId w:val="20"/>
        </w:numPr>
        <w:rPr>
          <w:color w:val="FF0000"/>
        </w:rPr>
      </w:pPr>
      <w:bookmarkStart w:id="6" w:name="_Toc282604228"/>
      <w:r w:rsidRPr="00251C58">
        <w:rPr>
          <w:color w:val="FF0000"/>
        </w:rPr>
        <w:t xml:space="preserve">Mene sisälle; rakennuksen keskiosaan </w:t>
      </w:r>
    </w:p>
    <w:p w14:paraId="2EE05CF3" w14:textId="77777777" w:rsidR="009464F4" w:rsidRPr="00251C58" w:rsidRDefault="009464F4" w:rsidP="001B0929">
      <w:pPr>
        <w:pStyle w:val="NormaaliArial12"/>
        <w:numPr>
          <w:ilvl w:val="0"/>
          <w:numId w:val="20"/>
        </w:numPr>
        <w:rPr>
          <w:color w:val="FF0000"/>
        </w:rPr>
      </w:pPr>
      <w:r w:rsidRPr="00251C58">
        <w:rPr>
          <w:color w:val="FF0000"/>
        </w:rPr>
        <w:t>Sulje ovet, ikkunat ja ilmanvaihto</w:t>
      </w:r>
    </w:p>
    <w:p w14:paraId="2EED7152" w14:textId="77777777" w:rsidR="009464F4" w:rsidRPr="00251C58" w:rsidRDefault="009464F4" w:rsidP="001B0929">
      <w:pPr>
        <w:pStyle w:val="NormaaliArial12"/>
        <w:numPr>
          <w:ilvl w:val="0"/>
          <w:numId w:val="20"/>
        </w:numPr>
        <w:rPr>
          <w:color w:val="FF0000"/>
        </w:rPr>
      </w:pPr>
      <w:r w:rsidRPr="00251C58">
        <w:rPr>
          <w:color w:val="FF0000"/>
        </w:rPr>
        <w:t>Kuuntele radiota ja toimi ohjeiden mukaan</w:t>
      </w:r>
    </w:p>
    <w:p w14:paraId="148B868A" w14:textId="77777777" w:rsidR="009464F4" w:rsidRPr="00251C58" w:rsidRDefault="009464F4" w:rsidP="001B0929">
      <w:pPr>
        <w:pStyle w:val="NormaaliArial12"/>
        <w:numPr>
          <w:ilvl w:val="0"/>
          <w:numId w:val="20"/>
        </w:numPr>
        <w:rPr>
          <w:color w:val="FF0000"/>
        </w:rPr>
      </w:pPr>
      <w:r w:rsidRPr="00251C58">
        <w:rPr>
          <w:color w:val="FF0000"/>
        </w:rPr>
        <w:t>Älä käytä puhelinta tai poistu alueelta ilman lupaa</w:t>
      </w:r>
    </w:p>
    <w:p w14:paraId="30FC6A01" w14:textId="77777777" w:rsidR="009464F4" w:rsidRPr="009464F4" w:rsidRDefault="009464F4" w:rsidP="009464F4">
      <w:pPr>
        <w:pStyle w:val="NormaaliArial12"/>
        <w:spacing w:after="0"/>
        <w:rPr>
          <w:b/>
          <w:color w:val="FF0000"/>
        </w:rPr>
      </w:pPr>
      <w:bookmarkStart w:id="7" w:name="_Toc191183666"/>
      <w:bookmarkStart w:id="8" w:name="_Toc195928866"/>
    </w:p>
    <w:p w14:paraId="1487EB07" w14:textId="77777777" w:rsidR="009464F4" w:rsidRPr="00251C58" w:rsidRDefault="009464F4" w:rsidP="009464F4">
      <w:pPr>
        <w:pStyle w:val="NormaaliArial12"/>
        <w:spacing w:after="0"/>
        <w:rPr>
          <w:b/>
          <w:i/>
          <w:color w:val="FF0000"/>
        </w:rPr>
      </w:pPr>
      <w:r w:rsidRPr="00251C58">
        <w:rPr>
          <w:b/>
          <w:i/>
          <w:color w:val="FF0000"/>
        </w:rPr>
        <w:t>Toiminta väestönsuojaan suojauduttaessa</w:t>
      </w:r>
      <w:bookmarkEnd w:id="7"/>
      <w:bookmarkEnd w:id="8"/>
    </w:p>
    <w:p w14:paraId="3BEBD81A" w14:textId="77777777" w:rsidR="009464F4" w:rsidRPr="009464F4" w:rsidRDefault="009464F4" w:rsidP="009464F4">
      <w:pPr>
        <w:pStyle w:val="NormaaliArial12"/>
        <w:spacing w:after="0"/>
        <w:rPr>
          <w:color w:val="FF0000"/>
        </w:rPr>
      </w:pPr>
      <w:r w:rsidRPr="009464F4">
        <w:rPr>
          <w:color w:val="FF0000"/>
        </w:rPr>
        <w:t xml:space="preserve">Mikäli vaaratilanne on sellainen, että tarvitaan väestönsuojaa, viedään oppilaat ja henkilökunta koulun tiloissa olevaan väestönsuojaan 1.krs:n tila n:o </w:t>
      </w:r>
      <w:smartTag w:uri="urn:schemas-microsoft-com:office:smarttags" w:element="metricconverter">
        <w:smartTagPr>
          <w:attr w:name="ProductID" w:val="165 a"/>
        </w:smartTagPr>
        <w:r w:rsidRPr="009464F4">
          <w:rPr>
            <w:color w:val="FF0000"/>
          </w:rPr>
          <w:t>165 a</w:t>
        </w:r>
      </w:smartTag>
      <w:r w:rsidRPr="009464F4">
        <w:rPr>
          <w:color w:val="FF0000"/>
        </w:rPr>
        <w:t xml:space="preserve">, b, c ja </w:t>
      </w:r>
      <w:proofErr w:type="gramStart"/>
      <w:r w:rsidRPr="009464F4">
        <w:rPr>
          <w:color w:val="FF0000"/>
        </w:rPr>
        <w:t>d ( liikuntasalin</w:t>
      </w:r>
      <w:proofErr w:type="gramEnd"/>
      <w:r w:rsidRPr="009464F4">
        <w:rPr>
          <w:color w:val="FF0000"/>
        </w:rPr>
        <w:t xml:space="preserve"> takaosassa). Väestönsuojan koko on 180m2 ja tarkoitettu 240 henkilölle.</w:t>
      </w:r>
    </w:p>
    <w:p w14:paraId="5D3D3ED8" w14:textId="77777777" w:rsidR="009464F4" w:rsidRPr="009464F4" w:rsidRDefault="009464F4" w:rsidP="009464F4">
      <w:pPr>
        <w:pStyle w:val="NormaaliArial12"/>
        <w:spacing w:after="0"/>
        <w:rPr>
          <w:color w:val="FF0000"/>
        </w:rPr>
      </w:pPr>
      <w:r w:rsidRPr="009464F4">
        <w:rPr>
          <w:color w:val="FF0000"/>
        </w:rPr>
        <w:t>Oppilaat pidetään koululla väestönsuojassa niin kauan, kunnes heidän huoltajansa pääsevät hakemaan heidät.</w:t>
      </w:r>
    </w:p>
    <w:p w14:paraId="27AF4975" w14:textId="77777777" w:rsidR="009464F4" w:rsidRPr="009464F4" w:rsidRDefault="009464F4" w:rsidP="009464F4">
      <w:pPr>
        <w:pStyle w:val="NormaaliArial12"/>
        <w:spacing w:after="0"/>
        <w:rPr>
          <w:color w:val="FF0000"/>
        </w:rPr>
      </w:pPr>
      <w:r w:rsidRPr="009464F4">
        <w:rPr>
          <w:color w:val="FF0000"/>
        </w:rPr>
        <w:t>Lapsia ei saa päästää yksin pois koulusta.</w:t>
      </w:r>
    </w:p>
    <w:p w14:paraId="027E4540" w14:textId="77777777" w:rsidR="009464F4" w:rsidRPr="009464F4" w:rsidRDefault="009464F4" w:rsidP="009464F4">
      <w:pPr>
        <w:pStyle w:val="NormaaliArial12"/>
        <w:spacing w:after="0"/>
        <w:rPr>
          <w:color w:val="FF0000"/>
        </w:rPr>
      </w:pPr>
    </w:p>
    <w:p w14:paraId="79890307" w14:textId="77777777" w:rsidR="009464F4" w:rsidRPr="009464F4" w:rsidRDefault="009464F4" w:rsidP="009464F4">
      <w:pPr>
        <w:pStyle w:val="NormaaliArial12"/>
        <w:spacing w:after="0"/>
        <w:rPr>
          <w:color w:val="FF0000"/>
        </w:rPr>
      </w:pPr>
      <w:r w:rsidRPr="009464F4">
        <w:rPr>
          <w:color w:val="FF0000"/>
        </w:rPr>
        <w:t xml:space="preserve">Väestönsuojelu / </w:t>
      </w:r>
      <w:r w:rsidRPr="009464F4">
        <w:rPr>
          <w:color w:val="FF0000"/>
        </w:rPr>
        <w:tab/>
        <w:t xml:space="preserve">Kanta-Hämeen pelastuslaitos </w:t>
      </w:r>
    </w:p>
    <w:p w14:paraId="0D614238" w14:textId="77777777" w:rsidR="009464F4" w:rsidRPr="009464F4" w:rsidRDefault="009464F4" w:rsidP="009464F4">
      <w:pPr>
        <w:pStyle w:val="NormaaliArial12"/>
        <w:spacing w:after="0"/>
        <w:rPr>
          <w:color w:val="FF0000"/>
        </w:rPr>
      </w:pPr>
      <w:r w:rsidRPr="009464F4">
        <w:rPr>
          <w:color w:val="FF0000"/>
        </w:rPr>
        <w:tab/>
      </w:r>
      <w:r w:rsidRPr="009464F4">
        <w:rPr>
          <w:color w:val="FF0000"/>
        </w:rPr>
        <w:tab/>
        <w:t>Hämeenlinnan yksikkö</w:t>
      </w:r>
    </w:p>
    <w:p w14:paraId="20748FED" w14:textId="77777777" w:rsidR="009464F4" w:rsidRPr="009464F4" w:rsidRDefault="009464F4" w:rsidP="009464F4">
      <w:pPr>
        <w:pStyle w:val="NormaaliArial12"/>
        <w:spacing w:after="0"/>
        <w:rPr>
          <w:color w:val="FF0000"/>
        </w:rPr>
      </w:pPr>
      <w:r w:rsidRPr="009464F4">
        <w:rPr>
          <w:color w:val="FF0000"/>
        </w:rPr>
        <w:tab/>
      </w:r>
      <w:r w:rsidRPr="009464F4">
        <w:rPr>
          <w:color w:val="FF0000"/>
        </w:rPr>
        <w:tab/>
        <w:t xml:space="preserve">palopäällikkö </w:t>
      </w:r>
    </w:p>
    <w:bookmarkEnd w:id="6"/>
    <w:p w14:paraId="05D4C492" w14:textId="77777777" w:rsidR="009464F4" w:rsidRDefault="009464F4" w:rsidP="007F261C">
      <w:pPr>
        <w:pStyle w:val="NormaaliArial12"/>
        <w:spacing w:after="0"/>
        <w:rPr>
          <w:color w:val="FF0000"/>
        </w:rPr>
      </w:pPr>
    </w:p>
    <w:p w14:paraId="3BED1D63" w14:textId="77777777" w:rsidR="007F261C" w:rsidRDefault="007F261C" w:rsidP="007F261C">
      <w:pPr>
        <w:pStyle w:val="NormaaliArial12"/>
        <w:spacing w:after="0"/>
        <w:rPr>
          <w:color w:val="FF0000"/>
        </w:rPr>
      </w:pPr>
    </w:p>
    <w:p w14:paraId="56D4DCBC" w14:textId="77777777" w:rsidR="00DC3F45" w:rsidRDefault="00DC3F45" w:rsidP="007F261C">
      <w:pPr>
        <w:pStyle w:val="NormaaliArial12"/>
        <w:spacing w:after="0"/>
        <w:rPr>
          <w:b/>
        </w:rPr>
      </w:pPr>
    </w:p>
    <w:p w14:paraId="3C7A4727" w14:textId="77777777" w:rsidR="007F261C" w:rsidRDefault="007F261C" w:rsidP="007F261C">
      <w:pPr>
        <w:pStyle w:val="NormaaliArial12"/>
        <w:spacing w:after="0"/>
        <w:rPr>
          <w:b/>
          <w:sz w:val="28"/>
          <w:szCs w:val="28"/>
        </w:rPr>
      </w:pPr>
      <w:r>
        <w:rPr>
          <w:b/>
          <w:sz w:val="28"/>
          <w:szCs w:val="28"/>
        </w:rPr>
        <w:t>4. Yksilökohtaisen oppilashuollon järjestäminen</w:t>
      </w:r>
    </w:p>
    <w:p w14:paraId="7D149765" w14:textId="77777777" w:rsidR="007F261C" w:rsidRDefault="007F261C" w:rsidP="007F261C">
      <w:pPr>
        <w:pStyle w:val="NormaaliArial12"/>
        <w:spacing w:after="0"/>
        <w:rPr>
          <w:b/>
          <w:sz w:val="28"/>
          <w:szCs w:val="28"/>
        </w:rPr>
      </w:pPr>
    </w:p>
    <w:p w14:paraId="48849D91" w14:textId="77777777" w:rsidR="007F261C" w:rsidRDefault="00931E6B" w:rsidP="007F261C">
      <w:pPr>
        <w:pStyle w:val="NormaaliArial12"/>
        <w:spacing w:after="0"/>
        <w:rPr>
          <w:b/>
        </w:rPr>
      </w:pPr>
      <w:r>
        <w:rPr>
          <w:b/>
        </w:rPr>
        <w:lastRenderedPageBreak/>
        <w:t xml:space="preserve">4.1. </w:t>
      </w:r>
      <w:r w:rsidR="007F261C">
        <w:rPr>
          <w:b/>
        </w:rPr>
        <w:t>Toiminnan rakenteet ja sisältö</w:t>
      </w:r>
    </w:p>
    <w:p w14:paraId="7268D564" w14:textId="77777777" w:rsidR="007F261C" w:rsidRDefault="007F261C" w:rsidP="007F261C">
      <w:pPr>
        <w:pStyle w:val="NormaaliArial12"/>
        <w:spacing w:after="0"/>
        <w:rPr>
          <w:rFonts w:ascii="Garamond" w:hAnsi="Garamond" w:cs="Times New Roman"/>
        </w:rPr>
      </w:pPr>
    </w:p>
    <w:p w14:paraId="271C34AA" w14:textId="77777777" w:rsidR="007F261C" w:rsidRDefault="007F261C" w:rsidP="007F261C">
      <w:pPr>
        <w:pStyle w:val="NormaaliArial12"/>
        <w:spacing w:after="0"/>
      </w:pPr>
      <w:r w:rsidRPr="00F156EF">
        <w:t>Yksilökohtaisella oppilashuollolla tarkoitetaan oppilaalle annettavia kouluterveydenhuollon palveluja, oppilashuollon psykologi- ja kuraattoripalveluja sekä yksittäistä oppilasta koskevaa monialaista oppilashuoltoa.</w:t>
      </w:r>
    </w:p>
    <w:p w14:paraId="272F220E" w14:textId="77777777" w:rsidR="007F261C" w:rsidRDefault="007F261C" w:rsidP="007F261C">
      <w:pPr>
        <w:pStyle w:val="NormaaliArial12"/>
        <w:spacing w:after="0"/>
      </w:pPr>
    </w:p>
    <w:p w14:paraId="33B85C6A" w14:textId="77777777" w:rsidR="007F261C" w:rsidRPr="00F156EF" w:rsidRDefault="007F261C" w:rsidP="007F261C">
      <w:pPr>
        <w:spacing w:after="0" w:line="240" w:lineRule="auto"/>
        <w:jc w:val="both"/>
        <w:rPr>
          <w:rFonts w:ascii="Arial" w:hAnsi="Arial" w:cs="Arial"/>
          <w:sz w:val="24"/>
          <w:szCs w:val="24"/>
          <w:lang w:eastAsia="fi-FI"/>
        </w:rPr>
      </w:pPr>
      <w:r w:rsidRPr="00F156EF">
        <w:rPr>
          <w:rFonts w:ascii="Arial" w:hAnsi="Arial" w:cs="Arial"/>
          <w:sz w:val="24"/>
          <w:szCs w:val="24"/>
          <w:lang w:eastAsia="fi-FI"/>
        </w:rPr>
        <w:t>Yksilökohtaisen oppilashuollon tavoitteena on seurata ja edistää oppilaan kokonaisvaltaista kehitystä, terveyttä, hyvinvointia ja oppimista.  Tärkeätä on myös varhaisen tuen tur</w:t>
      </w:r>
      <w:r w:rsidR="00DC3F45">
        <w:rPr>
          <w:rFonts w:ascii="Arial" w:hAnsi="Arial" w:cs="Arial"/>
          <w:sz w:val="24"/>
          <w:szCs w:val="24"/>
          <w:lang w:eastAsia="fi-FI"/>
        </w:rPr>
        <w:t xml:space="preserve">vaaminen ja ongelmien ehkäisy. </w:t>
      </w:r>
      <w:r w:rsidRPr="00F156EF">
        <w:rPr>
          <w:rFonts w:ascii="Arial" w:hAnsi="Arial" w:cs="Arial"/>
          <w:sz w:val="24"/>
          <w:szCs w:val="24"/>
          <w:lang w:eastAsia="fi-FI"/>
        </w:rPr>
        <w:t xml:space="preserve">Oppilaiden yksilölliset edellytykset, voimavarat ja tarpeet otetaan huomioon sekä oppilashuollon tuen rakentamisessa että koulun arjessa. </w:t>
      </w:r>
    </w:p>
    <w:p w14:paraId="128E8AF3" w14:textId="77777777" w:rsidR="007F261C" w:rsidRDefault="007F261C" w:rsidP="007F261C">
      <w:pPr>
        <w:pStyle w:val="NormaaliArial12"/>
        <w:spacing w:after="0"/>
      </w:pPr>
    </w:p>
    <w:p w14:paraId="3B342A72" w14:textId="77777777" w:rsidR="007F261C" w:rsidRDefault="007F261C" w:rsidP="007F261C">
      <w:pPr>
        <w:spacing w:after="0" w:line="240" w:lineRule="auto"/>
        <w:jc w:val="both"/>
        <w:rPr>
          <w:rFonts w:ascii="Arial" w:hAnsi="Arial" w:cs="Arial"/>
          <w:sz w:val="24"/>
          <w:szCs w:val="24"/>
          <w:lang w:eastAsia="fi-FI"/>
        </w:rPr>
      </w:pPr>
      <w:r w:rsidRPr="00F156EF">
        <w:rPr>
          <w:rFonts w:ascii="Arial" w:hAnsi="Arial" w:cs="Arial"/>
          <w:sz w:val="24"/>
          <w:szCs w:val="24"/>
          <w:lang w:eastAsia="fi-FI"/>
        </w:rPr>
        <w:t xml:space="preserve">Yksilökohtainen oppilashuolto perustuu aina oppilaan sekä tarpeen niin vaatiessa huoltajan suostumukseen. Oppilaan osallisuus, omat toivomukset ja mielipiteet otetaan huomioon häntä koskevissa toimenpiteissä ja ratkaisuissa hänen ikänsä, kehitystasonsa ja muiden henkilökohtaisten edellytystensä mukaisesti. Vuorovaikutus on avointa, kunnioittavaa ja luottamuksellista. Työ järjestetään niin, että oppilas voi kokea tilanteen kiireettömänä ja hän tulee kuulluksi. Oppilashuoltotyössä noudatetaan tietojen luovuttamista ja salassapitoa koskevia säännöksiä. </w:t>
      </w:r>
    </w:p>
    <w:p w14:paraId="7C43723B" w14:textId="77777777" w:rsidR="007F261C" w:rsidRDefault="007F261C" w:rsidP="007F261C">
      <w:pPr>
        <w:spacing w:after="0" w:line="240" w:lineRule="auto"/>
        <w:jc w:val="both"/>
        <w:rPr>
          <w:rFonts w:ascii="Arial" w:hAnsi="Arial" w:cs="Arial"/>
          <w:sz w:val="24"/>
          <w:szCs w:val="24"/>
          <w:lang w:eastAsia="fi-FI"/>
        </w:rPr>
      </w:pPr>
    </w:p>
    <w:p w14:paraId="6A68CE12" w14:textId="77777777" w:rsidR="007F261C" w:rsidRDefault="007F261C" w:rsidP="007F261C">
      <w:pPr>
        <w:spacing w:after="0" w:line="240" w:lineRule="auto"/>
        <w:jc w:val="both"/>
        <w:rPr>
          <w:rFonts w:ascii="Arial" w:hAnsi="Arial" w:cs="Arial"/>
          <w:sz w:val="24"/>
          <w:szCs w:val="24"/>
          <w:lang w:eastAsia="fi-FI"/>
        </w:rPr>
      </w:pPr>
      <w:r>
        <w:rPr>
          <w:rFonts w:ascii="Arial" w:hAnsi="Arial" w:cs="Arial"/>
          <w:sz w:val="24"/>
          <w:szCs w:val="24"/>
          <w:lang w:eastAsia="fi-FI"/>
        </w:rPr>
        <w:t>Yksilöllisen asiantuntijaryhmän koollekutsumisesta ja prosessista on olemassa kuvaus,</w:t>
      </w:r>
    </w:p>
    <w:p w14:paraId="6B6AD7B4" w14:textId="77777777" w:rsidR="007F261C" w:rsidRDefault="007F261C" w:rsidP="007F261C">
      <w:pPr>
        <w:spacing w:after="0" w:line="240" w:lineRule="auto"/>
        <w:jc w:val="both"/>
        <w:rPr>
          <w:rFonts w:ascii="Arial" w:hAnsi="Arial" w:cs="Arial"/>
          <w:sz w:val="24"/>
          <w:szCs w:val="24"/>
          <w:lang w:eastAsia="fi-FI"/>
        </w:rPr>
      </w:pPr>
      <w:r>
        <w:rPr>
          <w:rFonts w:ascii="Arial" w:hAnsi="Arial" w:cs="Arial"/>
          <w:sz w:val="24"/>
          <w:szCs w:val="24"/>
          <w:lang w:eastAsia="fi-FI"/>
        </w:rPr>
        <w:t>johon kaikkien työntekijöiden on syytä tutustua (liite).</w:t>
      </w:r>
    </w:p>
    <w:p w14:paraId="0C677A20" w14:textId="77777777" w:rsidR="007F261C" w:rsidRDefault="007F261C" w:rsidP="007F261C">
      <w:pPr>
        <w:pStyle w:val="NormaaliArial12"/>
        <w:spacing w:after="0"/>
        <w:rPr>
          <w:b/>
        </w:rPr>
      </w:pPr>
    </w:p>
    <w:p w14:paraId="383C09E3" w14:textId="77777777" w:rsidR="007F261C" w:rsidRDefault="00931E6B" w:rsidP="007F261C">
      <w:pPr>
        <w:pStyle w:val="NormaaliArial12"/>
        <w:spacing w:after="0"/>
        <w:rPr>
          <w:b/>
        </w:rPr>
      </w:pPr>
      <w:r>
        <w:rPr>
          <w:b/>
        </w:rPr>
        <w:t xml:space="preserve">4.2. </w:t>
      </w:r>
      <w:r w:rsidR="007F261C">
        <w:rPr>
          <w:b/>
        </w:rPr>
        <w:t>Yhteistyö kouluterveydenhuollon laajoissa terveystarkastuksissa</w:t>
      </w:r>
    </w:p>
    <w:p w14:paraId="79757412" w14:textId="77777777" w:rsidR="007F261C" w:rsidRDefault="007F261C" w:rsidP="007F261C">
      <w:pPr>
        <w:pStyle w:val="NormaaliArial12"/>
        <w:spacing w:after="0"/>
      </w:pPr>
    </w:p>
    <w:p w14:paraId="2231FC20" w14:textId="77777777" w:rsidR="007F261C" w:rsidRPr="00083D59" w:rsidRDefault="007F261C" w:rsidP="007F261C">
      <w:pPr>
        <w:pStyle w:val="NormaaliArial12"/>
        <w:spacing w:after="0"/>
        <w:rPr>
          <w:color w:val="000000" w:themeColor="text1"/>
        </w:rPr>
      </w:pPr>
      <w:r w:rsidRPr="00083D59">
        <w:rPr>
          <w:color w:val="000000" w:themeColor="text1"/>
        </w:rPr>
        <w:t xml:space="preserve">Kouluterveydenhuoltoon kuuluvat vuosittaiset määräaikaistarkastukset, joista ensimmäisen, viidennen ja kahdeksannen luokan terveystarkastukset ovat laajoja. Laajan terveystarkastuksen tekevät terveydenhoitaja ja lääkäri.  </w:t>
      </w:r>
    </w:p>
    <w:p w14:paraId="77768D2B" w14:textId="77777777" w:rsidR="007F261C" w:rsidRPr="00083D59" w:rsidRDefault="007F261C" w:rsidP="007F261C">
      <w:pPr>
        <w:pStyle w:val="NormaaliArial12"/>
        <w:spacing w:after="0"/>
        <w:rPr>
          <w:color w:val="000000" w:themeColor="text1"/>
        </w:rPr>
      </w:pPr>
    </w:p>
    <w:p w14:paraId="4477B8FC" w14:textId="77777777" w:rsidR="007F261C" w:rsidRPr="00083D59" w:rsidRDefault="007F261C" w:rsidP="007F261C">
      <w:pPr>
        <w:pStyle w:val="NormaaliArial12"/>
        <w:spacing w:after="0"/>
        <w:rPr>
          <w:color w:val="000000" w:themeColor="text1"/>
        </w:rPr>
      </w:pPr>
      <w:r w:rsidRPr="00083D59">
        <w:rPr>
          <w:color w:val="000000" w:themeColor="text1"/>
        </w:rPr>
        <w:t>Laaja terveystarkastus on lakisääteinen terveystarkastus, jossa ovat aina mukana lapsi ja hänen vanhempansa sekä terveydenhoitaja ja lääkäri. Laajan terveystarkastuksen tavoitteet ovat tärkeät: vahvistaa koko perheen hyvinvointia, varhentaa tuen tarpeiden tunnistamista, tarjota tukea oikeaan aikaan ja ehkäistä syrjäytymistä. Laajassa terveystarkastuksessa saadaan kokonaisarvio lapsen tilanteesta.</w:t>
      </w:r>
    </w:p>
    <w:p w14:paraId="24463E5D" w14:textId="77777777" w:rsidR="007F261C" w:rsidRPr="00083D59" w:rsidRDefault="007F261C" w:rsidP="007F261C">
      <w:pPr>
        <w:pStyle w:val="NormaaliArial12"/>
        <w:spacing w:after="0"/>
        <w:rPr>
          <w:color w:val="000000" w:themeColor="text1"/>
        </w:rPr>
      </w:pPr>
    </w:p>
    <w:p w14:paraId="2909A9BE" w14:textId="77777777" w:rsidR="007F261C" w:rsidRPr="00083D59" w:rsidRDefault="007F261C" w:rsidP="007F261C">
      <w:pPr>
        <w:pStyle w:val="NormaaliArial12"/>
        <w:spacing w:after="0"/>
        <w:rPr>
          <w:color w:val="000000" w:themeColor="text1"/>
        </w:rPr>
      </w:pPr>
      <w:r w:rsidRPr="00083D59">
        <w:rPr>
          <w:color w:val="000000" w:themeColor="text1"/>
        </w:rPr>
        <w:t xml:space="preserve">Laajaan terveystarkastukseen sisältyy </w:t>
      </w:r>
      <w:r w:rsidRPr="00083D59">
        <w:rPr>
          <w:b/>
          <w:color w:val="000000" w:themeColor="text1"/>
        </w:rPr>
        <w:t>opettajan arvio</w:t>
      </w:r>
      <w:r w:rsidRPr="00083D59">
        <w:rPr>
          <w:color w:val="000000" w:themeColor="text1"/>
        </w:rPr>
        <w:t xml:space="preserve"> </w:t>
      </w:r>
      <w:r w:rsidRPr="00083D59">
        <w:rPr>
          <w:b/>
          <w:color w:val="000000" w:themeColor="text1"/>
        </w:rPr>
        <w:t>oppilaan selviytymisestä koulussa</w:t>
      </w:r>
      <w:r w:rsidRPr="00083D59">
        <w:rPr>
          <w:color w:val="000000" w:themeColor="text1"/>
        </w:rPr>
        <w:t xml:space="preserve"> (liite) "Oppilaan selviytyminen ja hyvinvointi koulussa" -lomake, joka on hyvä apuväline oppilaan </w:t>
      </w:r>
      <w:proofErr w:type="spellStart"/>
      <w:r w:rsidRPr="00083D59">
        <w:rPr>
          <w:color w:val="000000" w:themeColor="text1"/>
        </w:rPr>
        <w:t>moniammatilliseen</w:t>
      </w:r>
      <w:proofErr w:type="spellEnd"/>
      <w:r w:rsidRPr="00083D59">
        <w:rPr>
          <w:color w:val="000000" w:themeColor="text1"/>
        </w:rPr>
        <w:t xml:space="preserve"> auttamiseen. Lomakkeen täyttämiseen tarvitaan huoltajan suostumus. Laajan tarkastuksen yhteydessä keskustellaan lomakkeen sisällöstä ja sopimuksen mukaan tiedotetaan näistä asioista myös opettajaa. Arviossa on oltava tiedot, jotka ovat tarpeellisia terveyden tai sairaanhoidon tai tuen tarpeen arvioimiseksi sekä niiden järjestämiseksi ja toteuttamiseksi. </w:t>
      </w:r>
    </w:p>
    <w:p w14:paraId="7CB084E9" w14:textId="77777777" w:rsidR="007F261C" w:rsidRPr="00083D59" w:rsidRDefault="007F261C" w:rsidP="007F261C">
      <w:pPr>
        <w:pStyle w:val="NormaaliArial12"/>
        <w:spacing w:after="0"/>
        <w:rPr>
          <w:color w:val="000000" w:themeColor="text1"/>
        </w:rPr>
      </w:pPr>
      <w:r w:rsidRPr="00083D59">
        <w:rPr>
          <w:color w:val="000000" w:themeColor="text1"/>
        </w:rPr>
        <w:t>Laaja terveystarkastus toteutetaan hyvässä vuorovaikutuksessa ja toimivassa yhteistyössä sekä perheen että koulun työntekijöiden, terveydenhoitajan ja lääkärin, kesken. Laajaan terveystarkastukseen kuuluu tarpeen mukaan terveys- ja hyvinvointisuunnitelman laatiminen erityisen tuen järjestämiseksi. Hyvinvointisuunnitelma edellyttää toistaiseksi kehitystyötä.</w:t>
      </w:r>
    </w:p>
    <w:p w14:paraId="594BEDD6" w14:textId="77777777" w:rsidR="007F261C" w:rsidRPr="00083D59" w:rsidRDefault="007F261C" w:rsidP="007F261C">
      <w:pPr>
        <w:pStyle w:val="NormaaliArial12"/>
        <w:spacing w:after="0"/>
        <w:rPr>
          <w:color w:val="000000" w:themeColor="text1"/>
        </w:rPr>
      </w:pPr>
      <w:r w:rsidRPr="00083D59">
        <w:rPr>
          <w:color w:val="000000" w:themeColor="text1"/>
        </w:rPr>
        <w:t>Laajassa terveystarkastuksessa terveydenhoitaja ja koululääkäri antavat luokanvalvojalle luokkakohtaisen yhteenvedon myös yhteisöllisessä oppilashuollossa hyödynnettäväksi. Toimintatavat vaativat vielä tarkempaa käytännöistä sopimista.</w:t>
      </w:r>
    </w:p>
    <w:p w14:paraId="6A6F7927" w14:textId="77777777" w:rsidR="007F261C" w:rsidRDefault="007F261C" w:rsidP="007F261C">
      <w:pPr>
        <w:pStyle w:val="NormaaliArial12"/>
        <w:spacing w:after="0"/>
        <w:rPr>
          <w:b/>
          <w:color w:val="000000" w:themeColor="text1"/>
        </w:rPr>
      </w:pPr>
    </w:p>
    <w:p w14:paraId="3AB840BD" w14:textId="77777777" w:rsidR="00DC3F45" w:rsidRPr="00083D59" w:rsidRDefault="00DC3F45" w:rsidP="007F261C">
      <w:pPr>
        <w:pStyle w:val="NormaaliArial12"/>
        <w:spacing w:after="0"/>
        <w:rPr>
          <w:b/>
          <w:color w:val="000000" w:themeColor="text1"/>
        </w:rPr>
      </w:pPr>
    </w:p>
    <w:p w14:paraId="2E7B8C7F" w14:textId="77777777" w:rsidR="007F261C" w:rsidRPr="00083D59" w:rsidRDefault="00931E6B" w:rsidP="007F261C">
      <w:pPr>
        <w:pStyle w:val="NormaaliArial12"/>
        <w:spacing w:after="0"/>
        <w:rPr>
          <w:b/>
          <w:color w:val="000000" w:themeColor="text1"/>
        </w:rPr>
      </w:pPr>
      <w:r>
        <w:rPr>
          <w:b/>
          <w:color w:val="000000" w:themeColor="text1"/>
        </w:rPr>
        <w:t xml:space="preserve">4.3. </w:t>
      </w:r>
      <w:r w:rsidR="007F261C" w:rsidRPr="00083D59">
        <w:rPr>
          <w:b/>
          <w:color w:val="000000" w:themeColor="text1"/>
        </w:rPr>
        <w:t>Oppilaan sairauden vaatiman hoidon järjestäminen koulussa</w:t>
      </w:r>
    </w:p>
    <w:p w14:paraId="30C1B87F" w14:textId="77777777" w:rsidR="007F261C" w:rsidRPr="00083D59" w:rsidRDefault="007F261C" w:rsidP="007F261C">
      <w:pPr>
        <w:pStyle w:val="NormaaliArial12"/>
        <w:spacing w:after="0"/>
        <w:rPr>
          <w:color w:val="000000" w:themeColor="text1"/>
        </w:rPr>
      </w:pPr>
    </w:p>
    <w:p w14:paraId="52DC3CE8" w14:textId="77777777" w:rsidR="007F261C" w:rsidRPr="00083D59" w:rsidRDefault="007F261C" w:rsidP="007F261C">
      <w:pPr>
        <w:pStyle w:val="NormaaliArial12"/>
        <w:spacing w:after="0"/>
        <w:rPr>
          <w:color w:val="000000" w:themeColor="text1"/>
        </w:rPr>
      </w:pPr>
      <w:r w:rsidRPr="00083D59">
        <w:rPr>
          <w:color w:val="000000" w:themeColor="text1"/>
        </w:rPr>
        <w:t>Sairasta lasta ei saa lähettää kouluun eikä kouluterveydenhoitajan arvioitavaksi. Sairaanhoidollisissa asioissa huoltajat ovat yhteydessä terveysasemalle.  Oppilaan sairastuessa koulupäivän aikana voi opettaja kotiuttaa oppilaan – tarvittaessa opettaja voi konsultoida terveydenhoitajaa.</w:t>
      </w:r>
    </w:p>
    <w:p w14:paraId="6EEDAE70" w14:textId="77777777" w:rsidR="00931E6B" w:rsidRDefault="00931E6B" w:rsidP="007F261C">
      <w:pPr>
        <w:pStyle w:val="NormaaliArial12"/>
        <w:rPr>
          <w:color w:val="000000" w:themeColor="text1"/>
        </w:rPr>
      </w:pPr>
    </w:p>
    <w:p w14:paraId="423CFA49" w14:textId="77777777" w:rsidR="007F261C" w:rsidRPr="00083D59" w:rsidRDefault="007F261C" w:rsidP="007F261C">
      <w:pPr>
        <w:pStyle w:val="NormaaliArial12"/>
        <w:rPr>
          <w:b/>
          <w:color w:val="000000" w:themeColor="text1"/>
        </w:rPr>
      </w:pPr>
      <w:r w:rsidRPr="00083D59">
        <w:rPr>
          <w:b/>
          <w:color w:val="000000" w:themeColor="text1"/>
        </w:rPr>
        <w:t>Koululaisen henkilökohtaiset lääkkeet ja lääkehoitosopimus</w:t>
      </w:r>
    </w:p>
    <w:p w14:paraId="3A3A5D04" w14:textId="77777777" w:rsidR="007F261C" w:rsidRPr="00083D59" w:rsidRDefault="007F261C" w:rsidP="007F261C">
      <w:pPr>
        <w:pStyle w:val="NormaaliArial12"/>
        <w:rPr>
          <w:b/>
          <w:color w:val="000000" w:themeColor="text1"/>
        </w:rPr>
      </w:pPr>
      <w:r w:rsidRPr="00083D59">
        <w:rPr>
          <w:color w:val="000000" w:themeColor="text1"/>
        </w:rPr>
        <w:t>Oppilaan henkilökohtaisista lääkkeistä ja niiden hankkimisesta ja toimittamisesta vastaa huoltaja. Kun lääkkeen annostelu, josta oppilas ei itse kykene vastaamaan, on hoidon kannalta välttämätöntä koulupäivän tai iltapäivähoidon aikana, perustuu hoito huoltajan ja koulun väliseen sopimukseen.</w:t>
      </w:r>
    </w:p>
    <w:p w14:paraId="2C3B4B7B" w14:textId="77777777" w:rsidR="007F261C" w:rsidRPr="00083D59" w:rsidRDefault="007F261C" w:rsidP="007F261C">
      <w:pPr>
        <w:pStyle w:val="NormaaliArial12"/>
        <w:rPr>
          <w:color w:val="000000" w:themeColor="text1"/>
        </w:rPr>
      </w:pPr>
      <w:r w:rsidRPr="00083D59">
        <w:rPr>
          <w:color w:val="000000" w:themeColor="text1"/>
        </w:rPr>
        <w:t xml:space="preserve">Ensiapulääkkeiden tai pitkäaikaisen lääkehoidon annostelu koulupäivän aikana perustuu huoltajan ja koulun väliseen kirjalliseen lääkehoitosopimukseen, jossa on asianmukainen ohjeistus lääkkeen antamisesta.   </w:t>
      </w:r>
    </w:p>
    <w:p w14:paraId="6613C9BF" w14:textId="77777777" w:rsidR="007F261C" w:rsidRPr="00083D59" w:rsidRDefault="007F261C" w:rsidP="007F261C">
      <w:pPr>
        <w:pStyle w:val="NormaaliArial12"/>
        <w:rPr>
          <w:color w:val="000000" w:themeColor="text1"/>
        </w:rPr>
      </w:pPr>
      <w:r w:rsidRPr="00083D59">
        <w:rPr>
          <w:color w:val="000000" w:themeColor="text1"/>
        </w:rPr>
        <w:t>Lääkärin määräämiä ensiapuluonteisia lääkkeitä kuten astman oirelääke tai allergialääke oppilas kuljettaa yleensä mukanaan. Oppilaalle määrätyn allergialääkekynän (</w:t>
      </w:r>
      <w:proofErr w:type="spellStart"/>
      <w:r w:rsidRPr="00083D59">
        <w:rPr>
          <w:color w:val="000000" w:themeColor="text1"/>
        </w:rPr>
        <w:t>EpipenR</w:t>
      </w:r>
      <w:proofErr w:type="spellEnd"/>
      <w:r w:rsidRPr="00083D59">
        <w:rPr>
          <w:color w:val="000000" w:themeColor="text1"/>
        </w:rPr>
        <w:t>) tai epilepsian ensiapulääkkeen (</w:t>
      </w:r>
      <w:proofErr w:type="spellStart"/>
      <w:r w:rsidRPr="00083D59">
        <w:rPr>
          <w:color w:val="000000" w:themeColor="text1"/>
        </w:rPr>
        <w:t>StesolidR</w:t>
      </w:r>
      <w:proofErr w:type="spellEnd"/>
      <w:r w:rsidRPr="00083D59">
        <w:rPr>
          <w:color w:val="000000" w:themeColor="text1"/>
        </w:rPr>
        <w:t>, ym.) tulee olla tarkoituksenmukaisesti saatavilla. Säilytyspaikasta sovitaan huoltajan ja koulun kanssa.</w:t>
      </w:r>
    </w:p>
    <w:p w14:paraId="0B9716DA" w14:textId="77777777" w:rsidR="007F261C" w:rsidRPr="00083D59" w:rsidRDefault="007F261C" w:rsidP="007F261C">
      <w:pPr>
        <w:pStyle w:val="NormaaliArial12"/>
        <w:rPr>
          <w:b/>
          <w:color w:val="000000" w:themeColor="text1"/>
        </w:rPr>
      </w:pPr>
      <w:r w:rsidRPr="00083D59">
        <w:rPr>
          <w:b/>
          <w:color w:val="000000" w:themeColor="text1"/>
        </w:rPr>
        <w:t>Diabetesta sairastavan koululaisen hoito koulupäivän aikana</w:t>
      </w:r>
    </w:p>
    <w:p w14:paraId="5E29F9AE" w14:textId="77777777" w:rsidR="007F261C" w:rsidRPr="00083D59" w:rsidRDefault="007F261C" w:rsidP="007F261C">
      <w:pPr>
        <w:pStyle w:val="NormaaliArial12"/>
        <w:rPr>
          <w:color w:val="000000" w:themeColor="text1"/>
        </w:rPr>
      </w:pPr>
      <w:r w:rsidRPr="00083D59">
        <w:rPr>
          <w:color w:val="000000" w:themeColor="text1"/>
        </w:rPr>
        <w:t xml:space="preserve">Ohje perustuu </w:t>
      </w:r>
      <w:proofErr w:type="spellStart"/>
      <w:r w:rsidRPr="00083D59">
        <w:rPr>
          <w:color w:val="000000" w:themeColor="text1"/>
        </w:rPr>
        <w:t>STM:n</w:t>
      </w:r>
      <w:proofErr w:type="spellEnd"/>
      <w:r w:rsidRPr="00083D59">
        <w:rPr>
          <w:color w:val="000000" w:themeColor="text1"/>
        </w:rPr>
        <w:t xml:space="preserve"> 2010:9 selvitykseen ” Toimintamalli diabetesta sairastavan lapsen koulupäivän aikaisesta hoidosta”. Ensisijainen vastuu diabeetikkolapsen omahoidon toteuttamisesta on huoltajilla. Tavoitteena on, että lapsi voi käydä koulua oppilaana muiden oppilaiden joukossa.</w:t>
      </w:r>
    </w:p>
    <w:p w14:paraId="07F1431B" w14:textId="77777777" w:rsidR="007F261C" w:rsidRPr="00083D59" w:rsidRDefault="007F261C" w:rsidP="007F261C">
      <w:pPr>
        <w:pStyle w:val="NormaaliArial12"/>
        <w:rPr>
          <w:color w:val="000000" w:themeColor="text1"/>
        </w:rPr>
      </w:pPr>
      <w:r w:rsidRPr="00083D59">
        <w:rPr>
          <w:color w:val="000000" w:themeColor="text1"/>
        </w:rPr>
        <w:t xml:space="preserve">Hoitojärjestelyistä sovitaan huoltajien, koulun ja mielellään hoitavan diabetesyksikön sekä kouluterveydenhuollon kesken. Sovitut asiat kirjataan allekirjoituksineen suunnitelmalomakkeelle (liite). Lomakkeesta jää kopio huoltajille ja koululle ja lomake kouluterveydenhuoltoon. </w:t>
      </w:r>
      <w:proofErr w:type="spellStart"/>
      <w:r w:rsidRPr="00083D59">
        <w:rPr>
          <w:color w:val="000000" w:themeColor="text1"/>
        </w:rPr>
        <w:t>Effica-kertomukseen</w:t>
      </w:r>
      <w:proofErr w:type="spellEnd"/>
      <w:r w:rsidRPr="00083D59">
        <w:rPr>
          <w:color w:val="000000" w:themeColor="text1"/>
        </w:rPr>
        <w:t xml:space="preserve"> kirjataan merkintä pidetystä hoitoneuvottelusta, jonka kokoonkutsujana ja kirjaajana on tavallisesti terveydenhoitaja. Suunnitelmalomake päivitetään vuosittain.</w:t>
      </w:r>
    </w:p>
    <w:p w14:paraId="4590A100" w14:textId="77777777" w:rsidR="007F261C" w:rsidRPr="00083D59" w:rsidRDefault="007F261C" w:rsidP="007F261C">
      <w:pPr>
        <w:pStyle w:val="NormaaliArial12"/>
        <w:rPr>
          <w:color w:val="000000" w:themeColor="text1"/>
        </w:rPr>
      </w:pPr>
      <w:r w:rsidRPr="00083D59">
        <w:rPr>
          <w:color w:val="000000" w:themeColor="text1"/>
        </w:rPr>
        <w:t>Huoltajan vastuulla on tiedottaa koulua sairaudesta ja toimittaa koulupäivän ja iltapäivähoidon aikaiseen hoitoon tarvittavat lääkkeet ja tarvikkeet. Vanhemmat huolehtivat selkeiden ohjeiden insuliiniannoksista, ruoka-annoksista ja verensokeritasoista sekä niiden vaikutuksista hoitoon välittämisestä koululle. Apuna voidaan käyttää diabeteksen hoidosta kertovaa seurantavihkoa tai reissuvihkoa.</w:t>
      </w:r>
    </w:p>
    <w:p w14:paraId="7377AA63" w14:textId="77777777" w:rsidR="007F261C" w:rsidRPr="00083D59" w:rsidRDefault="007F261C" w:rsidP="007F261C">
      <w:pPr>
        <w:pStyle w:val="NormaaliArial12"/>
        <w:rPr>
          <w:color w:val="000000" w:themeColor="text1"/>
        </w:rPr>
      </w:pPr>
      <w:r w:rsidRPr="00083D59">
        <w:rPr>
          <w:color w:val="000000" w:themeColor="text1"/>
        </w:rPr>
        <w:t>Diabeetikkolapsen omahoidossa (insuliinin annostelu, verensokerimittaukset, ruoka-annosten arviointi, liikunnasta johtuva lisäruuan tarve) auttamiseen voi ryhtyä omalla suostumuksellaan terveydenhuollon ammattihenkilön opastuksen ja osaamisen varmistamisen jälkeen. Avustajina toimivat kouluohjaajat.</w:t>
      </w:r>
    </w:p>
    <w:p w14:paraId="449143DC" w14:textId="77777777" w:rsidR="007F261C" w:rsidRPr="00083D59" w:rsidRDefault="007F261C" w:rsidP="007F261C">
      <w:pPr>
        <w:pStyle w:val="NormaaliArial12"/>
        <w:rPr>
          <w:color w:val="000000" w:themeColor="text1"/>
        </w:rPr>
      </w:pPr>
      <w:r w:rsidRPr="00083D59">
        <w:rPr>
          <w:color w:val="000000" w:themeColor="text1"/>
        </w:rPr>
        <w:t>Erikoissairaanhoidolla on vastuu tarjota tarvittava koulutus ja pistosopetus hoitoa toteuttavalle kouluhenkilöstölle. Henkilöstön ja hoitoon osallistuvien ohjaus voidaan antaa lapsen hoitojärjestelyistä sovittaessa diabeteshoitajan tai kuntoutusohjaajan toimesta tai laajemmassa kouluhenkilöstön tietopäivässä.</w:t>
      </w:r>
    </w:p>
    <w:p w14:paraId="263E4FEB" w14:textId="77777777" w:rsidR="007F261C" w:rsidRPr="00083D59" w:rsidRDefault="007F261C" w:rsidP="007F261C">
      <w:pPr>
        <w:pStyle w:val="NormaaliArial12"/>
        <w:spacing w:after="0"/>
        <w:rPr>
          <w:color w:val="000000" w:themeColor="text1"/>
        </w:rPr>
      </w:pPr>
      <w:r w:rsidRPr="00083D59">
        <w:rPr>
          <w:color w:val="000000" w:themeColor="text1"/>
        </w:rPr>
        <w:t>Henkilöt, jotka tarkistavat ja tarvittaessa pistävät mahdollisen insuliiniannoksen tarvitsevat pistosluvan, jos heillä ei ole sairaanhoitajan, terveydenhoitajan tai lähihoitajan koulutusta. Pistoslupa edellyttää keskussairaalan lasten ja nuorten yksikössä saatua opetusta, ja siellä diabeteshoitajan tai lääkärin allekirjoittamaa kirjallista lupaa. Lupa on toimipaikkakohtainen ja toimitetaan esimiehelle.</w:t>
      </w:r>
    </w:p>
    <w:p w14:paraId="5717B02A" w14:textId="77777777" w:rsidR="007F261C" w:rsidRDefault="007F261C" w:rsidP="007F261C">
      <w:pPr>
        <w:pStyle w:val="NormaaliArial12"/>
        <w:spacing w:after="0"/>
        <w:rPr>
          <w:b/>
        </w:rPr>
      </w:pPr>
    </w:p>
    <w:p w14:paraId="7B280088" w14:textId="77777777" w:rsidR="007A75ED" w:rsidRPr="007A75ED" w:rsidRDefault="007A75ED" w:rsidP="007A75ED">
      <w:pPr>
        <w:pStyle w:val="NormaaliArial12"/>
        <w:spacing w:after="0"/>
        <w:rPr>
          <w:b/>
        </w:rPr>
      </w:pPr>
      <w:r w:rsidRPr="007A75ED">
        <w:rPr>
          <w:b/>
        </w:rPr>
        <w:t>Erityisruokavalioiden ja eettisten ruokarajoitusten tilaaminen</w:t>
      </w:r>
    </w:p>
    <w:p w14:paraId="1C5EE65F" w14:textId="77777777" w:rsidR="007A75ED" w:rsidRPr="007A75ED" w:rsidRDefault="007A75ED" w:rsidP="007A75ED">
      <w:pPr>
        <w:pStyle w:val="NormaaliArial12"/>
        <w:spacing w:after="0"/>
        <w:rPr>
          <w:b/>
        </w:rPr>
      </w:pPr>
    </w:p>
    <w:p w14:paraId="59575C17" w14:textId="77777777" w:rsidR="007A75ED" w:rsidRPr="007A75ED" w:rsidRDefault="007A75ED" w:rsidP="007A75ED">
      <w:pPr>
        <w:pStyle w:val="NormaaliArial12"/>
        <w:spacing w:after="0"/>
      </w:pPr>
      <w:r w:rsidRPr="007A75ED">
        <w:t xml:space="preserve">Hämeenlinnan kaupunki edellyttää ruokapalvelun tuottajaa valmistamaan ateriat ravitsemussuositusten mukaisesti sekä tarjoamaan monipuolisia vaihtoehtoja. Päivähoito- ja kouluruokailun tavoitteena on tukea lapsen tervettä kasvua ja kehitystä sekä kehittää mm. lapsen </w:t>
      </w:r>
      <w:r w:rsidRPr="007A75ED">
        <w:lastRenderedPageBreak/>
        <w:t>maku- ja ruokatottumuksia. Tarvittaessa lapselle tarjotaan sairauden vaatima erityisruokavalio. Ruokapalvelun tuottaja tekee erityisruokavalioasioissa yhteistyötä neuvoloiden, kouluterveydenhuollon ja tarvittaessa ravitsemusterapeutin kanssa.</w:t>
      </w:r>
      <w:r w:rsidRPr="007A75ED">
        <w:br/>
      </w:r>
      <w:r w:rsidRPr="007A75ED">
        <w:br/>
        <w:t>Erityisruokavaliot</w:t>
      </w:r>
    </w:p>
    <w:p w14:paraId="34B8F7C5" w14:textId="77777777" w:rsidR="007A75ED" w:rsidRPr="007A75ED" w:rsidRDefault="007A75ED" w:rsidP="007A75ED">
      <w:pPr>
        <w:pStyle w:val="NormaaliArial12"/>
        <w:spacing w:after="0"/>
      </w:pPr>
    </w:p>
    <w:p w14:paraId="2A1F1CF4" w14:textId="77777777" w:rsidR="007A75ED" w:rsidRPr="007A75ED" w:rsidRDefault="007A75ED" w:rsidP="007A75ED">
      <w:pPr>
        <w:pStyle w:val="NormaaliArial12"/>
        <w:spacing w:after="0"/>
      </w:pPr>
      <w:r w:rsidRPr="007A75ED">
        <w:t>Erityisruokavalion tarve ilmoitetaan</w:t>
      </w:r>
      <w:r w:rsidRPr="007A75ED">
        <w:rPr>
          <w:b/>
        </w:rPr>
        <w:t xml:space="preserve"> </w:t>
      </w:r>
      <w:r w:rsidRPr="007A75ED">
        <w:t>erityisruokavaliolomakkeella ennen kouluikää ja uudelleen koulun käynnin aloituksen yhteydessä tai siirryttäessä alakoulusta yläkouluun ja yläkoulusta toiselle asteelle. Mukaan liitetään lääkärintodistukset/-lausunnot tai muut selvitykset erityisruokavalion tarpeesta. Täytetty erityisruokavaliolomake ja mahdolliset lääkärintodistukset palautetaan kouluterveydenhoitajalle koulun aloituksen yhteydessä. Vanhempien on muistettava ilmoittaa esim. koulun vaihdosta tai mikäli erityisruokavalion tarve poistuu tai muuttuu.</w:t>
      </w:r>
      <w:r w:rsidRPr="007A75ED">
        <w:br/>
      </w:r>
    </w:p>
    <w:p w14:paraId="50810065" w14:textId="77777777" w:rsidR="007A75ED" w:rsidRPr="007A75ED" w:rsidRDefault="007A75ED" w:rsidP="007A75ED">
      <w:pPr>
        <w:pStyle w:val="NormaaliArial12"/>
        <w:spacing w:after="0"/>
      </w:pPr>
      <w:r w:rsidRPr="007A75ED">
        <w:t>Ruoka-allergiat</w:t>
      </w:r>
    </w:p>
    <w:p w14:paraId="50D5C4B8" w14:textId="77777777" w:rsidR="007A75ED" w:rsidRPr="007A75ED" w:rsidRDefault="007A75ED" w:rsidP="007A75ED">
      <w:pPr>
        <w:pStyle w:val="NormaaliArial12"/>
        <w:spacing w:after="0"/>
      </w:pPr>
    </w:p>
    <w:p w14:paraId="6F733F91" w14:textId="77777777" w:rsidR="007A75ED" w:rsidRPr="007A75ED" w:rsidRDefault="007A75ED" w:rsidP="007A75ED">
      <w:pPr>
        <w:pStyle w:val="NormaaliArial12"/>
        <w:spacing w:after="0"/>
      </w:pPr>
      <w:r w:rsidRPr="007A75ED">
        <w:t>Maito- ja vilja-allergioiden osalta erikoislääkärin lääkärintodistus on pakollinen. Muissa allergioissa riittää lääkärintodistus (tai terveydenhoitajan todentamana sairaalan tiedoista). Valtakunnallisen allergiaohjelman mukaan ruokavaliosta jätetään pois vai ne ruoka-aineet joiden on kokeiluun perustuen todettu aiheuttavan lapselle siinä määrin haittaa, että niiden pitäminen poissa ruokailusta on perusteltua. Ruoka-allergioiden osalta todistus päivitetään säännöllisesti, sillä ruoka-allergiat paranevat tai helpottuvat usein iän myötä. Tavoitteena on, että kouluikään mennessä rajoitukset on asianmukaisesti purettu. Ruokaan liittyvät rajoitukset puretaan lääkärin ohjeiden mukaan ja huoltaja ilmoittaa niistä päivähoitoon tai koulun terveydenhoitajalle.</w:t>
      </w:r>
      <w:r w:rsidRPr="007A75ED">
        <w:br/>
      </w:r>
      <w:r w:rsidRPr="007A75ED">
        <w:br/>
        <w:t>Eettiset syyt</w:t>
      </w:r>
    </w:p>
    <w:p w14:paraId="0908D12D" w14:textId="77777777" w:rsidR="007A75ED" w:rsidRPr="007A75ED" w:rsidRDefault="007A75ED" w:rsidP="007A75ED">
      <w:pPr>
        <w:pStyle w:val="NormaaliArial12"/>
        <w:spacing w:after="0"/>
      </w:pPr>
    </w:p>
    <w:p w14:paraId="575706E7" w14:textId="77777777" w:rsidR="007A75ED" w:rsidRPr="007A75ED" w:rsidRDefault="007A75ED" w:rsidP="007A75ED">
      <w:pPr>
        <w:pStyle w:val="NormaaliArial12"/>
        <w:spacing w:after="0"/>
      </w:pPr>
      <w:r w:rsidRPr="007A75ED">
        <w:t>Eettisissä vakaumuksissa ja kasvisruokavaliossa riittää huoltajan allekirjoitus.</w:t>
      </w:r>
    </w:p>
    <w:p w14:paraId="15EAB50C" w14:textId="77777777" w:rsidR="007A75ED" w:rsidRPr="007A75ED" w:rsidRDefault="007A75ED" w:rsidP="007A75ED">
      <w:pPr>
        <w:pStyle w:val="NormaaliArial12"/>
        <w:spacing w:after="0"/>
      </w:pPr>
      <w:r w:rsidRPr="007A75ED">
        <w:t>Ruokavaliotarve ja ruokavaliossa tapahtuvat muutokset ilmoitetaan erityisruokavaliolomakkeella päivähoitoon tai koulun terveydenhoitajalle, joka ilmoittaa tiedot keittiölle.</w:t>
      </w:r>
    </w:p>
    <w:p w14:paraId="5BFCD6F0" w14:textId="77777777" w:rsidR="007A75ED" w:rsidRPr="007A75ED" w:rsidRDefault="007A75ED" w:rsidP="007A75ED">
      <w:pPr>
        <w:pStyle w:val="NormaaliArial12"/>
        <w:spacing w:after="0"/>
      </w:pPr>
    </w:p>
    <w:p w14:paraId="618E8634" w14:textId="77777777" w:rsidR="007A75ED" w:rsidRPr="007A3A48" w:rsidRDefault="007A75ED" w:rsidP="007A75ED">
      <w:pPr>
        <w:pStyle w:val="NormaaliArial12"/>
        <w:spacing w:after="0"/>
      </w:pPr>
      <w:r w:rsidRPr="007A75ED">
        <w:t>Erityisruokavalioilmoitus löytyy net</w:t>
      </w:r>
      <w:r w:rsidR="00A43BFE">
        <w:t xml:space="preserve">istä: </w:t>
      </w:r>
      <w:hyperlink r:id="rId12" w:history="1">
        <w:r w:rsidR="00A43BFE" w:rsidRPr="004D2ACB">
          <w:rPr>
            <w:rStyle w:val="Hyperlinkki"/>
            <w:rFonts w:cs="Arial"/>
          </w:rPr>
          <w:t>www.hameenlinna.fi</w:t>
        </w:r>
      </w:hyperlink>
      <w:r w:rsidR="00A43BFE">
        <w:t xml:space="preserve"> -&gt; Palvelut -&gt; Koulut ja opetus -&gt; Kouluruokailu</w:t>
      </w:r>
    </w:p>
    <w:p w14:paraId="12E373A5" w14:textId="77777777" w:rsidR="007A75ED" w:rsidRDefault="007A75ED" w:rsidP="007A75ED">
      <w:pPr>
        <w:pStyle w:val="NormaaliArial12"/>
        <w:spacing w:after="0"/>
        <w:rPr>
          <w:b/>
        </w:rPr>
      </w:pPr>
    </w:p>
    <w:p w14:paraId="5A2457D2" w14:textId="77777777" w:rsidR="007A75ED" w:rsidRDefault="00931E6B" w:rsidP="007A75ED">
      <w:pPr>
        <w:pStyle w:val="NormaaliArial12"/>
        <w:spacing w:after="0"/>
        <w:rPr>
          <w:b/>
        </w:rPr>
      </w:pPr>
      <w:r>
        <w:rPr>
          <w:b/>
        </w:rPr>
        <w:t xml:space="preserve">4.4. </w:t>
      </w:r>
      <w:r w:rsidR="007A75ED">
        <w:rPr>
          <w:b/>
        </w:rPr>
        <w:t>Yhteistyö tehostetun ja erityisen tuen, joustavan perusopetuksen sekä sairaalaopetuksen yhteydessä</w:t>
      </w:r>
    </w:p>
    <w:p w14:paraId="632E5950" w14:textId="77777777" w:rsidR="007F261C" w:rsidRDefault="007F261C" w:rsidP="007F261C">
      <w:pPr>
        <w:pStyle w:val="NormaaliArial12"/>
        <w:spacing w:after="0"/>
        <w:rPr>
          <w:b/>
        </w:rPr>
      </w:pPr>
    </w:p>
    <w:p w14:paraId="12A51E3E" w14:textId="77777777" w:rsidR="007F261C" w:rsidRPr="00817AC2" w:rsidRDefault="007F261C" w:rsidP="007F261C">
      <w:pPr>
        <w:pStyle w:val="NormaaliArial12"/>
        <w:spacing w:after="0"/>
      </w:pPr>
      <w:r>
        <w:t>Opettajilla on työssään opettamisen rinnalla kasvatuksellinen sekä oppilashuollollinen tehtävä. Oppimisen tukea ja oppilashuoltoa säätelevät erilaiset lait, jotka vaikuttavat esimerkiksi salassapitoon ja kirjaamisiin. Vaikka opettaja joutuu toimimaan eri rooleissa, on keskeisenä tavoitteena kuitenkin lapsen hyvinvoinnin ja oppimisen kokonaisvaltainen edistäminen. Opetuksen järjestämisen tukitoimet voivat olla myös osa oppilashuollollista tukea.</w:t>
      </w:r>
    </w:p>
    <w:p w14:paraId="0DCC5CD4" w14:textId="77777777" w:rsidR="007F261C" w:rsidRPr="00C25DD6" w:rsidRDefault="007F261C" w:rsidP="007F261C">
      <w:pPr>
        <w:pStyle w:val="NormaaliArial12"/>
        <w:spacing w:after="0"/>
      </w:pPr>
    </w:p>
    <w:p w14:paraId="43ED48E5" w14:textId="77777777" w:rsidR="007F261C" w:rsidRPr="003712B9" w:rsidRDefault="007F261C" w:rsidP="007F261C">
      <w:pPr>
        <w:pStyle w:val="NormaaliArial12"/>
        <w:spacing w:after="0"/>
        <w:rPr>
          <w:bCs/>
        </w:rPr>
      </w:pPr>
      <w:r>
        <w:t xml:space="preserve">Oppilaan opetusta koskevat tukikeinot ja suunnitelmat on koottu Oppilaan kansioon. </w:t>
      </w:r>
      <w:r w:rsidRPr="003712B9">
        <w:t xml:space="preserve">Oppilaan kansiossa säilytetään oppilaan koulukäyntiin liittyviä lakisääteisiä asiakirjoja ja niihin olennaisesti liittyviä muita asiantuntijalausuntoja tai selvityksiä. </w:t>
      </w:r>
      <w:r w:rsidRPr="003712B9">
        <w:rPr>
          <w:bCs/>
        </w:rPr>
        <w:t>Oppilaskohtaista kansiota ja sen sisältämiä asiakirjoja tulee säilyttää lukitussa kaapissa koulun arkistointisuunnitelman mukaisesti. Oppilasta koskevia tietoja käsiteltäessä tulee noudattaa viranomaisten toiminnan julkisuudesta annettua salassapitovelvoitetta, jossa kielletään luvattomasti ilmaisemasta sivulliselle tietoja, joita on saatu perusopetuslain mukaisia tehtäviä hoidettaessa.</w:t>
      </w:r>
    </w:p>
    <w:p w14:paraId="765A7C2A" w14:textId="77777777" w:rsidR="007F261C" w:rsidRPr="00FF4F4A" w:rsidRDefault="007F261C" w:rsidP="007F261C">
      <w:pPr>
        <w:pStyle w:val="NormaaliArial12"/>
        <w:spacing w:after="0"/>
      </w:pPr>
    </w:p>
    <w:p w14:paraId="5452E525" w14:textId="77777777" w:rsidR="007F261C" w:rsidRPr="00FF4F4A" w:rsidRDefault="007F261C" w:rsidP="007F261C">
      <w:pPr>
        <w:pStyle w:val="NormaaliArial12"/>
        <w:spacing w:after="0"/>
      </w:pPr>
      <w:r>
        <w:t>Parhaimmillaan O</w:t>
      </w:r>
      <w:r w:rsidRPr="00FF4F4A">
        <w:t xml:space="preserve">ppilaan kansio toimii luokanopettajan, aineenopettajan/luokanvalvojan ja/tai erityisopettajan joustavana työkaluna mietittäessä oppilaan laadukkaan opetuksen järjestämistä yhteistyössä huoltajien ja muiden oppilashuollon työntekijöiden kanssa. Laaja-alainen yhteistyö on välttämätöntä, jotta oppilaiden hyvinvointia voidaan edistää parhaalla mahdollisella tavalla. </w:t>
      </w:r>
      <w:proofErr w:type="spellStart"/>
      <w:r w:rsidRPr="00FF4F4A">
        <w:lastRenderedPageBreak/>
        <w:t>Moniammatillisen</w:t>
      </w:r>
      <w:proofErr w:type="spellEnd"/>
      <w:r w:rsidRPr="00FF4F4A">
        <w:t xml:space="preserve"> yhteistyön perustan muodostavat luottamukselliset ja avoimet välit kodin ja koulun välillä. </w:t>
      </w:r>
    </w:p>
    <w:p w14:paraId="44CAADF9" w14:textId="77777777" w:rsidR="007F261C" w:rsidRPr="00FF4F4A" w:rsidRDefault="007F261C" w:rsidP="007F261C">
      <w:pPr>
        <w:pStyle w:val="NormaaliArial12"/>
        <w:spacing w:after="0"/>
      </w:pPr>
    </w:p>
    <w:p w14:paraId="505190A9" w14:textId="77777777" w:rsidR="007F261C" w:rsidRDefault="007F261C" w:rsidP="007F261C">
      <w:pPr>
        <w:pStyle w:val="NormaaliArial12"/>
        <w:spacing w:after="0"/>
      </w:pPr>
      <w:r>
        <w:t>Jos tehostetun tai erityisen tuen oppilaalla on meneillään myös oppilashuollollinen prosessi, on huolehdittava siitä, että oppilashuollon tukitoimia suunniteltaessa on riittävä tieto opetuksen tukitoimista ja päinvastoin. Tätä auttaa se, että useimmiten lapsen lähityöntekijä (usein opettaja) on mukana kaikissa lapsen palavereissa ja erilaisessa tuen järjestämisessä. Samoin vanhemmilla on tieto lapsensa kokonaistilanteesta. Asiantuntijaryhmässä on nimetty myös lapsen asioiden vastuutyöntekijä.</w:t>
      </w:r>
    </w:p>
    <w:p w14:paraId="00F9CD6E" w14:textId="77777777" w:rsidR="007F261C" w:rsidRDefault="007F261C" w:rsidP="007F261C">
      <w:pPr>
        <w:pStyle w:val="NormaaliArial12"/>
        <w:spacing w:after="0"/>
      </w:pPr>
    </w:p>
    <w:p w14:paraId="500826C0" w14:textId="77777777" w:rsidR="007F261C" w:rsidRDefault="007F261C" w:rsidP="007F261C">
      <w:pPr>
        <w:pStyle w:val="NormaaliArial12"/>
        <w:spacing w:after="0"/>
      </w:pPr>
      <w:r>
        <w:t>Monilla joustavassa perusopetuksessa olevilla lapsilla/nuorilla on myös oppilashuollollisten tukitoimien tarvetta. Yksilöllisessä oppilashuoltoryhmässä nimetyn vastuutyöntekijän tehtävänä on huolehtia lapsen ja vanhempien suostumuksella tarvittavasta tiedonkulusta eri toimijoiden välillä. On pyrittävä myös siihen, että lapsen/nuoren asioissa tehdään riittävän kokonaisvaltainen suunnitelma, jossa sovitaan työnjaosta ja seurannasta.</w:t>
      </w:r>
    </w:p>
    <w:p w14:paraId="04550453" w14:textId="77777777" w:rsidR="007F261C" w:rsidRDefault="007F261C" w:rsidP="007F261C">
      <w:pPr>
        <w:pStyle w:val="NormaaliArial12"/>
        <w:spacing w:after="0"/>
      </w:pPr>
    </w:p>
    <w:p w14:paraId="5FD3C0DA" w14:textId="77777777" w:rsidR="007F261C" w:rsidRPr="003F2FFD" w:rsidRDefault="007F261C" w:rsidP="007F261C">
      <w:pPr>
        <w:pStyle w:val="NormaaliArial12"/>
        <w:spacing w:after="0"/>
      </w:pPr>
      <w:r>
        <w:t xml:space="preserve">Sairaalaopetuksessa olleiden lasten ja nuorten kohdalla erittäin tärkeää on siirtymävaiheen yhteistyö. Osa sairaalajaksolle menevistä ja palaavista on sijoitettu nivelluokkaan, jolloin tiivistä yhteistyötä tehdään koko ajan. </w:t>
      </w:r>
    </w:p>
    <w:p w14:paraId="2E3D8071" w14:textId="77777777" w:rsidR="007F261C" w:rsidRDefault="007F261C" w:rsidP="007F261C">
      <w:pPr>
        <w:pStyle w:val="NormaaliArial12"/>
        <w:spacing w:after="0"/>
        <w:rPr>
          <w:b/>
        </w:rPr>
      </w:pPr>
    </w:p>
    <w:p w14:paraId="304AC6C8" w14:textId="77777777" w:rsidR="007F261C" w:rsidRDefault="00931E6B" w:rsidP="007F261C">
      <w:pPr>
        <w:spacing w:after="0" w:line="240" w:lineRule="auto"/>
        <w:rPr>
          <w:rFonts w:ascii="Arial" w:hAnsi="Arial" w:cs="Arial"/>
          <w:b/>
          <w:sz w:val="24"/>
          <w:szCs w:val="24"/>
        </w:rPr>
      </w:pPr>
      <w:r>
        <w:rPr>
          <w:rFonts w:ascii="Arial" w:hAnsi="Arial" w:cs="Arial"/>
          <w:b/>
          <w:sz w:val="24"/>
          <w:szCs w:val="24"/>
        </w:rPr>
        <w:t xml:space="preserve">4.5. </w:t>
      </w:r>
      <w:r w:rsidR="007F261C">
        <w:rPr>
          <w:rFonts w:ascii="Arial" w:hAnsi="Arial" w:cs="Arial"/>
          <w:b/>
          <w:sz w:val="24"/>
          <w:szCs w:val="24"/>
        </w:rPr>
        <w:t>Oppilashuollon tuki kurinpitorangaistuksen ja opetukseen osallistumisen epäämisen yhteydessä</w:t>
      </w:r>
    </w:p>
    <w:p w14:paraId="33E4D312" w14:textId="77777777" w:rsidR="007F261C" w:rsidRDefault="007F261C" w:rsidP="007F261C">
      <w:pPr>
        <w:spacing w:after="0" w:line="240" w:lineRule="auto"/>
        <w:rPr>
          <w:rFonts w:ascii="Arial" w:hAnsi="Arial" w:cs="Arial"/>
          <w:b/>
          <w:sz w:val="24"/>
          <w:szCs w:val="24"/>
        </w:rPr>
      </w:pPr>
    </w:p>
    <w:p w14:paraId="2EBA51BC" w14:textId="77777777" w:rsidR="007F261C" w:rsidRDefault="007F261C" w:rsidP="007F261C">
      <w:pPr>
        <w:spacing w:after="0" w:line="240" w:lineRule="auto"/>
        <w:rPr>
          <w:rFonts w:ascii="Arial" w:hAnsi="Arial" w:cs="Arial"/>
          <w:sz w:val="24"/>
          <w:szCs w:val="24"/>
        </w:rPr>
      </w:pPr>
      <w:r>
        <w:rPr>
          <w:rFonts w:ascii="Arial" w:hAnsi="Arial" w:cs="Arial"/>
          <w:sz w:val="24"/>
          <w:szCs w:val="24"/>
        </w:rPr>
        <w:t>Kurinpidollisista rangaistuksista on sovittu koulun yhteisöllisessä oppilashuoltoryhmässä ja toimintatavoista on tiedotettu koteja etukäteen.</w:t>
      </w:r>
    </w:p>
    <w:p w14:paraId="32E5494F" w14:textId="77777777" w:rsidR="007F261C" w:rsidRDefault="007F261C" w:rsidP="007F261C">
      <w:pPr>
        <w:spacing w:after="0" w:line="240" w:lineRule="auto"/>
        <w:rPr>
          <w:rFonts w:ascii="Arial" w:hAnsi="Arial" w:cs="Arial"/>
          <w:sz w:val="24"/>
          <w:szCs w:val="24"/>
        </w:rPr>
      </w:pPr>
    </w:p>
    <w:p w14:paraId="1E396911" w14:textId="77777777" w:rsidR="007F261C" w:rsidRDefault="007F261C" w:rsidP="007F261C">
      <w:pPr>
        <w:spacing w:after="0" w:line="240" w:lineRule="auto"/>
        <w:rPr>
          <w:rFonts w:ascii="Arial" w:hAnsi="Arial" w:cs="Arial"/>
          <w:sz w:val="24"/>
          <w:szCs w:val="24"/>
        </w:rPr>
      </w:pPr>
      <w:r>
        <w:rPr>
          <w:rFonts w:ascii="Arial" w:hAnsi="Arial" w:cs="Arial"/>
          <w:sz w:val="24"/>
          <w:szCs w:val="24"/>
        </w:rPr>
        <w:t>Kurinpitorangaistuksesta keskustellaan lapsen/nuoren sekä asiasta tiedotetaan vanhempia. Kurinpidollisissa tilanteissa lasta tai nuorta ei jätetä yksin.</w:t>
      </w:r>
    </w:p>
    <w:p w14:paraId="4D2E8E32" w14:textId="77777777" w:rsidR="007F261C" w:rsidRDefault="007F261C" w:rsidP="007F261C">
      <w:pPr>
        <w:spacing w:after="0" w:line="240" w:lineRule="auto"/>
        <w:rPr>
          <w:rFonts w:ascii="Arial" w:hAnsi="Arial" w:cs="Arial"/>
          <w:sz w:val="24"/>
          <w:szCs w:val="24"/>
        </w:rPr>
      </w:pPr>
    </w:p>
    <w:p w14:paraId="2DE1A935" w14:textId="77777777" w:rsidR="007F261C" w:rsidRDefault="007F261C" w:rsidP="007F261C">
      <w:pPr>
        <w:spacing w:after="0" w:line="240" w:lineRule="auto"/>
        <w:rPr>
          <w:rFonts w:ascii="Arial" w:hAnsi="Arial" w:cs="Arial"/>
          <w:sz w:val="24"/>
          <w:szCs w:val="24"/>
        </w:rPr>
      </w:pPr>
      <w:r>
        <w:rPr>
          <w:rFonts w:ascii="Arial" w:hAnsi="Arial" w:cs="Arial"/>
          <w:sz w:val="24"/>
          <w:szCs w:val="24"/>
        </w:rPr>
        <w:t>Voi olla myös tarpeen selvittää, onko lapsella/nuorella tarvetta opetuksen tukitoimiin tai oppilashuollollisiin tukitoimiin. Opettaja voi konsultoida asiasta myös yksilökohtaisen oppilashuoltoryhmän koollekutsujaa.</w:t>
      </w:r>
    </w:p>
    <w:p w14:paraId="60519E8A" w14:textId="77777777" w:rsidR="007F261C" w:rsidRDefault="007F261C" w:rsidP="007F261C">
      <w:pPr>
        <w:spacing w:after="0" w:line="240" w:lineRule="auto"/>
        <w:rPr>
          <w:rFonts w:ascii="Arial" w:hAnsi="Arial" w:cs="Arial"/>
          <w:b/>
          <w:sz w:val="24"/>
          <w:szCs w:val="24"/>
        </w:rPr>
      </w:pPr>
    </w:p>
    <w:p w14:paraId="7FF491BE" w14:textId="77777777" w:rsidR="007F261C" w:rsidRDefault="004305DF" w:rsidP="007F261C">
      <w:pPr>
        <w:spacing w:after="0" w:line="240" w:lineRule="auto"/>
        <w:rPr>
          <w:rFonts w:ascii="Arial" w:hAnsi="Arial" w:cs="Arial"/>
          <w:b/>
          <w:sz w:val="24"/>
          <w:szCs w:val="24"/>
        </w:rPr>
      </w:pPr>
      <w:r>
        <w:rPr>
          <w:rFonts w:ascii="Arial" w:hAnsi="Arial" w:cs="Arial"/>
          <w:b/>
          <w:sz w:val="24"/>
          <w:szCs w:val="24"/>
        </w:rPr>
        <w:t xml:space="preserve">4.6. </w:t>
      </w:r>
      <w:r w:rsidR="007F261C">
        <w:rPr>
          <w:rFonts w:ascii="Arial" w:hAnsi="Arial" w:cs="Arial"/>
          <w:b/>
          <w:sz w:val="24"/>
          <w:szCs w:val="24"/>
        </w:rPr>
        <w:t>Asiantuntijaryhmän kokoaminen</w:t>
      </w:r>
    </w:p>
    <w:p w14:paraId="35B68162" w14:textId="77777777" w:rsidR="007F261C" w:rsidRDefault="007F261C" w:rsidP="007F261C">
      <w:pPr>
        <w:spacing w:after="0" w:line="240" w:lineRule="auto"/>
        <w:rPr>
          <w:rFonts w:ascii="Arial" w:hAnsi="Arial" w:cs="Arial"/>
          <w:b/>
          <w:sz w:val="24"/>
          <w:szCs w:val="24"/>
        </w:rPr>
      </w:pPr>
    </w:p>
    <w:p w14:paraId="109923C9" w14:textId="77777777" w:rsidR="007F261C" w:rsidRPr="00F156EF" w:rsidRDefault="007F261C" w:rsidP="007F261C">
      <w:pPr>
        <w:spacing w:after="0" w:line="240" w:lineRule="auto"/>
        <w:jc w:val="both"/>
        <w:rPr>
          <w:rFonts w:ascii="Arial" w:hAnsi="Arial" w:cs="Arial"/>
          <w:sz w:val="24"/>
          <w:szCs w:val="24"/>
          <w:lang w:eastAsia="fi-FI"/>
        </w:rPr>
      </w:pPr>
      <w:r>
        <w:rPr>
          <w:rFonts w:ascii="Arial" w:hAnsi="Arial" w:cs="Arial"/>
          <w:sz w:val="24"/>
          <w:szCs w:val="24"/>
          <w:lang w:eastAsia="fi-FI"/>
        </w:rPr>
        <w:t>Lasta koskeva huoli otetaan aina ensin puheeksi lapsen/nuoren ja vanhempien kanssa ja sovitaan heti aloitettavista tukitoimista. Jos puheeksi ottamisesta tai sovituista asioista ei ole riittävästi apua, opettaja keskustelee asiasta yksilökohtaisen oppilashuoltoryhmän koollekutsujan kanssa. Koollekutsuja on kullakin koululla erikseen sovittu työntekijä. Opettaja kutsuu lapsen ja vanhemmat oppilashuoltoryhmän kokoukseen ja koollekutsuja kutsuu paikalle tarvittavat asiantuntijat. Asiantuntijoista on sovittu lapsen ja vanhempien kanssa.</w:t>
      </w:r>
    </w:p>
    <w:p w14:paraId="5DFA8C19" w14:textId="77777777" w:rsidR="007F261C" w:rsidRDefault="007F261C" w:rsidP="007F261C">
      <w:pPr>
        <w:spacing w:after="0" w:line="240" w:lineRule="auto"/>
        <w:jc w:val="both"/>
        <w:rPr>
          <w:rFonts w:ascii="Arial" w:hAnsi="Arial" w:cs="Arial"/>
          <w:sz w:val="24"/>
          <w:szCs w:val="24"/>
        </w:rPr>
      </w:pPr>
    </w:p>
    <w:p w14:paraId="5FEBF3C6" w14:textId="77777777" w:rsidR="007F261C" w:rsidRDefault="007F261C" w:rsidP="007F261C">
      <w:pPr>
        <w:spacing w:after="0" w:line="240" w:lineRule="auto"/>
        <w:jc w:val="both"/>
        <w:rPr>
          <w:rFonts w:ascii="Arial" w:hAnsi="Arial" w:cs="Arial"/>
          <w:sz w:val="24"/>
          <w:szCs w:val="24"/>
          <w:lang w:eastAsia="fi-FI"/>
        </w:rPr>
      </w:pPr>
      <w:r w:rsidRPr="00F156EF">
        <w:rPr>
          <w:rFonts w:ascii="Arial" w:hAnsi="Arial" w:cs="Arial"/>
          <w:sz w:val="24"/>
          <w:szCs w:val="24"/>
          <w:lang w:eastAsia="fi-FI"/>
        </w:rPr>
        <w:t xml:space="preserve">Oppilaan tai huoltajan yksilöidyllä kirjallisella suostumuksella asian käsittelyyn voi osallistua tarvittavia oppilashuollon yhteistyötahoja tai oppilaan läheisiä. </w:t>
      </w:r>
      <w:r>
        <w:rPr>
          <w:rFonts w:ascii="Arial" w:hAnsi="Arial" w:cs="Arial"/>
          <w:sz w:val="24"/>
          <w:szCs w:val="24"/>
          <w:lang w:eastAsia="fi-FI"/>
        </w:rPr>
        <w:t xml:space="preserve">Suostumus pyydetään kummaltakin vanhemmalta silloin, kun vanhemmat ovat eronneet. Suostumuksen voi allekirjoittaa oppilashuoltopalaverissa. </w:t>
      </w:r>
      <w:r w:rsidRPr="00F156EF">
        <w:rPr>
          <w:rFonts w:ascii="Arial" w:hAnsi="Arial" w:cs="Arial"/>
          <w:sz w:val="24"/>
          <w:szCs w:val="24"/>
          <w:lang w:eastAsia="fi-FI"/>
        </w:rPr>
        <w:t>Ryhmän jäsenillä on lisäksi oikeus pyytää neuvoa oppilaan asiassa tarpeellisiksi katsomiltaan asiantuntijoilta.</w:t>
      </w:r>
    </w:p>
    <w:p w14:paraId="6368FD56" w14:textId="77777777" w:rsidR="007F261C" w:rsidRDefault="007F261C" w:rsidP="007F261C">
      <w:pPr>
        <w:spacing w:after="0" w:line="240" w:lineRule="auto"/>
        <w:jc w:val="both"/>
        <w:rPr>
          <w:rFonts w:ascii="Arial" w:hAnsi="Arial" w:cs="Arial"/>
          <w:sz w:val="24"/>
          <w:szCs w:val="24"/>
          <w:lang w:eastAsia="fi-FI"/>
        </w:rPr>
      </w:pPr>
      <w:r w:rsidRPr="00F156EF">
        <w:rPr>
          <w:rFonts w:ascii="Arial" w:hAnsi="Arial" w:cs="Arial"/>
          <w:sz w:val="24"/>
          <w:szCs w:val="24"/>
          <w:lang w:eastAsia="fi-FI"/>
        </w:rPr>
        <w:t xml:space="preserve"> </w:t>
      </w:r>
    </w:p>
    <w:p w14:paraId="65E4DD43" w14:textId="77777777" w:rsidR="007F261C" w:rsidRPr="00756DE5" w:rsidRDefault="007F261C" w:rsidP="007F261C">
      <w:pPr>
        <w:spacing w:after="60" w:line="240" w:lineRule="auto"/>
        <w:contextualSpacing/>
        <w:rPr>
          <w:rFonts w:ascii="Arial" w:hAnsi="Arial" w:cs="Arial"/>
          <w:sz w:val="24"/>
          <w:szCs w:val="24"/>
          <w:lang w:eastAsia="fi-FI"/>
        </w:rPr>
      </w:pPr>
      <w:r w:rsidRPr="003F2FFD">
        <w:rPr>
          <w:rFonts w:ascii="Arial" w:hAnsi="Arial" w:cs="Arial"/>
          <w:kern w:val="24"/>
          <w:sz w:val="24"/>
          <w:szCs w:val="24"/>
          <w:lang w:eastAsia="fi-FI"/>
        </w:rPr>
        <w:t>Prosessi alkaa siis keskustelulla lapsen/nuoren kanssa.  Lapsen /nuoren omat mielipiteet ja toivomukset on otettava huomioon hänen ikänsä, kehitystasonsa ja muiden henkilökohtaisten ominaisuuksiensa mukaisesti.  Jos lapsi/nuori ehdottomasti kieltää kertomasta asiasta vanhem</w:t>
      </w:r>
      <w:r>
        <w:rPr>
          <w:rFonts w:ascii="Arial" w:hAnsi="Arial" w:cs="Arial"/>
          <w:kern w:val="24"/>
          <w:sz w:val="24"/>
          <w:szCs w:val="24"/>
          <w:lang w:eastAsia="fi-FI"/>
        </w:rPr>
        <w:t>mille tai osallistumasta oppilashuoltoryhmään</w:t>
      </w:r>
      <w:r w:rsidRPr="003F2FFD">
        <w:rPr>
          <w:rFonts w:ascii="Arial" w:hAnsi="Arial" w:cs="Arial"/>
          <w:kern w:val="24"/>
          <w:sz w:val="24"/>
          <w:szCs w:val="24"/>
          <w:lang w:eastAsia="fi-FI"/>
        </w:rPr>
        <w:t>, arvioidaan</w:t>
      </w:r>
      <w:r>
        <w:rPr>
          <w:rFonts w:ascii="Arial" w:hAnsi="Arial" w:cs="Arial"/>
          <w:kern w:val="24"/>
          <w:sz w:val="24"/>
          <w:szCs w:val="24"/>
          <w:lang w:eastAsia="fi-FI"/>
        </w:rPr>
        <w:t>,</w:t>
      </w:r>
      <w:r w:rsidRPr="003F2FFD">
        <w:rPr>
          <w:rFonts w:ascii="Arial" w:hAnsi="Arial" w:cs="Arial"/>
          <w:kern w:val="24"/>
          <w:sz w:val="24"/>
          <w:szCs w:val="24"/>
          <w:lang w:eastAsia="fi-FI"/>
        </w:rPr>
        <w:t xml:space="preserve"> onko se lapsen/nuoren edun vastaista. Näissä tilanteissa konsultoidaan kuraattoria, psykologia, terveydenhoitajaa tai koululääkäriä, koska arvion edusta tekee sosiaali- tai terveydenhuollon ammattihenkilö</w:t>
      </w:r>
      <w:r w:rsidRPr="00756DE5">
        <w:rPr>
          <w:rFonts w:ascii="Arial" w:hAnsi="Arial" w:cs="Arial"/>
          <w:color w:val="404040"/>
          <w:kern w:val="24"/>
          <w:sz w:val="24"/>
          <w:szCs w:val="24"/>
          <w:lang w:eastAsia="fi-FI"/>
        </w:rPr>
        <w:t>.</w:t>
      </w:r>
    </w:p>
    <w:p w14:paraId="6AE5F361" w14:textId="77777777" w:rsidR="007F261C" w:rsidRDefault="007F261C" w:rsidP="007F261C">
      <w:pPr>
        <w:spacing w:after="0" w:line="240" w:lineRule="auto"/>
        <w:jc w:val="both"/>
        <w:rPr>
          <w:rFonts w:ascii="Arial" w:hAnsi="Arial" w:cs="Arial"/>
          <w:sz w:val="24"/>
          <w:szCs w:val="24"/>
          <w:lang w:eastAsia="fi-FI"/>
        </w:rPr>
      </w:pPr>
    </w:p>
    <w:p w14:paraId="244FA7F8" w14:textId="77777777" w:rsidR="007F261C" w:rsidRDefault="007F261C" w:rsidP="007F261C">
      <w:pPr>
        <w:spacing w:after="0" w:line="240" w:lineRule="auto"/>
        <w:jc w:val="both"/>
        <w:rPr>
          <w:rFonts w:ascii="Arial" w:hAnsi="Arial" w:cs="Arial"/>
          <w:sz w:val="24"/>
          <w:szCs w:val="24"/>
          <w:lang w:eastAsia="fi-FI"/>
        </w:rPr>
      </w:pPr>
      <w:r>
        <w:rPr>
          <w:rFonts w:ascii="Arial" w:hAnsi="Arial" w:cs="Arial"/>
          <w:sz w:val="24"/>
          <w:szCs w:val="24"/>
          <w:lang w:eastAsia="fi-FI"/>
        </w:rPr>
        <w:lastRenderedPageBreak/>
        <w:t>Oppilashuoltoryhmässä sovitaan tarvittavasta tilanteen arvioinnista, tukitoimista sekä työnjaosta asiantuntijoiden ja perheen kesken. Lapsen asioihin sovitaan vastuuhenkilö tai vastuutyöpari. Hänen vastuullaan on huolehtia asiakasprosessista ja tiedonkulusta. Ryhmän kokoontumisesta kirjataan oppilashuoltokertomus.</w:t>
      </w:r>
    </w:p>
    <w:p w14:paraId="503E748A" w14:textId="77777777" w:rsidR="007F261C" w:rsidRDefault="007F261C" w:rsidP="007F261C">
      <w:pPr>
        <w:spacing w:after="0" w:line="240" w:lineRule="auto"/>
        <w:jc w:val="both"/>
        <w:rPr>
          <w:rFonts w:ascii="Arial" w:hAnsi="Arial" w:cs="Arial"/>
          <w:sz w:val="24"/>
          <w:szCs w:val="24"/>
          <w:lang w:eastAsia="fi-FI"/>
        </w:rPr>
      </w:pPr>
    </w:p>
    <w:p w14:paraId="0485438B" w14:textId="77777777" w:rsidR="007F261C" w:rsidRDefault="004305DF" w:rsidP="007F261C">
      <w:pPr>
        <w:spacing w:after="0" w:line="240" w:lineRule="auto"/>
        <w:rPr>
          <w:rFonts w:ascii="Arial" w:hAnsi="Arial" w:cs="Arial"/>
          <w:b/>
          <w:sz w:val="24"/>
          <w:szCs w:val="24"/>
        </w:rPr>
      </w:pPr>
      <w:r>
        <w:rPr>
          <w:rFonts w:ascii="Arial" w:hAnsi="Arial" w:cs="Arial"/>
          <w:b/>
          <w:sz w:val="24"/>
          <w:szCs w:val="24"/>
        </w:rPr>
        <w:t xml:space="preserve">4.7. </w:t>
      </w:r>
      <w:r w:rsidR="007F261C">
        <w:rPr>
          <w:rFonts w:ascii="Arial" w:hAnsi="Arial" w:cs="Arial"/>
          <w:b/>
          <w:sz w:val="24"/>
          <w:szCs w:val="24"/>
        </w:rPr>
        <w:t>Oppilashuoltokertomuksen laatiminen ja säilytys</w:t>
      </w:r>
    </w:p>
    <w:p w14:paraId="78B3A334" w14:textId="77777777" w:rsidR="007F261C" w:rsidRDefault="007F261C" w:rsidP="007F261C">
      <w:pPr>
        <w:spacing w:after="0" w:line="240" w:lineRule="auto"/>
        <w:rPr>
          <w:rFonts w:ascii="Arial" w:hAnsi="Arial" w:cs="Arial"/>
          <w:b/>
          <w:sz w:val="24"/>
          <w:szCs w:val="24"/>
        </w:rPr>
      </w:pPr>
    </w:p>
    <w:p w14:paraId="0405A1DC" w14:textId="77777777" w:rsidR="007F261C" w:rsidRDefault="007F261C" w:rsidP="007F261C">
      <w:pPr>
        <w:spacing w:after="0" w:line="240" w:lineRule="auto"/>
        <w:rPr>
          <w:rFonts w:ascii="Arial" w:hAnsi="Arial" w:cs="Arial"/>
          <w:sz w:val="24"/>
          <w:szCs w:val="24"/>
        </w:rPr>
      </w:pPr>
      <w:r>
        <w:rPr>
          <w:rFonts w:ascii="Arial" w:hAnsi="Arial" w:cs="Arial"/>
          <w:sz w:val="24"/>
          <w:szCs w:val="24"/>
        </w:rPr>
        <w:t>Yksittäistä lasta/nuorta varten kootun asiantuntijaryhmän kokoontumisesta tehdään oppilashuoltokertomus. Asiantuntijaryhmässä nimetty koulun työntekijä kirjaa kertomukseen oppilashuollon järjestämistä koskevat tiedot. Kaikki muutkin asiantuntijaryhmän jäsenet voivat tehdä kirjauksia.</w:t>
      </w:r>
    </w:p>
    <w:p w14:paraId="24C2E9CA" w14:textId="77777777" w:rsidR="007F261C" w:rsidRDefault="007F261C" w:rsidP="007F261C">
      <w:pPr>
        <w:autoSpaceDE w:val="0"/>
        <w:autoSpaceDN w:val="0"/>
        <w:adjustRightInd w:val="0"/>
        <w:spacing w:after="0" w:line="240" w:lineRule="auto"/>
        <w:rPr>
          <w:rFonts w:ascii="Arial" w:hAnsi="Arial" w:cs="Arial"/>
          <w:color w:val="000000"/>
          <w:sz w:val="24"/>
          <w:szCs w:val="24"/>
          <w:lang w:eastAsia="fi-FI"/>
        </w:rPr>
      </w:pPr>
    </w:p>
    <w:p w14:paraId="32EB82C2" w14:textId="77777777" w:rsidR="007F261C" w:rsidRDefault="007F261C" w:rsidP="007F261C">
      <w:pPr>
        <w:autoSpaceDE w:val="0"/>
        <w:autoSpaceDN w:val="0"/>
        <w:adjustRightInd w:val="0"/>
        <w:spacing w:after="0" w:line="240" w:lineRule="auto"/>
        <w:rPr>
          <w:rFonts w:ascii="Arial" w:hAnsi="Arial" w:cs="Arial"/>
          <w:color w:val="000000"/>
          <w:sz w:val="24"/>
          <w:szCs w:val="24"/>
          <w:lang w:eastAsia="fi-FI"/>
        </w:rPr>
      </w:pPr>
      <w:r>
        <w:rPr>
          <w:rFonts w:ascii="Arial" w:hAnsi="Arial" w:cs="Arial"/>
          <w:color w:val="000000"/>
          <w:sz w:val="24"/>
          <w:szCs w:val="24"/>
          <w:lang w:eastAsia="fi-FI"/>
        </w:rPr>
        <w:t>Oppilashuoltokertomuksen lisäksi rekisteriin voidaan liittää muita lasta/nuorta koskevia oppilashuollollisia asiakirjoja esim. lääkärin tai psykologin lausuntoja.</w:t>
      </w:r>
    </w:p>
    <w:p w14:paraId="65AB4D8F" w14:textId="77777777" w:rsidR="007F261C" w:rsidRDefault="007F261C" w:rsidP="007F261C">
      <w:pPr>
        <w:autoSpaceDE w:val="0"/>
        <w:autoSpaceDN w:val="0"/>
        <w:adjustRightInd w:val="0"/>
        <w:spacing w:after="0" w:line="240" w:lineRule="auto"/>
        <w:rPr>
          <w:rFonts w:ascii="Arial" w:hAnsi="Arial" w:cs="Arial"/>
          <w:color w:val="000000"/>
          <w:sz w:val="24"/>
          <w:szCs w:val="24"/>
          <w:lang w:eastAsia="fi-FI"/>
        </w:rPr>
      </w:pPr>
    </w:p>
    <w:p w14:paraId="00A3FAF7" w14:textId="77777777" w:rsidR="007F261C" w:rsidRDefault="007F261C" w:rsidP="007F261C">
      <w:pPr>
        <w:autoSpaceDE w:val="0"/>
        <w:autoSpaceDN w:val="0"/>
        <w:adjustRightInd w:val="0"/>
        <w:spacing w:after="0" w:line="240" w:lineRule="auto"/>
        <w:rPr>
          <w:rFonts w:ascii="Arial" w:hAnsi="Arial" w:cs="Arial"/>
          <w:sz w:val="24"/>
          <w:szCs w:val="24"/>
        </w:rPr>
      </w:pPr>
      <w:r>
        <w:rPr>
          <w:rFonts w:ascii="Arial" w:hAnsi="Arial" w:cs="Arial"/>
          <w:color w:val="000000"/>
          <w:sz w:val="24"/>
          <w:szCs w:val="24"/>
          <w:lang w:eastAsia="fi-FI"/>
        </w:rPr>
        <w:t xml:space="preserve">Kaikki asiakirjat ovat salassa pidettäviä. </w:t>
      </w:r>
      <w:r w:rsidRPr="00B80AE9">
        <w:rPr>
          <w:rFonts w:ascii="Arial" w:hAnsi="Arial" w:cs="Arial"/>
          <w:sz w:val="24"/>
          <w:szCs w:val="24"/>
        </w:rPr>
        <w:t>Jos sivulliselle annetaan oppilashuoltokertomukseen sisältyviä tietoja, asiakirjaan on lisäksi merkittävä mitä tietoja, kenelle sivulliselle ja millä perusteella tietoja on luovutettu.</w:t>
      </w:r>
    </w:p>
    <w:p w14:paraId="2FE3D3C0" w14:textId="77777777" w:rsidR="007F261C" w:rsidRDefault="007F261C" w:rsidP="007F261C">
      <w:pPr>
        <w:spacing w:after="0" w:line="240" w:lineRule="auto"/>
        <w:rPr>
          <w:rFonts w:ascii="Arial" w:hAnsi="Arial" w:cs="Arial"/>
          <w:b/>
          <w:sz w:val="24"/>
          <w:szCs w:val="24"/>
        </w:rPr>
      </w:pPr>
    </w:p>
    <w:p w14:paraId="02C4CB05" w14:textId="77777777" w:rsidR="007F261C" w:rsidRDefault="004305DF" w:rsidP="007F261C">
      <w:pPr>
        <w:pStyle w:val="NormaaliArial12"/>
        <w:spacing w:after="0"/>
        <w:rPr>
          <w:b/>
        </w:rPr>
      </w:pPr>
      <w:r>
        <w:rPr>
          <w:b/>
        </w:rPr>
        <w:t xml:space="preserve">4.8. </w:t>
      </w:r>
      <w:r w:rsidR="007F261C">
        <w:rPr>
          <w:b/>
        </w:rPr>
        <w:t>Yhteistyö koulun yhteistyökumppaneiden kanssa</w:t>
      </w:r>
    </w:p>
    <w:p w14:paraId="365D528F" w14:textId="77777777" w:rsidR="007F261C" w:rsidRDefault="007F261C" w:rsidP="007F261C">
      <w:pPr>
        <w:pStyle w:val="NormaaliArial12"/>
        <w:spacing w:after="0"/>
        <w:rPr>
          <w:b/>
        </w:rPr>
      </w:pPr>
    </w:p>
    <w:p w14:paraId="4C0D55B5" w14:textId="77777777" w:rsidR="007F261C" w:rsidRPr="006979A2" w:rsidRDefault="007F261C" w:rsidP="007F261C">
      <w:pPr>
        <w:pStyle w:val="NormaaliArial12"/>
        <w:spacing w:after="0"/>
      </w:pPr>
      <w:r>
        <w:t>Hämeenlinnan kaupungin verkkosivuilta löytyy lisätietoja kaikista ao. palveluista sekä tarkempia yhteystietoja ja palveluohjausta.</w:t>
      </w:r>
    </w:p>
    <w:p w14:paraId="585D8EA9" w14:textId="77777777" w:rsidR="007F261C" w:rsidRDefault="007F261C" w:rsidP="007F261C">
      <w:pPr>
        <w:pStyle w:val="NormaaliArial12"/>
        <w:spacing w:after="0"/>
        <w:rPr>
          <w:b/>
        </w:rPr>
      </w:pPr>
    </w:p>
    <w:p w14:paraId="64B0D104" w14:textId="77777777" w:rsidR="000127B7" w:rsidRPr="000127B7" w:rsidRDefault="000127B7" w:rsidP="000127B7">
      <w:pPr>
        <w:pStyle w:val="NormaaliArial12"/>
        <w:spacing w:after="0"/>
        <w:rPr>
          <w:b/>
        </w:rPr>
      </w:pPr>
      <w:r w:rsidRPr="000127B7">
        <w:rPr>
          <w:b/>
        </w:rPr>
        <w:t>Lapsiperheiden palvelutarpeen arviointi</w:t>
      </w:r>
    </w:p>
    <w:p w14:paraId="25CA18A1" w14:textId="77777777" w:rsidR="000127B7" w:rsidRPr="000127B7" w:rsidRDefault="000127B7" w:rsidP="000127B7">
      <w:pPr>
        <w:pStyle w:val="NormaaliArial12"/>
        <w:spacing w:after="0"/>
      </w:pPr>
    </w:p>
    <w:p w14:paraId="70AD3F8A" w14:textId="77777777" w:rsidR="000127B7" w:rsidRDefault="000127B7" w:rsidP="000127B7">
      <w:pPr>
        <w:pStyle w:val="NormaaliArial12"/>
        <w:spacing w:after="0"/>
      </w:pPr>
      <w:r w:rsidRPr="000127B7">
        <w:t>Perheen tukipalveluihin ja lastensuojeluun ohjaudutaan yksilöllisen oppilashuollon rinnalla palvelutarpeen arvioinnin kautta. Palvelutarpeen arvioinnin saa vireille puhelinaikoina yhteyttä ottamalla (ma, ti ja to klo 10-12) tai sähköisten lomakkeita käyttämällä (marraskuu 2016 jälkeen).</w:t>
      </w:r>
    </w:p>
    <w:p w14:paraId="22984447" w14:textId="77777777" w:rsidR="000127B7" w:rsidRDefault="000127B7" w:rsidP="000127B7">
      <w:pPr>
        <w:pStyle w:val="NormaaliArial12"/>
        <w:spacing w:after="0"/>
      </w:pPr>
    </w:p>
    <w:p w14:paraId="3F2878C9" w14:textId="77777777" w:rsidR="000127B7" w:rsidRPr="000127B7" w:rsidRDefault="000127B7" w:rsidP="000127B7">
      <w:pPr>
        <w:pStyle w:val="NormaaliArial12"/>
        <w:spacing w:after="0"/>
      </w:pPr>
      <w:r w:rsidRPr="000127B7">
        <w:t>Asiakkaita voi ohjata olemaan itse yhteydessä joko puhelimitse tai sähköisten lomakkeiden avulla, mutta lomakkeen voi myös täyttää yhdessä asiakkaan kanssa, tai työntekijä voi konsultoida puhelinaikana palvelutarpeen arvioinnin työntekijää.</w:t>
      </w:r>
    </w:p>
    <w:p w14:paraId="5523FE1A" w14:textId="77777777" w:rsidR="000127B7" w:rsidRPr="000127B7" w:rsidRDefault="000127B7" w:rsidP="000127B7">
      <w:pPr>
        <w:pStyle w:val="NormaaliArial12"/>
        <w:spacing w:after="0"/>
      </w:pPr>
    </w:p>
    <w:p w14:paraId="289CB52B" w14:textId="77777777" w:rsidR="000127B7" w:rsidRPr="00C8525E" w:rsidRDefault="000127B7" w:rsidP="000127B7">
      <w:pPr>
        <w:pStyle w:val="NormaaliArial12"/>
        <w:spacing w:after="0"/>
      </w:pPr>
      <w:r w:rsidRPr="000127B7">
        <w:t>Palvelutarpeen arvioinnin tavoitteena on yhdessä perheen kanssa selvittää, millainen tuki perheelle olisi tarkoituksenmukaisin.</w:t>
      </w:r>
      <w:r>
        <w:t xml:space="preserve"> </w:t>
      </w:r>
    </w:p>
    <w:p w14:paraId="63056BBC" w14:textId="77777777" w:rsidR="000127B7" w:rsidRDefault="000127B7" w:rsidP="007F261C">
      <w:pPr>
        <w:pStyle w:val="NormaaliArial12"/>
        <w:spacing w:after="0"/>
        <w:rPr>
          <w:b/>
        </w:rPr>
      </w:pPr>
    </w:p>
    <w:p w14:paraId="3DC36DDF" w14:textId="77777777" w:rsidR="00DD6302" w:rsidRPr="00DD6302" w:rsidRDefault="00DD6302" w:rsidP="00DD6302">
      <w:pPr>
        <w:rPr>
          <w:rFonts w:ascii="Arial" w:hAnsi="Arial" w:cs="Arial"/>
          <w:b/>
          <w:bCs/>
          <w:sz w:val="24"/>
          <w:szCs w:val="24"/>
        </w:rPr>
      </w:pPr>
      <w:r w:rsidRPr="00DD6302">
        <w:rPr>
          <w:rFonts w:ascii="Arial" w:hAnsi="Arial" w:cs="Arial"/>
          <w:b/>
          <w:bCs/>
          <w:sz w:val="24"/>
          <w:szCs w:val="24"/>
        </w:rPr>
        <w:t>Nuorisopalvelut</w:t>
      </w:r>
    </w:p>
    <w:p w14:paraId="145FF802" w14:textId="77777777" w:rsidR="00DD6302" w:rsidRPr="00DD6302" w:rsidRDefault="00DD6302" w:rsidP="00DD6302">
      <w:pPr>
        <w:rPr>
          <w:rFonts w:ascii="Arial" w:hAnsi="Arial" w:cs="Arial"/>
          <w:sz w:val="24"/>
          <w:szCs w:val="24"/>
        </w:rPr>
      </w:pPr>
      <w:r w:rsidRPr="00DD6302">
        <w:rPr>
          <w:rFonts w:ascii="Arial" w:hAnsi="Arial" w:cs="Arial"/>
          <w:sz w:val="24"/>
          <w:szCs w:val="24"/>
        </w:rPr>
        <w:t>Nuorisotyöntekijä on yläkoulussa työskentelevä nuorisotyön asiantuntija, joka osallistuu koulun arkeen rehtorin kanssa yhteisesti sovitun vuosikellon mukaisesti koulun toimintoihin sekä toimintakulttuurin kehittämiseen. Pääpaino työssä on ennaltaehkäisevässä toiminnassa, jonka tavoitteena on luoda avointa vuorovaikutusta nuorten välille ryhmätyötaitoja harjoittamalla sekä lisätä yksilötason onnistumisen kokemuksia, yhteisöllisyyttä ja yhteistoimintaa. Koulun yhteisöllisyyttä tuetaan osana koulupäivää käyttämällä nuorisotyöllisiä menetelmiä sekä tarjoamalla tukea ja läsnäoloa aikuiselta, jonka tehtäviin ei kuulu oppilaan osaamisen arviointi</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Nuorisotyöntekijän tehtäviä </w:t>
      </w:r>
      <w:r w:rsidRPr="00DD6302">
        <w:rPr>
          <w:rFonts w:ascii="Arial" w:hAnsi="Arial" w:cs="Arial"/>
          <w:sz w:val="24"/>
          <w:szCs w:val="24"/>
        </w:rPr>
        <w:t>yläkoulussa:</w:t>
      </w:r>
    </w:p>
    <w:p w14:paraId="6501CA6F" w14:textId="77777777" w:rsidR="00DD6302" w:rsidRPr="00DD6302" w:rsidRDefault="00DD6302" w:rsidP="001B0929">
      <w:pPr>
        <w:numPr>
          <w:ilvl w:val="0"/>
          <w:numId w:val="10"/>
        </w:numPr>
        <w:spacing w:after="0" w:line="240" w:lineRule="auto"/>
        <w:rPr>
          <w:rFonts w:ascii="Arial" w:hAnsi="Arial" w:cs="Arial"/>
          <w:sz w:val="24"/>
          <w:szCs w:val="24"/>
        </w:rPr>
      </w:pPr>
      <w:r w:rsidRPr="00DD6302">
        <w:rPr>
          <w:rFonts w:ascii="Arial" w:hAnsi="Arial" w:cs="Arial"/>
          <w:sz w:val="24"/>
          <w:szCs w:val="24"/>
        </w:rPr>
        <w:t>Koululuokkien ja pienry</w:t>
      </w:r>
      <w:r>
        <w:rPr>
          <w:rFonts w:ascii="Arial" w:hAnsi="Arial" w:cs="Arial"/>
          <w:sz w:val="24"/>
          <w:szCs w:val="24"/>
        </w:rPr>
        <w:t xml:space="preserve">hmien kanssa tehtävä työ (esim. </w:t>
      </w:r>
      <w:proofErr w:type="spellStart"/>
      <w:r w:rsidRPr="00DD6302">
        <w:rPr>
          <w:rFonts w:ascii="Arial" w:hAnsi="Arial" w:cs="Arial"/>
          <w:sz w:val="24"/>
          <w:szCs w:val="24"/>
        </w:rPr>
        <w:t>ryhmäytykset</w:t>
      </w:r>
      <w:proofErr w:type="spellEnd"/>
      <w:r w:rsidRPr="00DD6302">
        <w:rPr>
          <w:rFonts w:ascii="Arial" w:hAnsi="Arial" w:cs="Arial"/>
          <w:sz w:val="24"/>
          <w:szCs w:val="24"/>
        </w:rPr>
        <w:t>, teematunnit, V-päiv</w:t>
      </w:r>
      <w:r>
        <w:rPr>
          <w:rFonts w:ascii="Arial" w:hAnsi="Arial" w:cs="Arial"/>
          <w:sz w:val="24"/>
          <w:szCs w:val="24"/>
        </w:rPr>
        <w:t>ä ja muut erikseen sovitut projektit)</w:t>
      </w:r>
    </w:p>
    <w:p w14:paraId="79D2B947" w14:textId="77777777" w:rsidR="00DD6302" w:rsidRPr="00DD6302" w:rsidRDefault="00DD6302" w:rsidP="001B0929">
      <w:pPr>
        <w:numPr>
          <w:ilvl w:val="0"/>
          <w:numId w:val="10"/>
        </w:numPr>
        <w:spacing w:after="0" w:line="240" w:lineRule="auto"/>
        <w:rPr>
          <w:rFonts w:ascii="Arial" w:hAnsi="Arial" w:cs="Arial"/>
          <w:sz w:val="24"/>
          <w:szCs w:val="24"/>
        </w:rPr>
      </w:pPr>
      <w:r w:rsidRPr="00DD6302">
        <w:rPr>
          <w:rFonts w:ascii="Arial" w:hAnsi="Arial" w:cs="Arial"/>
          <w:sz w:val="24"/>
          <w:szCs w:val="24"/>
        </w:rPr>
        <w:t xml:space="preserve">Kohtaamiset oppilaiden kanssa viikoittain koulussa (yksilötapaamiset erikseen sopien) </w:t>
      </w:r>
    </w:p>
    <w:p w14:paraId="6339C791" w14:textId="77777777" w:rsidR="00DD6302" w:rsidRPr="00DD6302" w:rsidRDefault="00DD6302" w:rsidP="001B0929">
      <w:pPr>
        <w:numPr>
          <w:ilvl w:val="0"/>
          <w:numId w:val="10"/>
        </w:numPr>
        <w:spacing w:after="0" w:line="240" w:lineRule="auto"/>
        <w:rPr>
          <w:rFonts w:ascii="Arial" w:hAnsi="Arial" w:cs="Arial"/>
          <w:sz w:val="24"/>
          <w:szCs w:val="24"/>
        </w:rPr>
      </w:pPr>
      <w:r w:rsidRPr="00DD6302">
        <w:rPr>
          <w:rFonts w:ascii="Arial" w:hAnsi="Arial" w:cs="Arial"/>
          <w:sz w:val="24"/>
          <w:szCs w:val="24"/>
        </w:rPr>
        <w:t>Osallistuminen yhteisölliseen oppilashuoltotyöhön</w:t>
      </w:r>
    </w:p>
    <w:p w14:paraId="5CEE9CDB" w14:textId="77777777" w:rsidR="00DD6302" w:rsidRPr="00DD6302" w:rsidRDefault="00DD6302" w:rsidP="001B0929">
      <w:pPr>
        <w:numPr>
          <w:ilvl w:val="0"/>
          <w:numId w:val="10"/>
        </w:numPr>
        <w:spacing w:after="0" w:line="240" w:lineRule="auto"/>
        <w:rPr>
          <w:rFonts w:ascii="Arial" w:hAnsi="Arial" w:cs="Arial"/>
          <w:sz w:val="24"/>
          <w:szCs w:val="24"/>
        </w:rPr>
      </w:pPr>
      <w:proofErr w:type="spellStart"/>
      <w:r w:rsidRPr="00DD6302">
        <w:rPr>
          <w:rFonts w:ascii="Arial" w:hAnsi="Arial" w:cs="Arial"/>
          <w:sz w:val="24"/>
          <w:szCs w:val="24"/>
        </w:rPr>
        <w:t>Askelmat-ohjelman</w:t>
      </w:r>
      <w:proofErr w:type="spellEnd"/>
      <w:r w:rsidRPr="00DD6302">
        <w:rPr>
          <w:rFonts w:ascii="Arial" w:hAnsi="Arial" w:cs="Arial"/>
          <w:sz w:val="24"/>
          <w:szCs w:val="24"/>
        </w:rPr>
        <w:t xml:space="preserve"> toteuttaminen yhteistyössä </w:t>
      </w:r>
      <w:proofErr w:type="spellStart"/>
      <w:r w:rsidRPr="00DD6302">
        <w:rPr>
          <w:rFonts w:ascii="Arial" w:hAnsi="Arial" w:cs="Arial"/>
          <w:sz w:val="24"/>
          <w:szCs w:val="24"/>
        </w:rPr>
        <w:t>moniammatillisen</w:t>
      </w:r>
      <w:proofErr w:type="spellEnd"/>
      <w:r w:rsidRPr="00DD6302">
        <w:rPr>
          <w:rFonts w:ascii="Arial" w:hAnsi="Arial" w:cs="Arial"/>
          <w:sz w:val="24"/>
          <w:szCs w:val="24"/>
        </w:rPr>
        <w:t xml:space="preserve"> tiimin kanssa</w:t>
      </w:r>
    </w:p>
    <w:p w14:paraId="7D33390A" w14:textId="77777777" w:rsidR="00DD6302" w:rsidRPr="00DD6302" w:rsidRDefault="00DD6302" w:rsidP="001B0929">
      <w:pPr>
        <w:numPr>
          <w:ilvl w:val="0"/>
          <w:numId w:val="10"/>
        </w:numPr>
        <w:spacing w:after="0" w:line="240" w:lineRule="auto"/>
        <w:rPr>
          <w:rFonts w:ascii="Arial" w:hAnsi="Arial" w:cs="Arial"/>
          <w:sz w:val="24"/>
          <w:szCs w:val="24"/>
        </w:rPr>
      </w:pPr>
      <w:r w:rsidRPr="00DD6302">
        <w:rPr>
          <w:rFonts w:ascii="Arial" w:hAnsi="Arial" w:cs="Arial"/>
          <w:sz w:val="24"/>
          <w:szCs w:val="24"/>
        </w:rPr>
        <w:lastRenderedPageBreak/>
        <w:t>Osallistuminen oppilaskunta- ja tukioppilastyöhön (yhteistyö oppilaskuntaa ohjaavan opettajan kanssa)</w:t>
      </w:r>
    </w:p>
    <w:p w14:paraId="65F2BCCB" w14:textId="77777777" w:rsidR="00DD6302" w:rsidRPr="00DD6302" w:rsidRDefault="00DD6302" w:rsidP="001B0929">
      <w:pPr>
        <w:numPr>
          <w:ilvl w:val="0"/>
          <w:numId w:val="10"/>
        </w:numPr>
        <w:spacing w:after="0" w:line="240" w:lineRule="auto"/>
        <w:rPr>
          <w:rFonts w:ascii="Arial" w:hAnsi="Arial" w:cs="Arial"/>
          <w:sz w:val="24"/>
          <w:szCs w:val="24"/>
        </w:rPr>
      </w:pPr>
      <w:r w:rsidRPr="00DD6302">
        <w:rPr>
          <w:rFonts w:ascii="Arial" w:hAnsi="Arial" w:cs="Arial"/>
          <w:sz w:val="24"/>
          <w:szCs w:val="24"/>
        </w:rPr>
        <w:t>Verkostoyhteistyö omalla koululla/alueella toimivien yhdistysten ja muiden toimijoiden kanssa</w:t>
      </w:r>
    </w:p>
    <w:p w14:paraId="166E8864" w14:textId="77777777" w:rsidR="00A43BFE" w:rsidRDefault="00A43BFE" w:rsidP="00DD6302">
      <w:pPr>
        <w:rPr>
          <w:rFonts w:ascii="Arial" w:hAnsi="Arial" w:cs="Arial"/>
          <w:sz w:val="24"/>
          <w:szCs w:val="24"/>
        </w:rPr>
      </w:pPr>
    </w:p>
    <w:p w14:paraId="70E9E7CE" w14:textId="77777777" w:rsidR="00DD6302" w:rsidRPr="00DD6302" w:rsidRDefault="00DD6302" w:rsidP="00DD6302">
      <w:pPr>
        <w:rPr>
          <w:rFonts w:ascii="Arial" w:hAnsi="Arial" w:cs="Arial"/>
          <w:sz w:val="24"/>
          <w:szCs w:val="24"/>
        </w:rPr>
      </w:pPr>
      <w:r w:rsidRPr="00DD6302">
        <w:rPr>
          <w:rFonts w:ascii="Arial" w:hAnsi="Arial" w:cs="Arial"/>
          <w:sz w:val="24"/>
          <w:szCs w:val="24"/>
        </w:rPr>
        <w:t>Etsivän nuorisotyön tehtävänä on löytää koulutuksen, työelämän ja palveluid</w:t>
      </w:r>
      <w:r>
        <w:rPr>
          <w:rFonts w:ascii="Arial" w:hAnsi="Arial" w:cs="Arial"/>
          <w:sz w:val="24"/>
          <w:szCs w:val="24"/>
        </w:rPr>
        <w:t>en ulkopuolella olevia alle 29-</w:t>
      </w:r>
      <w:r w:rsidRPr="00DD6302">
        <w:rPr>
          <w:rFonts w:ascii="Arial" w:hAnsi="Arial" w:cs="Arial"/>
          <w:sz w:val="24"/>
          <w:szCs w:val="24"/>
        </w:rPr>
        <w:t xml:space="preserve">vuotiaita nuoria ja auttaa heitä sopivien palveluiden piiriin sekä edistää heidän osallisuuttaan. Työmuodot ovat jalkautuva työ, yksilöohjaus ja vaikuttamistyö. Nuorisolaki velvoittaa opetuksen järjestäjää ilmoittamaan etsivälle nuorisotyölle peruskoulunsa päättäneen nuoren yhteystiedot, mikäli nuori ei sijoitu perusopetuksen jälkeisiin opintoihin. Etsivä nuorisotyö ottaa nuoreen yhteyttä ja tarjoaa ohjausta ja tukea. Tuen vastaanottaminen on nuorelle vapaaehtoista ja jatkotyöskentely perustuu nuoren omaan arvioon tilanteestaan. </w:t>
      </w:r>
    </w:p>
    <w:p w14:paraId="5EE5D0B5" w14:textId="77777777" w:rsidR="00DF3F1D" w:rsidRDefault="00DF3F1D" w:rsidP="00DF3F1D">
      <w:pPr>
        <w:pStyle w:val="NormaaliArial12"/>
        <w:spacing w:after="0"/>
        <w:rPr>
          <w:b/>
        </w:rPr>
      </w:pPr>
      <w:r w:rsidRPr="00367A10">
        <w:rPr>
          <w:b/>
        </w:rPr>
        <w:t>Perheneuvola</w:t>
      </w:r>
    </w:p>
    <w:p w14:paraId="656B9D47" w14:textId="77777777" w:rsidR="00DF3F1D" w:rsidRPr="00367A10" w:rsidRDefault="00DF3F1D" w:rsidP="00DF3F1D">
      <w:pPr>
        <w:pStyle w:val="NormaaliArial12"/>
        <w:spacing w:after="0"/>
        <w:rPr>
          <w:b/>
        </w:rPr>
      </w:pPr>
    </w:p>
    <w:p w14:paraId="5CAA2575" w14:textId="77777777" w:rsidR="00DF3F1D" w:rsidRDefault="00DF3F1D" w:rsidP="00DF3F1D">
      <w:pPr>
        <w:pStyle w:val="NormaaliArial12"/>
        <w:spacing w:after="0"/>
      </w:pPr>
      <w:r w:rsidRPr="00DF3F1D">
        <w:t>Perheneuvolassa työskennellään perheiden kanssa, joissa on huolta lapsen käyttäytymisestä ja tunne-elämänkehityksestä, ongelmia vanhemmuudessa tai perheen sisäisessä vuorovaikutuksessa. Perheneuvola on hyvä vaihtoehto myös silloin, jos</w:t>
      </w:r>
      <w:r w:rsidRPr="008B3D8E">
        <w:t xml:space="preserve"> perheessä on kohdattu menetyks</w:t>
      </w:r>
      <w:r>
        <w:t>iä ja lapsen oireilu pitkittyy.</w:t>
      </w:r>
    </w:p>
    <w:p w14:paraId="7FC9B235" w14:textId="77777777" w:rsidR="00DF3F1D" w:rsidRDefault="00DF3F1D" w:rsidP="00DF3F1D">
      <w:pPr>
        <w:pStyle w:val="NormaaliArial12"/>
        <w:spacing w:after="0"/>
      </w:pPr>
    </w:p>
    <w:p w14:paraId="7FCFC0C7" w14:textId="77777777" w:rsidR="00DF3F1D" w:rsidRPr="008B3D8E" w:rsidRDefault="00DF3F1D" w:rsidP="00DF3F1D">
      <w:pPr>
        <w:pStyle w:val="NormaaliArial12"/>
        <w:spacing w:after="0"/>
      </w:pPr>
      <w:r w:rsidRPr="008B3D8E">
        <w:t xml:space="preserve">Perheneuvolan henkilökuntaan kuuluu kasvatus- ja perheneuvonnan psykologeja, perheneuvojia sekä tarvittaessa </w:t>
      </w:r>
      <w:r>
        <w:t>hyödynnetään konsultoivia lastenpsykiatreja</w:t>
      </w:r>
      <w:r w:rsidRPr="008B3D8E">
        <w:t>.</w:t>
      </w:r>
    </w:p>
    <w:p w14:paraId="67201DA5" w14:textId="77777777" w:rsidR="00DF3F1D" w:rsidRPr="00FF4F4A" w:rsidRDefault="00DF3F1D" w:rsidP="00DF3F1D">
      <w:pPr>
        <w:pStyle w:val="NormaaliArial12"/>
        <w:spacing w:after="0"/>
      </w:pPr>
    </w:p>
    <w:p w14:paraId="2A37DE95" w14:textId="77777777" w:rsidR="00DF3F1D" w:rsidRDefault="00DF3F1D" w:rsidP="00DF3F1D">
      <w:pPr>
        <w:pStyle w:val="NormaaliArial12"/>
        <w:spacing w:after="0"/>
      </w:pPr>
      <w:r w:rsidRPr="00DF3F1D">
        <w:t>Perheneuvolaan ohjaudutaan lapsiperheiden palvelutarpeen arvioinnin kautta.</w:t>
      </w:r>
      <w:r>
        <w:t xml:space="preserve"> </w:t>
      </w:r>
      <w:r w:rsidRPr="00DF3F1D">
        <w:t>Vanhempia voi ohjata ottamaan yhteyttä palvelutarpeen arvioinnin puhelinaikoina ma, ti ja to klo 10-12 välisenä aikana. Myös työntekijä voi olla yhteydessä työntekijöihin asiakkaan asioissa ja</w:t>
      </w:r>
      <w:r w:rsidRPr="00FF4F4A">
        <w:t xml:space="preserve"> konsultaation saamise</w:t>
      </w:r>
      <w:r>
        <w:t>ksi.</w:t>
      </w:r>
    </w:p>
    <w:p w14:paraId="0B87DCFE" w14:textId="77777777" w:rsidR="00DF3F1D" w:rsidRDefault="00DF3F1D" w:rsidP="00DF3F1D">
      <w:pPr>
        <w:pStyle w:val="NormaaliArial12"/>
        <w:spacing w:after="0"/>
      </w:pPr>
    </w:p>
    <w:p w14:paraId="00F95050" w14:textId="77777777" w:rsidR="00DF3F1D" w:rsidRDefault="00DF3F1D" w:rsidP="00DF3F1D">
      <w:pPr>
        <w:pStyle w:val="NormaaliArial12"/>
        <w:spacing w:after="0"/>
      </w:pPr>
      <w:r w:rsidRPr="00FF4F4A">
        <w:t>Perh</w:t>
      </w:r>
      <w:r>
        <w:t>eneuvolan soveltuvuudesta</w:t>
      </w:r>
      <w:r w:rsidRPr="00FF4F4A">
        <w:t xml:space="preserve"> palveluvaihtoehtona voi ke</w:t>
      </w:r>
      <w:r>
        <w:t>skustella myös yksilökohtaisessa oppilashuoltoryhmässä, ja perheneuvolan työntekijän voi kutsua myös ko. ryhmään asiantuntijaksi</w:t>
      </w:r>
      <w:r w:rsidRPr="00FF4F4A">
        <w:t>.</w:t>
      </w:r>
      <w:r>
        <w:t xml:space="preserve"> Näin kannattaa toimia etenkin tilanteissa, joissa oppilaan perheellä on jo asiakkuus perheneuvolassa.</w:t>
      </w:r>
    </w:p>
    <w:p w14:paraId="490F042C" w14:textId="77777777" w:rsidR="00DF3F1D" w:rsidRPr="00FF4F4A" w:rsidRDefault="00DF3F1D" w:rsidP="00DF3F1D">
      <w:pPr>
        <w:pStyle w:val="NormaaliArial12"/>
        <w:spacing w:after="0"/>
      </w:pPr>
    </w:p>
    <w:p w14:paraId="32414E58" w14:textId="77777777" w:rsidR="00DF3F1D" w:rsidRDefault="00DF3F1D" w:rsidP="00DF3F1D">
      <w:pPr>
        <w:pStyle w:val="NormaaliArial12"/>
        <w:spacing w:after="0"/>
      </w:pPr>
      <w:r w:rsidRPr="00FF4F4A">
        <w:t xml:space="preserve">Jos perheessä on vauvaikäisiä, perheväkivaltaa, lapsen vakavaa oireilua (esim. </w:t>
      </w:r>
      <w:proofErr w:type="spellStart"/>
      <w:r w:rsidRPr="00FF4F4A">
        <w:t>itsetuhoiset</w:t>
      </w:r>
      <w:proofErr w:type="spellEnd"/>
      <w:r w:rsidRPr="00FF4F4A">
        <w:t xml:space="preserve"> puheet tai käytös) tai muu äkillinen vakava kriisi, asiakas pääsee ns. nopeutetuille ajoille mahdollisesti jo saman tai seuraavan viikon aikana.</w:t>
      </w:r>
    </w:p>
    <w:p w14:paraId="6E559550" w14:textId="77777777" w:rsidR="00DF3F1D" w:rsidRDefault="00DF3F1D" w:rsidP="007F261C">
      <w:pPr>
        <w:pStyle w:val="NormaaliArial12"/>
        <w:spacing w:after="0"/>
      </w:pPr>
    </w:p>
    <w:p w14:paraId="4A69C32D" w14:textId="77777777" w:rsidR="005E5B07" w:rsidRPr="005E5B07" w:rsidRDefault="005E5B07" w:rsidP="005E5B07">
      <w:pPr>
        <w:pStyle w:val="NormaaliArial12"/>
        <w:spacing w:after="0"/>
        <w:rPr>
          <w:b/>
        </w:rPr>
      </w:pPr>
      <w:r w:rsidRPr="005E5B07">
        <w:rPr>
          <w:b/>
        </w:rPr>
        <w:t>Perheasian sovittelu</w:t>
      </w:r>
    </w:p>
    <w:p w14:paraId="778456A5" w14:textId="77777777" w:rsidR="005E5B07" w:rsidRPr="005E5B07" w:rsidRDefault="005E5B07" w:rsidP="005E5B07">
      <w:pPr>
        <w:pStyle w:val="NormaaliArial12"/>
        <w:spacing w:after="0"/>
        <w:rPr>
          <w:b/>
        </w:rPr>
      </w:pPr>
    </w:p>
    <w:p w14:paraId="144448D5" w14:textId="77777777" w:rsidR="005E5B07" w:rsidRPr="00CD7B4B" w:rsidRDefault="005E5B07" w:rsidP="005E5B07">
      <w:pPr>
        <w:pStyle w:val="NormaaliArial12"/>
        <w:spacing w:after="0"/>
      </w:pPr>
      <w:r w:rsidRPr="005E5B07">
        <w:t xml:space="preserve">Eroperheille on tarjolla perheasiain sovittelua </w:t>
      </w:r>
      <w:r w:rsidR="00A43BFE">
        <w:t>(</w:t>
      </w:r>
      <w:r w:rsidRPr="005E5B07">
        <w:t>SOPU</w:t>
      </w:r>
      <w:r w:rsidR="00A43BFE">
        <w:t>)</w:t>
      </w:r>
      <w:r w:rsidRPr="005E5B07">
        <w:t xml:space="preserve">, jossa vanhempia pyritään tukemaan lasta koskevien asioiden sopimisessa. </w:t>
      </w:r>
      <w:proofErr w:type="spellStart"/>
      <w:r w:rsidRPr="005E5B07">
        <w:t>SOPU</w:t>
      </w:r>
      <w:r>
        <w:t>:</w:t>
      </w:r>
      <w:r w:rsidRPr="005E5B07">
        <w:t>un</w:t>
      </w:r>
      <w:proofErr w:type="spellEnd"/>
      <w:r w:rsidRPr="005E5B07">
        <w:t xml:space="preserve"> ohjaudutaan ottamalla yhteyttä puhelinnumeroon</w:t>
      </w:r>
      <w:r w:rsidR="00A43BFE">
        <w:t xml:space="preserve"> </w:t>
      </w:r>
      <w:r w:rsidR="00A43BFE">
        <w:rPr>
          <w:rFonts w:ascii="Verdana" w:hAnsi="Verdana"/>
          <w:color w:val="292727"/>
          <w:sz w:val="21"/>
          <w:szCs w:val="21"/>
        </w:rPr>
        <w:t>03-621 3090.</w:t>
      </w:r>
    </w:p>
    <w:p w14:paraId="27970315" w14:textId="77777777" w:rsidR="005E5B07" w:rsidRPr="00FF4F4A" w:rsidRDefault="005E5B07" w:rsidP="007F261C">
      <w:pPr>
        <w:pStyle w:val="NormaaliArial12"/>
        <w:spacing w:after="0"/>
      </w:pPr>
    </w:p>
    <w:p w14:paraId="5105B05D" w14:textId="77777777" w:rsidR="007F261C" w:rsidRDefault="007F261C" w:rsidP="007F261C">
      <w:pPr>
        <w:pStyle w:val="NormaaliArial12"/>
        <w:spacing w:after="0"/>
        <w:rPr>
          <w:b/>
        </w:rPr>
      </w:pPr>
      <w:r>
        <w:rPr>
          <w:b/>
        </w:rPr>
        <w:t>Toppari</w:t>
      </w:r>
    </w:p>
    <w:p w14:paraId="6ACF0B27" w14:textId="77777777" w:rsidR="007F261C" w:rsidRPr="00754A26" w:rsidRDefault="007F261C" w:rsidP="007F261C">
      <w:pPr>
        <w:pStyle w:val="NormaaliArial12"/>
        <w:spacing w:after="0"/>
        <w:rPr>
          <w:b/>
        </w:rPr>
      </w:pPr>
    </w:p>
    <w:p w14:paraId="6D4D4C8E" w14:textId="77777777" w:rsidR="007F261C" w:rsidRDefault="007F261C" w:rsidP="007F261C">
      <w:pPr>
        <w:spacing w:after="0" w:line="240" w:lineRule="auto"/>
        <w:rPr>
          <w:rFonts w:ascii="Arial" w:hAnsi="Arial" w:cs="Arial"/>
          <w:sz w:val="24"/>
          <w:szCs w:val="24"/>
        </w:rPr>
      </w:pPr>
      <w:r w:rsidRPr="00754A26">
        <w:rPr>
          <w:rFonts w:ascii="Arial" w:hAnsi="Arial" w:cs="Arial"/>
          <w:sz w:val="24"/>
          <w:szCs w:val="24"/>
        </w:rPr>
        <w:t>Toppari on nuorisoikäis</w:t>
      </w:r>
      <w:r>
        <w:rPr>
          <w:rFonts w:ascii="Arial" w:hAnsi="Arial" w:cs="Arial"/>
          <w:sz w:val="24"/>
          <w:szCs w:val="24"/>
        </w:rPr>
        <w:t>ten (11-18-</w:t>
      </w:r>
      <w:r w:rsidRPr="00754A26">
        <w:rPr>
          <w:rFonts w:ascii="Arial" w:hAnsi="Arial" w:cs="Arial"/>
          <w:sz w:val="24"/>
          <w:szCs w:val="24"/>
        </w:rPr>
        <w:t>v.) henkisen hyvinvoinnin palvelu.</w:t>
      </w:r>
      <w:r>
        <w:rPr>
          <w:rFonts w:ascii="Arial" w:hAnsi="Arial" w:cs="Arial"/>
          <w:sz w:val="24"/>
          <w:szCs w:val="24"/>
        </w:rPr>
        <w:t xml:space="preserve"> Palvelu on suunnattu:</w:t>
      </w:r>
    </w:p>
    <w:p w14:paraId="3D53AF7F" w14:textId="77777777" w:rsidR="007F261C" w:rsidRDefault="007F261C" w:rsidP="007F261C">
      <w:pPr>
        <w:spacing w:after="0" w:line="240" w:lineRule="auto"/>
        <w:rPr>
          <w:rFonts w:ascii="Arial" w:hAnsi="Arial" w:cs="Arial"/>
          <w:sz w:val="24"/>
          <w:szCs w:val="24"/>
        </w:rPr>
      </w:pPr>
    </w:p>
    <w:p w14:paraId="2440848D" w14:textId="77777777" w:rsidR="007F261C" w:rsidRDefault="007F261C" w:rsidP="007F261C">
      <w:pPr>
        <w:spacing w:after="0" w:line="240" w:lineRule="auto"/>
        <w:ind w:left="1304"/>
        <w:rPr>
          <w:rFonts w:ascii="Arial" w:hAnsi="Arial" w:cs="Arial"/>
          <w:sz w:val="24"/>
          <w:szCs w:val="24"/>
        </w:rPr>
      </w:pPr>
      <w:r>
        <w:rPr>
          <w:rFonts w:ascii="Arial" w:hAnsi="Arial" w:cs="Arial"/>
          <w:sz w:val="24"/>
          <w:szCs w:val="24"/>
        </w:rPr>
        <w:t>yläkouluikäisille nuorille</w:t>
      </w:r>
      <w:r w:rsidRPr="00754A26">
        <w:rPr>
          <w:rFonts w:ascii="Arial" w:hAnsi="Arial" w:cs="Arial"/>
          <w:sz w:val="24"/>
          <w:szCs w:val="24"/>
        </w:rPr>
        <w:t>, joilla on elämänhallinnan, psyykkisiä ja/tai sosiaalisia vaikeuksia</w:t>
      </w:r>
    </w:p>
    <w:p w14:paraId="10C0DF29" w14:textId="77777777" w:rsidR="007F261C" w:rsidRPr="00754A26" w:rsidRDefault="007F261C" w:rsidP="007F261C">
      <w:pPr>
        <w:spacing w:after="0" w:line="240" w:lineRule="auto"/>
        <w:rPr>
          <w:rFonts w:ascii="Arial" w:hAnsi="Arial" w:cs="Arial"/>
          <w:sz w:val="24"/>
          <w:szCs w:val="24"/>
        </w:rPr>
      </w:pPr>
    </w:p>
    <w:p w14:paraId="42493E36" w14:textId="77777777" w:rsidR="007F261C" w:rsidRPr="00754A26" w:rsidRDefault="007F261C" w:rsidP="001B0929">
      <w:pPr>
        <w:numPr>
          <w:ilvl w:val="2"/>
          <w:numId w:val="8"/>
        </w:numPr>
        <w:spacing w:after="0" w:line="240" w:lineRule="auto"/>
        <w:rPr>
          <w:rFonts w:ascii="Arial" w:hAnsi="Arial" w:cs="Arial"/>
          <w:sz w:val="24"/>
          <w:szCs w:val="24"/>
        </w:rPr>
      </w:pPr>
      <w:r w:rsidRPr="00754A26">
        <w:rPr>
          <w:rFonts w:ascii="Arial" w:hAnsi="Arial" w:cs="Arial"/>
          <w:sz w:val="24"/>
          <w:szCs w:val="24"/>
        </w:rPr>
        <w:t>joille tehdyn arvioinnin mukaan tarvitaan tukea kolmen koon alueella (kotona, koulussa ja sosiaalisissa suhteissa)</w:t>
      </w:r>
    </w:p>
    <w:p w14:paraId="414A3C3B" w14:textId="77777777" w:rsidR="007F261C" w:rsidRPr="00754A26" w:rsidRDefault="007F261C" w:rsidP="001B0929">
      <w:pPr>
        <w:numPr>
          <w:ilvl w:val="2"/>
          <w:numId w:val="8"/>
        </w:numPr>
        <w:spacing w:after="0" w:line="240" w:lineRule="auto"/>
        <w:rPr>
          <w:rFonts w:ascii="Arial" w:hAnsi="Arial" w:cs="Arial"/>
          <w:sz w:val="24"/>
          <w:szCs w:val="24"/>
        </w:rPr>
      </w:pPr>
      <w:r w:rsidRPr="00754A26">
        <w:rPr>
          <w:rFonts w:ascii="Arial" w:hAnsi="Arial" w:cs="Arial"/>
          <w:sz w:val="24"/>
          <w:szCs w:val="24"/>
        </w:rPr>
        <w:t>jotka eivät tule autetuksi koulun yleisen, tehostetun tai erityisen tuen keinoin</w:t>
      </w:r>
    </w:p>
    <w:p w14:paraId="127B06AB" w14:textId="77777777" w:rsidR="007F261C" w:rsidRPr="00754A26" w:rsidRDefault="007F261C" w:rsidP="001B0929">
      <w:pPr>
        <w:numPr>
          <w:ilvl w:val="2"/>
          <w:numId w:val="8"/>
        </w:numPr>
        <w:spacing w:after="0" w:line="240" w:lineRule="auto"/>
        <w:rPr>
          <w:rFonts w:ascii="Arial" w:hAnsi="Arial" w:cs="Arial"/>
          <w:sz w:val="24"/>
          <w:szCs w:val="24"/>
        </w:rPr>
      </w:pPr>
      <w:r w:rsidRPr="00754A26">
        <w:rPr>
          <w:rFonts w:ascii="Arial" w:hAnsi="Arial" w:cs="Arial"/>
          <w:sz w:val="24"/>
          <w:szCs w:val="24"/>
        </w:rPr>
        <w:lastRenderedPageBreak/>
        <w:t>joille terveydenhoitajan, nuorisotyöntekijän tai kuraattorin keskustelutuki ei ole riittävää</w:t>
      </w:r>
    </w:p>
    <w:p w14:paraId="70254B88" w14:textId="77777777" w:rsidR="007F261C" w:rsidRPr="00393B19" w:rsidRDefault="007F261C" w:rsidP="001B0929">
      <w:pPr>
        <w:numPr>
          <w:ilvl w:val="2"/>
          <w:numId w:val="8"/>
        </w:numPr>
        <w:spacing w:after="0" w:line="240" w:lineRule="auto"/>
        <w:rPr>
          <w:rFonts w:ascii="Arial" w:hAnsi="Arial" w:cs="Arial"/>
          <w:sz w:val="24"/>
          <w:szCs w:val="24"/>
        </w:rPr>
      </w:pPr>
      <w:r w:rsidRPr="00754A26">
        <w:rPr>
          <w:rFonts w:ascii="Arial" w:hAnsi="Arial" w:cs="Arial"/>
          <w:sz w:val="24"/>
          <w:szCs w:val="24"/>
        </w:rPr>
        <w:t>joiden perheen kokonaistilanne arvioinnin perusteella vaatii työskentelyä</w:t>
      </w:r>
    </w:p>
    <w:p w14:paraId="13B1D8C5" w14:textId="77777777" w:rsidR="007F261C" w:rsidRDefault="007F261C" w:rsidP="007F261C">
      <w:pPr>
        <w:spacing w:after="0" w:line="240" w:lineRule="auto"/>
        <w:rPr>
          <w:rFonts w:ascii="Arial" w:hAnsi="Arial" w:cs="Arial"/>
          <w:sz w:val="24"/>
          <w:szCs w:val="24"/>
        </w:rPr>
      </w:pPr>
    </w:p>
    <w:p w14:paraId="0A32E894" w14:textId="77777777" w:rsidR="007F261C" w:rsidRDefault="007F261C" w:rsidP="007F261C">
      <w:pPr>
        <w:spacing w:after="0" w:line="240" w:lineRule="auto"/>
        <w:ind w:left="1304"/>
        <w:rPr>
          <w:rFonts w:ascii="Arial" w:hAnsi="Arial" w:cs="Arial"/>
          <w:sz w:val="24"/>
          <w:szCs w:val="24"/>
        </w:rPr>
      </w:pPr>
      <w:r>
        <w:rPr>
          <w:rFonts w:ascii="Arial" w:hAnsi="Arial" w:cs="Arial"/>
          <w:sz w:val="24"/>
          <w:szCs w:val="24"/>
        </w:rPr>
        <w:t>16-18-vuotiaille nuorille</w:t>
      </w:r>
      <w:r w:rsidRPr="00754A26">
        <w:rPr>
          <w:rFonts w:ascii="Arial" w:hAnsi="Arial" w:cs="Arial"/>
          <w:sz w:val="24"/>
          <w:szCs w:val="24"/>
        </w:rPr>
        <w:t>, joilla on elämänhallinnan, psyykkisiä ja/tai sosiaalisia vaikeuksia</w:t>
      </w:r>
    </w:p>
    <w:p w14:paraId="41892238" w14:textId="77777777" w:rsidR="007F261C" w:rsidRPr="00754A26" w:rsidRDefault="007F261C" w:rsidP="007F261C">
      <w:pPr>
        <w:spacing w:after="0" w:line="240" w:lineRule="auto"/>
        <w:ind w:left="1304"/>
        <w:rPr>
          <w:rFonts w:ascii="Arial" w:hAnsi="Arial" w:cs="Arial"/>
          <w:sz w:val="24"/>
          <w:szCs w:val="24"/>
        </w:rPr>
      </w:pPr>
    </w:p>
    <w:p w14:paraId="55FCE5E6" w14:textId="77777777" w:rsidR="007F261C" w:rsidRPr="00754A26" w:rsidRDefault="007F261C" w:rsidP="001B0929">
      <w:pPr>
        <w:numPr>
          <w:ilvl w:val="2"/>
          <w:numId w:val="7"/>
        </w:numPr>
        <w:spacing w:after="0" w:line="240" w:lineRule="auto"/>
        <w:rPr>
          <w:rFonts w:ascii="Arial" w:hAnsi="Arial" w:cs="Arial"/>
          <w:sz w:val="24"/>
          <w:szCs w:val="24"/>
        </w:rPr>
      </w:pPr>
      <w:r>
        <w:rPr>
          <w:rFonts w:ascii="Arial" w:hAnsi="Arial" w:cs="Arial"/>
          <w:sz w:val="24"/>
          <w:szCs w:val="24"/>
        </w:rPr>
        <w:t>j</w:t>
      </w:r>
      <w:r w:rsidRPr="00754A26">
        <w:rPr>
          <w:rFonts w:ascii="Arial" w:hAnsi="Arial" w:cs="Arial"/>
          <w:sz w:val="24"/>
          <w:szCs w:val="24"/>
        </w:rPr>
        <w:t>oiden tilannetta on arvioitu Enoilla, nuorten terveysneuvonnassa, Ankkurissa, nuorisopsykiatrian poliklinikalla tai lastensuojelussa ja tarvitaan työpari työskentelyyn</w:t>
      </w:r>
    </w:p>
    <w:p w14:paraId="68781484" w14:textId="77777777" w:rsidR="007F261C" w:rsidRPr="00754A26" w:rsidRDefault="007F261C" w:rsidP="001B0929">
      <w:pPr>
        <w:numPr>
          <w:ilvl w:val="2"/>
          <w:numId w:val="7"/>
        </w:numPr>
        <w:spacing w:after="0" w:line="240" w:lineRule="auto"/>
        <w:rPr>
          <w:rFonts w:ascii="Arial" w:hAnsi="Arial" w:cs="Arial"/>
          <w:sz w:val="24"/>
          <w:szCs w:val="24"/>
        </w:rPr>
      </w:pPr>
      <w:r>
        <w:rPr>
          <w:rFonts w:ascii="Arial" w:hAnsi="Arial" w:cs="Arial"/>
          <w:sz w:val="24"/>
          <w:szCs w:val="24"/>
        </w:rPr>
        <w:t>j</w:t>
      </w:r>
      <w:r w:rsidRPr="00754A26">
        <w:rPr>
          <w:rFonts w:ascii="Arial" w:hAnsi="Arial" w:cs="Arial"/>
          <w:sz w:val="24"/>
          <w:szCs w:val="24"/>
        </w:rPr>
        <w:t>otka eivät ole jonkin oppilaitoksen opiskelijahuoltopalveluiden piirissä</w:t>
      </w:r>
    </w:p>
    <w:p w14:paraId="1AB13E2B" w14:textId="77777777" w:rsidR="007F261C" w:rsidRDefault="007F261C" w:rsidP="007F261C">
      <w:pPr>
        <w:pStyle w:val="NormaaliArial12"/>
        <w:spacing w:after="0"/>
        <w:rPr>
          <w:b/>
        </w:rPr>
      </w:pPr>
    </w:p>
    <w:p w14:paraId="19754B5C" w14:textId="77777777" w:rsidR="00841D2B" w:rsidRPr="00841D2B" w:rsidRDefault="00841D2B" w:rsidP="00841D2B">
      <w:pPr>
        <w:spacing w:after="0" w:line="240" w:lineRule="auto"/>
        <w:ind w:left="1304"/>
        <w:rPr>
          <w:rFonts w:ascii="Arial" w:hAnsi="Arial" w:cs="Arial"/>
          <w:sz w:val="24"/>
          <w:szCs w:val="24"/>
        </w:rPr>
      </w:pPr>
      <w:r w:rsidRPr="00841D2B">
        <w:rPr>
          <w:rFonts w:ascii="Arial" w:hAnsi="Arial" w:cs="Arial"/>
          <w:sz w:val="24"/>
          <w:szCs w:val="24"/>
        </w:rPr>
        <w:t>5- 6. luokkalaisille lapsille, joilla ennakoitavissa esim. vaikeuksia yläkouluun siirryttäessä.</w:t>
      </w:r>
    </w:p>
    <w:p w14:paraId="11DAE336" w14:textId="77777777" w:rsidR="00841D2B" w:rsidRPr="00841D2B" w:rsidRDefault="00841D2B" w:rsidP="00841D2B">
      <w:pPr>
        <w:spacing w:after="0" w:line="240" w:lineRule="auto"/>
        <w:rPr>
          <w:rFonts w:ascii="Arial" w:hAnsi="Arial" w:cs="Arial"/>
          <w:sz w:val="24"/>
          <w:szCs w:val="24"/>
        </w:rPr>
      </w:pPr>
    </w:p>
    <w:p w14:paraId="577781D9" w14:textId="77777777" w:rsidR="00841D2B" w:rsidRDefault="00841D2B" w:rsidP="00841D2B">
      <w:pPr>
        <w:spacing w:after="0" w:line="240" w:lineRule="auto"/>
        <w:rPr>
          <w:rFonts w:ascii="Arial" w:hAnsi="Arial" w:cs="Arial"/>
          <w:sz w:val="24"/>
          <w:szCs w:val="24"/>
        </w:rPr>
      </w:pPr>
      <w:r w:rsidRPr="00841D2B">
        <w:rPr>
          <w:rFonts w:ascii="Arial" w:hAnsi="Arial" w:cs="Arial"/>
          <w:sz w:val="24"/>
          <w:szCs w:val="24"/>
        </w:rPr>
        <w:t xml:space="preserve">Palveluun ohjaaminen tapahtuu pääosin yksilöllisen oppilashuollon kautta ja perustuu nuoren elämäntilanteen arviointiin sekä vanhempien kanssa tehtyyn yhteistyöhön. </w:t>
      </w:r>
      <w:proofErr w:type="spellStart"/>
      <w:r w:rsidRPr="00841D2B">
        <w:rPr>
          <w:rFonts w:ascii="Arial" w:hAnsi="Arial" w:cs="Arial"/>
          <w:sz w:val="24"/>
          <w:szCs w:val="24"/>
        </w:rPr>
        <w:t>Mukaanpyyntölomake</w:t>
      </w:r>
      <w:proofErr w:type="spellEnd"/>
      <w:r w:rsidRPr="00841D2B">
        <w:rPr>
          <w:rFonts w:ascii="Arial" w:hAnsi="Arial" w:cs="Arial"/>
          <w:sz w:val="24"/>
          <w:szCs w:val="24"/>
        </w:rPr>
        <w:t xml:space="preserve"> täytetään yhdessä nuoren ja vanhempien kanssa.</w:t>
      </w:r>
    </w:p>
    <w:p w14:paraId="66A1B86D" w14:textId="77777777" w:rsidR="00841D2B" w:rsidRDefault="00841D2B" w:rsidP="007F261C">
      <w:pPr>
        <w:pStyle w:val="NormaaliArial12"/>
        <w:spacing w:after="0"/>
        <w:rPr>
          <w:b/>
        </w:rPr>
      </w:pPr>
    </w:p>
    <w:p w14:paraId="7BB36933" w14:textId="77777777" w:rsidR="00B30708" w:rsidRPr="00B30708" w:rsidRDefault="00B30708" w:rsidP="00B30708">
      <w:pPr>
        <w:spacing w:after="0" w:line="240" w:lineRule="auto"/>
        <w:rPr>
          <w:rFonts w:ascii="Arial" w:hAnsi="Arial" w:cs="Arial"/>
          <w:b/>
          <w:sz w:val="24"/>
          <w:szCs w:val="24"/>
        </w:rPr>
      </w:pPr>
      <w:r w:rsidRPr="00B30708">
        <w:rPr>
          <w:rFonts w:ascii="Arial" w:hAnsi="Arial" w:cs="Arial"/>
          <w:b/>
          <w:sz w:val="24"/>
          <w:szCs w:val="24"/>
        </w:rPr>
        <w:t>Lapsiperheiden sosiaalityö</w:t>
      </w:r>
    </w:p>
    <w:p w14:paraId="64E71ECE" w14:textId="77777777" w:rsidR="00B30708" w:rsidRPr="00B30708" w:rsidRDefault="00B30708" w:rsidP="00B30708">
      <w:pPr>
        <w:spacing w:after="0" w:line="240" w:lineRule="auto"/>
        <w:rPr>
          <w:rFonts w:ascii="Arial" w:hAnsi="Arial" w:cs="Arial"/>
          <w:b/>
          <w:sz w:val="24"/>
          <w:szCs w:val="24"/>
        </w:rPr>
      </w:pPr>
    </w:p>
    <w:p w14:paraId="25FA57D9" w14:textId="77777777" w:rsidR="00B30708" w:rsidRPr="005D2FB6" w:rsidRDefault="00B30708" w:rsidP="00B30708">
      <w:pPr>
        <w:spacing w:after="0" w:line="240" w:lineRule="auto"/>
        <w:rPr>
          <w:rFonts w:ascii="Arial" w:hAnsi="Arial" w:cs="Arial"/>
          <w:sz w:val="24"/>
          <w:szCs w:val="24"/>
        </w:rPr>
      </w:pPr>
      <w:r w:rsidRPr="00B30708">
        <w:rPr>
          <w:rFonts w:ascii="Arial" w:hAnsi="Arial" w:cs="Arial"/>
          <w:sz w:val="24"/>
          <w:szCs w:val="24"/>
        </w:rPr>
        <w:t>Lapsiperheiden sosiaalityön palvelu on suunnattu perheille, joissa voi olla vanhemmilla elämänhallinnan vaikeuksia tai perheessä taloudellisen tuen tarvetta. Sosiaalityöhön on päivittäiset puhelinajat, jota kautta voi saada neuvontaa tai varata aikaa käynnille. Sosiaalityöntekijät ovat tarvittaessa mukana myös palvelutarpeen arvioinnissa.</w:t>
      </w:r>
      <w:r>
        <w:rPr>
          <w:rFonts w:ascii="Arial" w:hAnsi="Arial" w:cs="Arial"/>
          <w:sz w:val="24"/>
          <w:szCs w:val="24"/>
        </w:rPr>
        <w:t xml:space="preserve"> </w:t>
      </w:r>
    </w:p>
    <w:p w14:paraId="098D21E5" w14:textId="77777777" w:rsidR="00B30708" w:rsidRDefault="00B30708" w:rsidP="007F261C">
      <w:pPr>
        <w:pStyle w:val="NormaaliArial12"/>
        <w:spacing w:after="0"/>
        <w:rPr>
          <w:b/>
        </w:rPr>
      </w:pPr>
    </w:p>
    <w:p w14:paraId="786065B1" w14:textId="77777777" w:rsidR="007F261C" w:rsidRPr="00367A10" w:rsidRDefault="007F261C" w:rsidP="007F261C">
      <w:pPr>
        <w:pStyle w:val="NormaaliArial12"/>
        <w:spacing w:after="0"/>
        <w:rPr>
          <w:b/>
        </w:rPr>
      </w:pPr>
      <w:r w:rsidRPr="00367A10">
        <w:rPr>
          <w:b/>
        </w:rPr>
        <w:t>Lapsiperheiden kotipalvelu</w:t>
      </w:r>
    </w:p>
    <w:p w14:paraId="33A09BCB" w14:textId="77777777" w:rsidR="007F261C" w:rsidRPr="00FF4F4A" w:rsidRDefault="007F261C" w:rsidP="007F261C">
      <w:pPr>
        <w:pStyle w:val="NormaaliArial12"/>
        <w:spacing w:after="0"/>
      </w:pPr>
    </w:p>
    <w:p w14:paraId="542AADCA" w14:textId="77777777" w:rsidR="00D614F4" w:rsidRDefault="007F261C" w:rsidP="00D614F4">
      <w:pPr>
        <w:pStyle w:val="NormaaliArial12"/>
        <w:spacing w:after="0"/>
      </w:pPr>
      <w:r>
        <w:t>Perheiden</w:t>
      </w:r>
      <w:r w:rsidRPr="00FF4F4A">
        <w:t xml:space="preserve"> on mahdollista saada määräaikaista lapsiperheiden kotipalvelua tilanteissa, joissa perheessä on joku kriisitilanne tai muu ohimenevä perheen jaksamista kuormittava tilanne. Palvelun tavoitteena on perheen arkirutiinien, toimintakyvyn ja vanhempien jaksamisen </w:t>
      </w:r>
      <w:r w:rsidR="00D614F4">
        <w:t xml:space="preserve">tukeminen. </w:t>
      </w:r>
      <w:r w:rsidR="00D614F4" w:rsidRPr="00D614F4">
        <w:t>Vanhempia voi ohjata ottamaan yhteyttä varhaisen tuen perhetyön vastaavaan ohjaajaan.</w:t>
      </w:r>
      <w:r w:rsidR="00D614F4" w:rsidRPr="00FF4F4A">
        <w:t xml:space="preserve"> </w:t>
      </w:r>
    </w:p>
    <w:p w14:paraId="5F8DB0FE" w14:textId="77777777" w:rsidR="007F261C" w:rsidRDefault="007F261C" w:rsidP="007F261C">
      <w:pPr>
        <w:pStyle w:val="NormaaliArial12"/>
        <w:spacing w:after="0"/>
      </w:pPr>
    </w:p>
    <w:p w14:paraId="30C41D64" w14:textId="77777777" w:rsidR="005858B9" w:rsidRPr="005858B9" w:rsidRDefault="005858B9" w:rsidP="005858B9">
      <w:pPr>
        <w:pStyle w:val="NormaaliArial12"/>
        <w:spacing w:after="0"/>
      </w:pPr>
      <w:r w:rsidRPr="00367A10">
        <w:rPr>
          <w:b/>
        </w:rPr>
        <w:t>Varhaisen tuen perhetyö</w:t>
      </w:r>
      <w:r>
        <w:rPr>
          <w:b/>
        </w:rPr>
        <w:t xml:space="preserve"> </w:t>
      </w:r>
      <w:r w:rsidRPr="005858B9">
        <w:t>(Vaahteramäen perhetyö ja ennaltaehkäisevä perhetyö)</w:t>
      </w:r>
    </w:p>
    <w:p w14:paraId="4F6DD88E" w14:textId="77777777" w:rsidR="005858B9" w:rsidRPr="00FF4F4A" w:rsidRDefault="005858B9" w:rsidP="005858B9">
      <w:pPr>
        <w:pStyle w:val="NormaaliArial12"/>
        <w:spacing w:after="0"/>
      </w:pPr>
    </w:p>
    <w:p w14:paraId="49F634D4" w14:textId="77777777" w:rsidR="005858B9" w:rsidRDefault="005858B9" w:rsidP="005858B9">
      <w:pPr>
        <w:pStyle w:val="NormaaliArial12"/>
        <w:spacing w:after="0"/>
      </w:pPr>
      <w:r>
        <w:t xml:space="preserve">Perheen toimintakykyä on mahdollista </w:t>
      </w:r>
      <w:r w:rsidRPr="00FF4F4A">
        <w:t>tukea</w:t>
      </w:r>
      <w:r>
        <w:t xml:space="preserve"> myös</w:t>
      </w:r>
      <w:r w:rsidRPr="00FF4F4A">
        <w:t xml:space="preserve"> perhe</w:t>
      </w:r>
      <w:r>
        <w:t>työllä</w:t>
      </w:r>
      <w:r w:rsidRPr="00FF4F4A">
        <w:t>. Tuki kohdistuu perheen keskinäiseen toimintaan</w:t>
      </w:r>
      <w:r>
        <w:t xml:space="preserve"> ja vuorovaikutukseen</w:t>
      </w:r>
      <w:r w:rsidRPr="00FF4F4A">
        <w:t xml:space="preserve"> kotona ja perheen arjen toimivuuden parantamiseen. Perhetyötekijät voivat olla tukena mm. lapsen kuntoutukseen kuuluvien asioiden sovittamisessa perheen arkeen, jos se ei ilman ulkopuolista apua onnistu</w:t>
      </w:r>
      <w:r>
        <w:t>.</w:t>
      </w:r>
    </w:p>
    <w:p w14:paraId="6D7D73C9" w14:textId="77777777" w:rsidR="005858B9" w:rsidRDefault="005858B9" w:rsidP="005858B9">
      <w:pPr>
        <w:pStyle w:val="NormaaliArial12"/>
        <w:spacing w:after="0"/>
      </w:pPr>
    </w:p>
    <w:p w14:paraId="658E7072" w14:textId="77777777" w:rsidR="005858B9" w:rsidRPr="00FF4F4A" w:rsidRDefault="005858B9" w:rsidP="005858B9">
      <w:pPr>
        <w:pStyle w:val="NormaaliArial12"/>
        <w:spacing w:after="0"/>
      </w:pPr>
      <w:r w:rsidRPr="00FF4F4A">
        <w:t>Perhetyön tavoitteena on vahvistaa asiakkaan omia voimavaroja, eläm</w:t>
      </w:r>
      <w:r>
        <w:t xml:space="preserve">änhallintaa ja toimintakykyä. </w:t>
      </w:r>
      <w:r w:rsidRPr="005858B9">
        <w:t>Perhetyöhön ohjaudutaan palvelutarpeen arvioinnin kautta puhelinaikoina ma, ti ja to klo 10-12 tai sähköisten lomakkeiden avulla (marraskuu 2016 jälkeen).</w:t>
      </w:r>
    </w:p>
    <w:p w14:paraId="3BA2C47C" w14:textId="77777777" w:rsidR="007F261C" w:rsidRPr="00FF4F4A" w:rsidRDefault="007F261C" w:rsidP="007F261C">
      <w:pPr>
        <w:pStyle w:val="NormaaliArial12"/>
        <w:spacing w:after="0"/>
        <w:rPr>
          <w:color w:val="000000"/>
        </w:rPr>
      </w:pPr>
    </w:p>
    <w:p w14:paraId="0BE8EC7E" w14:textId="77777777" w:rsidR="007F261C" w:rsidRPr="00367A10" w:rsidRDefault="007F261C" w:rsidP="007F261C">
      <w:pPr>
        <w:pStyle w:val="NormaaliArial12"/>
        <w:spacing w:after="0"/>
        <w:rPr>
          <w:b/>
          <w:color w:val="000000"/>
        </w:rPr>
      </w:pPr>
      <w:r w:rsidRPr="00367A10">
        <w:rPr>
          <w:b/>
          <w:color w:val="000000"/>
        </w:rPr>
        <w:t>Perheasiain yksikkö</w:t>
      </w:r>
    </w:p>
    <w:p w14:paraId="12642DE3" w14:textId="77777777" w:rsidR="007F261C" w:rsidRPr="00FF4F4A" w:rsidRDefault="007F261C" w:rsidP="007F261C">
      <w:pPr>
        <w:pStyle w:val="NormaaliArial12"/>
        <w:spacing w:after="0"/>
        <w:rPr>
          <w:color w:val="000000"/>
        </w:rPr>
      </w:pPr>
    </w:p>
    <w:p w14:paraId="78A5703C" w14:textId="77777777" w:rsidR="007F261C" w:rsidRDefault="007F261C" w:rsidP="007F261C">
      <w:pPr>
        <w:pStyle w:val="NormaaliArial12"/>
        <w:spacing w:after="0"/>
        <w:rPr>
          <w:color w:val="000000"/>
        </w:rPr>
      </w:pPr>
      <w:r w:rsidRPr="00FF4F4A">
        <w:rPr>
          <w:color w:val="000000"/>
        </w:rPr>
        <w:t xml:space="preserve">Yksikössä tehdään lasten huoltoa, asumista, elatusta ja tapaamisia koskevia sopimuksia vanhempien kanssa. Lisäksi tehdään lasten olosuhteita koskevia selvityksiä tuomioistuimen pyynnöstä. Yksikössä tehdään myös </w:t>
      </w:r>
      <w:r>
        <w:rPr>
          <w:color w:val="000000"/>
        </w:rPr>
        <w:t>lastensuojelun sijoittamien</w:t>
      </w:r>
      <w:r w:rsidRPr="00FF4F4A">
        <w:rPr>
          <w:color w:val="000000"/>
        </w:rPr>
        <w:t xml:space="preserve"> lasten elatussopimukset.</w:t>
      </w:r>
    </w:p>
    <w:p w14:paraId="591AD8E4" w14:textId="77777777" w:rsidR="007F261C" w:rsidRDefault="007F261C" w:rsidP="007F261C">
      <w:pPr>
        <w:pStyle w:val="NormaaliArial12"/>
        <w:spacing w:after="0"/>
        <w:rPr>
          <w:color w:val="000000"/>
        </w:rPr>
      </w:pPr>
    </w:p>
    <w:p w14:paraId="4CA96341" w14:textId="77777777" w:rsidR="007F261C" w:rsidRPr="00FF4F4A" w:rsidRDefault="007F261C" w:rsidP="007F261C">
      <w:pPr>
        <w:pStyle w:val="NormaaliArial12"/>
        <w:spacing w:after="0"/>
        <w:rPr>
          <w:color w:val="000000"/>
        </w:rPr>
      </w:pPr>
      <w:r>
        <w:rPr>
          <w:color w:val="000000"/>
        </w:rPr>
        <w:t xml:space="preserve">Vanhempia kannattaa kehottaa olemaan yhteydessä yksikköön, jos vanhempien sopimat asumis- ja tapaamisjärjestelyt eivät toimi. Myös työntekijät voivat konsultoida yksikön sosiaalityöntekijöitä. Heillä on puhelinajat joka päivä klo 11-12. </w:t>
      </w:r>
    </w:p>
    <w:p w14:paraId="4E24F18C" w14:textId="77777777" w:rsidR="007F261C" w:rsidRPr="00FF4F4A" w:rsidRDefault="007F261C" w:rsidP="007F261C">
      <w:pPr>
        <w:pStyle w:val="NormaaliArial12"/>
        <w:spacing w:after="0"/>
        <w:rPr>
          <w:color w:val="000000"/>
        </w:rPr>
      </w:pPr>
    </w:p>
    <w:p w14:paraId="23225F11" w14:textId="77777777" w:rsidR="007F261C" w:rsidRDefault="007F261C" w:rsidP="007F261C">
      <w:pPr>
        <w:pStyle w:val="NormaaliArial12"/>
        <w:spacing w:after="0"/>
        <w:rPr>
          <w:b/>
          <w:iCs/>
        </w:rPr>
      </w:pPr>
      <w:r>
        <w:rPr>
          <w:b/>
          <w:iCs/>
        </w:rPr>
        <w:t>Maahanmuuttajapalvelut</w:t>
      </w:r>
    </w:p>
    <w:p w14:paraId="1B5FE93A" w14:textId="77777777" w:rsidR="007F261C" w:rsidRDefault="007F261C" w:rsidP="007F261C">
      <w:pPr>
        <w:pStyle w:val="NormaaliArial12"/>
        <w:spacing w:after="0"/>
        <w:rPr>
          <w:b/>
          <w:iCs/>
        </w:rPr>
      </w:pPr>
    </w:p>
    <w:p w14:paraId="6D4EAB8A" w14:textId="77777777" w:rsidR="007F261C" w:rsidRPr="006979A2" w:rsidRDefault="007F261C" w:rsidP="007F261C">
      <w:pPr>
        <w:pStyle w:val="NormaaliArial12"/>
        <w:spacing w:after="0"/>
        <w:rPr>
          <w:color w:val="1B1B1B"/>
        </w:rPr>
      </w:pPr>
      <w:r w:rsidRPr="006979A2">
        <w:rPr>
          <w:color w:val="1B1B1B"/>
        </w:rPr>
        <w:t xml:space="preserve">Maahanmuuttaja- ja </w:t>
      </w:r>
      <w:proofErr w:type="spellStart"/>
      <w:r w:rsidRPr="006979A2">
        <w:rPr>
          <w:color w:val="1B1B1B"/>
        </w:rPr>
        <w:t>monikulttuurityötä</w:t>
      </w:r>
      <w:proofErr w:type="spellEnd"/>
      <w:r w:rsidRPr="006979A2">
        <w:rPr>
          <w:color w:val="1B1B1B"/>
        </w:rPr>
        <w:t xml:space="preserve"> tehdään usealla eri toimialalla ja eri muodoissa. Maahanmuuttajatyössä huomioidaan ulkomailta muuttavan perheen kotoutumisen tukemisen lisäksi muun muassa maahanmuuttoon liittyvä viranomaistyöskentely, koulutus- ja työsuhdeasiat sekä kulttuuri ja vapaa-aika.</w:t>
      </w:r>
    </w:p>
    <w:p w14:paraId="0FAA753F" w14:textId="77777777" w:rsidR="007F261C" w:rsidRDefault="007F261C" w:rsidP="007F261C">
      <w:pPr>
        <w:pStyle w:val="NormaaliArial12"/>
        <w:spacing w:after="0"/>
        <w:rPr>
          <w:rFonts w:ascii="PT Sans" w:hAnsi="PT Sans"/>
          <w:color w:val="1B1B1B"/>
          <w:sz w:val="21"/>
          <w:szCs w:val="21"/>
        </w:rPr>
      </w:pPr>
    </w:p>
    <w:p w14:paraId="536E44E0" w14:textId="77777777" w:rsidR="007F261C" w:rsidRDefault="007F261C" w:rsidP="007F261C">
      <w:pPr>
        <w:pStyle w:val="NormaaliArial12"/>
        <w:spacing w:after="0"/>
      </w:pPr>
      <w:r w:rsidRPr="00FF4F4A">
        <w:t>Suomeen saapuneille eri</w:t>
      </w:r>
      <w:r>
        <w:t xml:space="preserve"> </w:t>
      </w:r>
      <w:r w:rsidRPr="00FF4F4A">
        <w:t xml:space="preserve">kieli- ja kulttuuritaustaisille </w:t>
      </w:r>
      <w:r>
        <w:t>lapsille ja nuorille</w:t>
      </w:r>
      <w:r w:rsidRPr="006979A2">
        <w:t xml:space="preserve"> </w:t>
      </w:r>
      <w:r w:rsidRPr="00FF4F4A">
        <w:t>tehdään oppilaan oppimisen, kotoutum</w:t>
      </w:r>
      <w:r>
        <w:t>isen ja kulttuurin tukemiseksi kotoutumissuunnitelma. S</w:t>
      </w:r>
      <w:r w:rsidRPr="00FF4F4A">
        <w:t>uunnitelma tehdään kolmeksi vuodeksi ja sitä voidaan jatkaa vielä kahdella vuodella.</w:t>
      </w:r>
    </w:p>
    <w:p w14:paraId="2004F601" w14:textId="77777777" w:rsidR="007F261C" w:rsidRDefault="007F261C" w:rsidP="007F261C">
      <w:pPr>
        <w:pStyle w:val="NormaaliArial12"/>
        <w:spacing w:after="0"/>
      </w:pPr>
    </w:p>
    <w:p w14:paraId="49FEBAC5" w14:textId="77777777" w:rsidR="007F261C" w:rsidRPr="007D35D1" w:rsidRDefault="007F261C" w:rsidP="007F261C">
      <w:pPr>
        <w:pStyle w:val="NormaaliArial12"/>
        <w:spacing w:after="0"/>
      </w:pPr>
      <w:r w:rsidRPr="00FF4F4A">
        <w:t>Kotoutumissuunnitelma tehdään mahdollisimman pian esiopetuksen tai koulun</w:t>
      </w:r>
      <w:r>
        <w:t xml:space="preserve"> </w:t>
      </w:r>
      <w:r w:rsidRPr="00FF4F4A">
        <w:t xml:space="preserve">alkamisen jälkeen. Kotoutumissuunnitelma tarkistetaan </w:t>
      </w:r>
      <w:proofErr w:type="spellStart"/>
      <w:r>
        <w:t>luku</w:t>
      </w:r>
      <w:r w:rsidRPr="00FF4F4A">
        <w:t>vuosittain</w:t>
      </w:r>
      <w:proofErr w:type="spellEnd"/>
      <w:r w:rsidRPr="00FF4F4A">
        <w:t>. Suunnitelman teossa ovat mukana lapsi tai nuori, huoltajat, opettaja ja sopimuksen mukaan muita henkilöitä.</w:t>
      </w:r>
    </w:p>
    <w:p w14:paraId="2AFC6A69" w14:textId="77777777" w:rsidR="007F261C" w:rsidRDefault="007F261C" w:rsidP="007F261C">
      <w:pPr>
        <w:pStyle w:val="NormaaliArial12"/>
        <w:spacing w:after="0"/>
      </w:pPr>
    </w:p>
    <w:p w14:paraId="6096EFA7" w14:textId="77777777" w:rsidR="00982DF6" w:rsidRPr="00367A10" w:rsidRDefault="00982DF6" w:rsidP="00982DF6">
      <w:pPr>
        <w:pStyle w:val="NormaaliArial12"/>
        <w:spacing w:after="0"/>
        <w:rPr>
          <w:b/>
        </w:rPr>
      </w:pPr>
      <w:r w:rsidRPr="00367A10">
        <w:rPr>
          <w:b/>
        </w:rPr>
        <w:t>Lastensuojelu</w:t>
      </w:r>
    </w:p>
    <w:p w14:paraId="1790102D" w14:textId="77777777" w:rsidR="00982DF6" w:rsidRPr="00FF4F4A" w:rsidRDefault="00982DF6" w:rsidP="00982DF6">
      <w:pPr>
        <w:pStyle w:val="NormaaliArial12"/>
        <w:spacing w:after="0"/>
      </w:pPr>
    </w:p>
    <w:p w14:paraId="54E049F4" w14:textId="77777777" w:rsidR="00982DF6" w:rsidRDefault="00982DF6" w:rsidP="00982DF6">
      <w:pPr>
        <w:pStyle w:val="NormaaliArial12"/>
        <w:spacing w:after="0"/>
        <w:rPr>
          <w:bCs/>
        </w:rPr>
      </w:pPr>
      <w:r w:rsidRPr="00FF4F4A">
        <w:rPr>
          <w:bCs/>
        </w:rPr>
        <w:t>Lastensuojelun tukitoimien tarvetta tulee arvioida, jos lapsen kotiolosuhteissa tai lapsen omassa käytöksessä on jotain sellaista, mikä vaarantaa lapsen turvallista kasvua ja kehitystä eikä olemassa olevista tukitoimista huolimatta tilanteeseen ole saatu parannusta.</w:t>
      </w:r>
    </w:p>
    <w:p w14:paraId="388EDFF7" w14:textId="77777777" w:rsidR="00982DF6" w:rsidRPr="00FF4F4A" w:rsidRDefault="00982DF6" w:rsidP="00982DF6">
      <w:pPr>
        <w:pStyle w:val="NormaaliArial12"/>
        <w:spacing w:after="0"/>
        <w:rPr>
          <w:bCs/>
        </w:rPr>
      </w:pPr>
    </w:p>
    <w:p w14:paraId="200CD4CC" w14:textId="77777777" w:rsidR="00982DF6" w:rsidRDefault="00982DF6" w:rsidP="00982DF6">
      <w:pPr>
        <w:pStyle w:val="NormaaliArial12"/>
        <w:spacing w:after="0"/>
        <w:rPr>
          <w:bCs/>
        </w:rPr>
      </w:pPr>
      <w:r w:rsidRPr="00FF4F4A">
        <w:rPr>
          <w:bCs/>
        </w:rPr>
        <w:t xml:space="preserve">Työntekijät ovat tällaisessa tilanteessa velvollisia tekemään </w:t>
      </w:r>
      <w:r w:rsidRPr="00982DF6">
        <w:rPr>
          <w:bCs/>
        </w:rPr>
        <w:t>lastensuojeluilmoituksen tai yhteydenoton sosiaalihuoltoon tuen tarpeen arvioimiseksi. Myös vanhemmat voivat tehdä hakemuksen lastensuojelun tukitoimista suoraan lastensuojeluun.</w:t>
      </w:r>
    </w:p>
    <w:p w14:paraId="2DA29067" w14:textId="77777777" w:rsidR="00982DF6" w:rsidRPr="00FF4F4A" w:rsidRDefault="00982DF6" w:rsidP="00982DF6">
      <w:pPr>
        <w:pStyle w:val="NormaaliArial12"/>
        <w:spacing w:after="0"/>
        <w:rPr>
          <w:bCs/>
        </w:rPr>
      </w:pPr>
    </w:p>
    <w:p w14:paraId="2BE399E1" w14:textId="77777777" w:rsidR="00982DF6" w:rsidRDefault="00982DF6" w:rsidP="00982DF6">
      <w:pPr>
        <w:pStyle w:val="NormaaliArial12"/>
        <w:spacing w:after="0"/>
      </w:pPr>
      <w:r w:rsidRPr="00FF4F4A">
        <w:t>Ilmoituksen teko saattaa mietityttää koulun henkilöstöä. Silloin voi aina ottaa yhteyttä lastensuojelun sosiaalityöntekijään ja konsultoida hänen kanssaan tilanteesta. Päivystävän sosiaalityönte</w:t>
      </w:r>
      <w:r>
        <w:t>kijän tavoittaa arkisin klo 8.00-</w:t>
      </w:r>
      <w:r w:rsidRPr="00982DF6">
        <w:t>15.30</w:t>
      </w:r>
      <w:r w:rsidRPr="00FF4F4A">
        <w:t xml:space="preserve"> nume</w:t>
      </w:r>
      <w:r>
        <w:t>rosta 03-621 2484 / 040 707 2061.</w:t>
      </w:r>
    </w:p>
    <w:p w14:paraId="6C1E918E" w14:textId="77777777" w:rsidR="00982DF6" w:rsidRPr="00FF4F4A" w:rsidRDefault="00982DF6" w:rsidP="00982DF6">
      <w:pPr>
        <w:pStyle w:val="NormaaliArial12"/>
        <w:spacing w:after="0"/>
      </w:pPr>
    </w:p>
    <w:p w14:paraId="44D4B34E" w14:textId="77777777" w:rsidR="00982DF6" w:rsidRPr="006979A2" w:rsidRDefault="00982DF6" w:rsidP="00982DF6">
      <w:pPr>
        <w:pStyle w:val="NormaaliArial12"/>
      </w:pPr>
      <w:r w:rsidRPr="006979A2">
        <w:t xml:space="preserve">Kun lapsesta tulee lastensuojeluilmoitus, aloitetaan </w:t>
      </w:r>
      <w:r w:rsidRPr="00982DF6">
        <w:t>sosiaalihuoltolain mukainen palvelutarpeen arviointi, jonka yhteydessä arvioidaan myös lastensuojelun tarvetta. Arvioinnin aikana lapsi ei ole lastensuojelun asiakas</w:t>
      </w:r>
      <w:r>
        <w:t>.</w:t>
      </w:r>
      <w:r w:rsidRPr="006979A2">
        <w:t xml:space="preserve"> Selvitystyön kuluessa koko perhe tavataan ensimmäisellä kerralla yhdessä ja tarvittaessa tavataan jokaista perheenjäsentä erikseen 1-3 kertaa.</w:t>
      </w:r>
      <w:r>
        <w:t xml:space="preserve"> </w:t>
      </w:r>
      <w:r w:rsidRPr="006979A2">
        <w:t>Vasta tämän työskentelyn jälkeen sosiaalityöntekijät arvioivat yhdessä perheen kanssa, voisiko perhe hyötyä lastensuojelun palveluista.</w:t>
      </w:r>
    </w:p>
    <w:p w14:paraId="63C02AA9" w14:textId="77777777" w:rsidR="00982DF6" w:rsidRDefault="00982DF6" w:rsidP="00982DF6">
      <w:pPr>
        <w:pStyle w:val="NormaaliArial12"/>
        <w:spacing w:after="0"/>
        <w:rPr>
          <w:bCs/>
        </w:rPr>
      </w:pPr>
      <w:r w:rsidRPr="00FF4F4A">
        <w:rPr>
          <w:bCs/>
        </w:rPr>
        <w:t>Lastensuojelun kautta arvioidaan mahdollisuus saada mm. intensiivisempää perhetyötä sekä tukiperhe, jossa lapsi voi olla sovittuja aikoja.</w:t>
      </w:r>
    </w:p>
    <w:p w14:paraId="44F349CD" w14:textId="77777777" w:rsidR="00982DF6" w:rsidRDefault="00982DF6" w:rsidP="00982DF6">
      <w:pPr>
        <w:pStyle w:val="NormaaliArial12"/>
        <w:spacing w:after="0"/>
        <w:rPr>
          <w:b/>
          <w:iCs/>
        </w:rPr>
      </w:pPr>
    </w:p>
    <w:p w14:paraId="709FE8C1" w14:textId="77777777" w:rsidR="00982DF6" w:rsidRPr="00367A10" w:rsidRDefault="00982DF6" w:rsidP="00982DF6">
      <w:pPr>
        <w:pStyle w:val="NormaaliArial12"/>
        <w:spacing w:after="0"/>
        <w:rPr>
          <w:b/>
        </w:rPr>
      </w:pPr>
      <w:r w:rsidRPr="00367A10">
        <w:rPr>
          <w:b/>
          <w:iCs/>
        </w:rPr>
        <w:t>Ankkuri</w:t>
      </w:r>
    </w:p>
    <w:p w14:paraId="3C96315E" w14:textId="77777777" w:rsidR="00982DF6" w:rsidRPr="00FF4F4A" w:rsidRDefault="00982DF6" w:rsidP="00982DF6">
      <w:pPr>
        <w:pStyle w:val="NormaaliArial12"/>
        <w:spacing w:after="0"/>
      </w:pPr>
    </w:p>
    <w:p w14:paraId="62BB8D37" w14:textId="77777777" w:rsidR="00982DF6" w:rsidRDefault="00982DF6" w:rsidP="00982DF6">
      <w:pPr>
        <w:pStyle w:val="NormaaliArial12"/>
        <w:spacing w:after="0"/>
      </w:pPr>
      <w:r w:rsidRPr="00FF4F4A">
        <w:t xml:space="preserve">Ankkuri on Kanta-Hämeen poliisilaitoksella toimiva </w:t>
      </w:r>
      <w:proofErr w:type="spellStart"/>
      <w:r w:rsidRPr="00FF4F4A">
        <w:t>moniammatillinen</w:t>
      </w:r>
      <w:proofErr w:type="spellEnd"/>
      <w:r w:rsidRPr="00FF4F4A">
        <w:t xml:space="preserve"> tiimi, johon kuuluu poliisi, </w:t>
      </w:r>
      <w:r w:rsidRPr="00982DF6">
        <w:t>kaksi sosiaalityöntekijää, sosiaaliohjaaja</w:t>
      </w:r>
      <w:r>
        <w:t>,</w:t>
      </w:r>
      <w:r w:rsidRPr="00FF4F4A">
        <w:t xml:space="preserve"> nuorisotyöntekijä ja psykiatrinen sairaanhoitaja. Sen tarkoituksena on varhainen puuttuminen alaikäisten rikolliseen käyttäytymiseen, nuoren asiakkaan kokonaisvaltaisen elämäntilanteen ja avun tarpeen selvittäminen sekä tarkoit</w:t>
      </w:r>
      <w:r>
        <w:t xml:space="preserve">uksenmukaisen avun/tuen piiriin ohjaaminen. </w:t>
      </w:r>
      <w:r w:rsidRPr="00FF4F4A">
        <w:t xml:space="preserve">Tavoitteena on myös nopea puuttuminen lähisuhde-, perheväkivaltaan ja tarkoituksenmukaisen avun/tuen piiriin ohjaaminen sekä sisäisen turvallisuuden lisääminen </w:t>
      </w:r>
      <w:proofErr w:type="spellStart"/>
      <w:r w:rsidRPr="00FF4F4A">
        <w:t>moniammatillisella</w:t>
      </w:r>
      <w:proofErr w:type="spellEnd"/>
      <w:r w:rsidRPr="00FF4F4A">
        <w:t xml:space="preserve"> yhteistyöllä</w:t>
      </w:r>
      <w:r>
        <w:t>.</w:t>
      </w:r>
    </w:p>
    <w:p w14:paraId="10861ED7" w14:textId="77777777" w:rsidR="00982DF6" w:rsidRDefault="00982DF6" w:rsidP="00982DF6">
      <w:pPr>
        <w:pStyle w:val="NormaaliArial12"/>
        <w:spacing w:after="0"/>
      </w:pPr>
    </w:p>
    <w:p w14:paraId="430D2E1C" w14:textId="77777777" w:rsidR="007F261C" w:rsidRDefault="00982DF6" w:rsidP="007F261C">
      <w:pPr>
        <w:pStyle w:val="NormaaliArial12"/>
        <w:spacing w:after="0"/>
        <w:rPr>
          <w:bCs/>
        </w:rPr>
      </w:pPr>
      <w:proofErr w:type="spellStart"/>
      <w:r w:rsidRPr="00982DF6">
        <w:t>Tiimiläisillä</w:t>
      </w:r>
      <w:proofErr w:type="spellEnd"/>
      <w:r w:rsidRPr="00982DF6">
        <w:t xml:space="preserve"> on </w:t>
      </w:r>
      <w:proofErr w:type="spellStart"/>
      <w:r w:rsidRPr="00982DF6">
        <w:t>ma-ti</w:t>
      </w:r>
      <w:proofErr w:type="spellEnd"/>
      <w:r w:rsidRPr="00982DF6">
        <w:t xml:space="preserve"> ja </w:t>
      </w:r>
      <w:proofErr w:type="spellStart"/>
      <w:r w:rsidRPr="00982DF6">
        <w:t>to-pe</w:t>
      </w:r>
      <w:proofErr w:type="spellEnd"/>
      <w:r w:rsidRPr="00982DF6">
        <w:t xml:space="preserve"> klo 9</w:t>
      </w:r>
      <w:r>
        <w:t>.00</w:t>
      </w:r>
      <w:r w:rsidRPr="00982DF6">
        <w:t>-9.30 puhelinaika</w:t>
      </w:r>
      <w:r>
        <w:t>, jota kautta työntekijä voi kysyä neuvoa tai ohjata asiakkaita ottamaan yhteyttä.</w:t>
      </w:r>
    </w:p>
    <w:p w14:paraId="262F16B4" w14:textId="77777777" w:rsidR="00A43BFE" w:rsidRPr="00A43BFE" w:rsidRDefault="00A43BFE" w:rsidP="007F261C">
      <w:pPr>
        <w:pStyle w:val="NormaaliArial12"/>
        <w:spacing w:after="0"/>
        <w:rPr>
          <w:bCs/>
        </w:rPr>
      </w:pPr>
    </w:p>
    <w:p w14:paraId="263464FB" w14:textId="77777777" w:rsidR="007F261C" w:rsidRPr="00367A10" w:rsidRDefault="007F261C" w:rsidP="007F261C">
      <w:pPr>
        <w:pStyle w:val="NormaaliArial12"/>
        <w:spacing w:after="0"/>
        <w:rPr>
          <w:b/>
        </w:rPr>
      </w:pPr>
      <w:r w:rsidRPr="00367A10">
        <w:rPr>
          <w:b/>
        </w:rPr>
        <w:t>Lasten- ja nuortenpsykiatrian poliklinikat</w:t>
      </w:r>
    </w:p>
    <w:p w14:paraId="24A47821" w14:textId="77777777" w:rsidR="007F261C" w:rsidRPr="00367A10" w:rsidRDefault="007F261C" w:rsidP="007F261C">
      <w:pPr>
        <w:pStyle w:val="NormaaliArial12"/>
        <w:spacing w:after="0"/>
      </w:pPr>
    </w:p>
    <w:p w14:paraId="05E65DBC" w14:textId="77777777" w:rsidR="007F261C" w:rsidRDefault="007F261C" w:rsidP="007F261C">
      <w:pPr>
        <w:pStyle w:val="NormaaliArial12"/>
        <w:spacing w:after="0"/>
      </w:pPr>
      <w:r w:rsidRPr="00367A10">
        <w:t>Erikoissairaanhoitoon ohjaudutaan vaikeiden psyykkisten oireiden kuten masennuksen, pelkojen, käytöshäiriöiden ja koulunkäyntiongelmien vuoksi tai erilaisten neuropsykiatristen oireiden takia.</w:t>
      </w:r>
      <w:r>
        <w:t xml:space="preserve"> </w:t>
      </w:r>
      <w:r>
        <w:lastRenderedPageBreak/>
        <w:t>Usein asiakkuus lapsen tai nuoren asioissa on alkanut peruspalveluissa, mutta oireiden jatkuessa tai pahentuessa tarvitaan lisäksi erikoissairaanhoidon erityisosaamista ja hoitoa.</w:t>
      </w:r>
    </w:p>
    <w:p w14:paraId="4A13F968" w14:textId="77777777" w:rsidR="007F261C" w:rsidRDefault="007F261C" w:rsidP="007F261C">
      <w:pPr>
        <w:pStyle w:val="NormaaliArial12"/>
        <w:spacing w:after="0"/>
      </w:pPr>
    </w:p>
    <w:p w14:paraId="5613E6A1" w14:textId="77777777" w:rsidR="007F261C" w:rsidRDefault="007F261C" w:rsidP="007F261C">
      <w:pPr>
        <w:pStyle w:val="NormaaliArial12"/>
        <w:spacing w:after="0"/>
      </w:pPr>
      <w:r w:rsidRPr="00367A10">
        <w:t xml:space="preserve">Tutkimus- ja hoitomuotoja ovat psykiatriset ja psykologiset tutkimukset, toimintakyvyn arviointi, yksilöpsykoterapia, perhe- ja verkostotyö, ryhmämuotoiset hoidot. Tutkimus ja hoito ovat luottamuksellista yhteistyötä </w:t>
      </w:r>
      <w:r>
        <w:t xml:space="preserve">lapsen/nuoren ja </w:t>
      </w:r>
      <w:r w:rsidRPr="00367A10">
        <w:t>perheen kanssa. Lapsen/nuoren ja hänen perheensä tutkimukseen ja hoitoon osallistuvat erikoislääkäri (psykiatri), ja tilanteen mukaan psykologi, psykiatrinen sairaanhoitaja, sosiaality</w:t>
      </w:r>
      <w:r>
        <w:t>öntekijä ja toimintaterapeutti.</w:t>
      </w:r>
    </w:p>
    <w:p w14:paraId="220BCDEE" w14:textId="77777777" w:rsidR="007F261C" w:rsidRPr="00367A10" w:rsidRDefault="007F261C" w:rsidP="007F261C">
      <w:pPr>
        <w:pStyle w:val="NormaaliArial12"/>
        <w:spacing w:after="0"/>
      </w:pPr>
    </w:p>
    <w:p w14:paraId="405A7277" w14:textId="77777777" w:rsidR="007F261C" w:rsidRDefault="007F261C" w:rsidP="007F261C">
      <w:pPr>
        <w:pStyle w:val="NormaaliArial12"/>
        <w:spacing w:after="0"/>
      </w:pPr>
      <w:r w:rsidRPr="00367A10">
        <w:t xml:space="preserve">Lastenpsykiatrian </w:t>
      </w:r>
      <w:r>
        <w:t xml:space="preserve">poliklinikalla ja </w:t>
      </w:r>
      <w:r w:rsidRPr="00367A10">
        <w:t>osastolla hoid</w:t>
      </w:r>
      <w:r>
        <w:t>etaan 0-13-vuotiaita lapsia</w:t>
      </w:r>
      <w:r w:rsidRPr="00367A10">
        <w:t>. Nuorisopsykiatrian</w:t>
      </w:r>
      <w:r>
        <w:t xml:space="preserve"> poliklinikalla ja -</w:t>
      </w:r>
      <w:r w:rsidRPr="00367A10">
        <w:t>osastoll</w:t>
      </w:r>
      <w:r>
        <w:t>a tutkitaan ja hoidetaan 13-18-vuotiaita nuoria</w:t>
      </w:r>
      <w:r w:rsidRPr="00367A10">
        <w:t xml:space="preserve">. </w:t>
      </w:r>
      <w:r>
        <w:t>Erikoissairaanhoitoon ohjaudutaan lääkärin lähetteellä. Prosessi käynnistyy usein yksilökohtaisen oppilashuoltoryhmän kokoontumisen, oppilashuollon erityispalvelujen, tai kouluterveydenhuollon kautta.</w:t>
      </w:r>
    </w:p>
    <w:p w14:paraId="45317FF4" w14:textId="77777777" w:rsidR="007F261C" w:rsidRDefault="007F261C" w:rsidP="007F261C">
      <w:pPr>
        <w:pStyle w:val="NormaaliArial12"/>
        <w:spacing w:after="0"/>
      </w:pPr>
    </w:p>
    <w:p w14:paraId="0952904D" w14:textId="77777777" w:rsidR="007F261C" w:rsidRDefault="007F261C" w:rsidP="007F261C">
      <w:pPr>
        <w:pStyle w:val="NormaaliArial12"/>
        <w:spacing w:after="0"/>
        <w:rPr>
          <w:b/>
        </w:rPr>
      </w:pPr>
      <w:r w:rsidRPr="00B277AA">
        <w:rPr>
          <w:b/>
        </w:rPr>
        <w:t>Aikuisten palvelut</w:t>
      </w:r>
    </w:p>
    <w:p w14:paraId="437F595C" w14:textId="77777777" w:rsidR="007F261C" w:rsidRDefault="007F261C" w:rsidP="007F261C">
      <w:pPr>
        <w:pStyle w:val="NormaaliArial12"/>
        <w:spacing w:after="0"/>
        <w:rPr>
          <w:b/>
        </w:rPr>
      </w:pPr>
    </w:p>
    <w:p w14:paraId="60537FF9" w14:textId="77777777" w:rsidR="007F261C" w:rsidRPr="00367A10" w:rsidRDefault="007F261C" w:rsidP="007F261C">
      <w:pPr>
        <w:pStyle w:val="NormaaliArial12"/>
        <w:spacing w:after="0"/>
        <w:rPr>
          <w:b/>
          <w:shd w:val="clear" w:color="auto" w:fill="FFFFFF"/>
        </w:rPr>
      </w:pPr>
      <w:r w:rsidRPr="00367A10">
        <w:rPr>
          <w:b/>
          <w:shd w:val="clear" w:color="auto" w:fill="FFFFFF"/>
        </w:rPr>
        <w:t>Aikuissosiaalityö</w:t>
      </w:r>
    </w:p>
    <w:p w14:paraId="77987343" w14:textId="77777777" w:rsidR="007F261C" w:rsidRPr="00FF4F4A" w:rsidRDefault="007F261C" w:rsidP="007F261C">
      <w:pPr>
        <w:pStyle w:val="NormaaliArial12"/>
        <w:spacing w:after="0"/>
        <w:rPr>
          <w:shd w:val="clear" w:color="auto" w:fill="FFFFFF"/>
        </w:rPr>
      </w:pPr>
    </w:p>
    <w:p w14:paraId="164FE29A" w14:textId="77777777" w:rsidR="007F261C" w:rsidRDefault="007F261C" w:rsidP="007F261C">
      <w:pPr>
        <w:pStyle w:val="NormaaliArial12"/>
        <w:spacing w:after="0"/>
        <w:rPr>
          <w:shd w:val="clear" w:color="auto" w:fill="FFFFFF"/>
        </w:rPr>
      </w:pPr>
      <w:r w:rsidRPr="00FF4F4A">
        <w:rPr>
          <w:shd w:val="clear" w:color="auto" w:fill="FFFFFF"/>
        </w:rPr>
        <w:t>Aikuissosiaalityön palveluihin kuuluvat neuvonta, palveluohjaus, elämänhallintaa tukeva työ, ehkäisevä työ, ehkäisevä lastensuojelu, kriisityö, toimeentulotuki, kuntouttava työtoiminta, työllistäminen, sosiaalinen luototus, talous- ja velkaneuvonta, seudullinen työvoiman palvelukeskus sekä lähiötyö.</w:t>
      </w:r>
    </w:p>
    <w:p w14:paraId="361EDD04" w14:textId="77777777" w:rsidR="007F261C" w:rsidRPr="00FF4F4A" w:rsidRDefault="007F261C" w:rsidP="007F261C">
      <w:pPr>
        <w:pStyle w:val="NormaaliArial12"/>
        <w:spacing w:after="0"/>
        <w:rPr>
          <w:shd w:val="clear" w:color="auto" w:fill="FFFFFF"/>
        </w:rPr>
      </w:pPr>
    </w:p>
    <w:p w14:paraId="585B6FB0" w14:textId="77777777" w:rsidR="007F261C" w:rsidRDefault="007F261C" w:rsidP="007F261C">
      <w:pPr>
        <w:pStyle w:val="NormaaliArial12"/>
        <w:spacing w:after="0"/>
        <w:rPr>
          <w:shd w:val="clear" w:color="auto" w:fill="FFFFFF"/>
        </w:rPr>
      </w:pPr>
      <w:r w:rsidRPr="00FF4F4A">
        <w:rPr>
          <w:shd w:val="clear" w:color="auto" w:fill="FFFFFF"/>
        </w:rPr>
        <w:t>Tavoitteena on ehkäistä syrjäytymistä, edistää osallisuutta ja yhteisöllisyyttä, poistaa arjessa selviytymisen esteitä, vahvistaa itsenäistä elämähallintaa ja omatoimista suoriutumista sekä ohjata itsenäistä elämää tukevien tarkoituksenmukaisten ja oike</w:t>
      </w:r>
      <w:r>
        <w:rPr>
          <w:shd w:val="clear" w:color="auto" w:fill="FFFFFF"/>
        </w:rPr>
        <w:t>a-aikaisten palvelujen piiriin.</w:t>
      </w:r>
    </w:p>
    <w:p w14:paraId="69A1E105" w14:textId="77777777" w:rsidR="007F261C" w:rsidRDefault="007F261C" w:rsidP="007F261C">
      <w:pPr>
        <w:pStyle w:val="NormaaliArial12"/>
        <w:spacing w:after="0"/>
        <w:rPr>
          <w:shd w:val="clear" w:color="auto" w:fill="FFFFFF"/>
        </w:rPr>
      </w:pPr>
    </w:p>
    <w:p w14:paraId="292E4361" w14:textId="77777777" w:rsidR="007F261C" w:rsidRDefault="007F261C" w:rsidP="007F261C">
      <w:pPr>
        <w:pStyle w:val="NormaaliArial12"/>
        <w:spacing w:after="0"/>
        <w:rPr>
          <w:shd w:val="clear" w:color="auto" w:fill="FFFFFF"/>
        </w:rPr>
      </w:pPr>
      <w:r>
        <w:rPr>
          <w:shd w:val="clear" w:color="auto" w:fill="FFFFFF"/>
        </w:rPr>
        <w:t>Uudet asiakkaat voi ohjata ottamaan yhteyttä sosiaaliohjaajiin, joilla on puhelinaika joka arkipäivä.</w:t>
      </w:r>
    </w:p>
    <w:p w14:paraId="7EF6C156" w14:textId="77777777" w:rsidR="007F261C" w:rsidRDefault="007F261C" w:rsidP="007F261C">
      <w:pPr>
        <w:pStyle w:val="NormaaliArial12"/>
        <w:spacing w:after="0"/>
        <w:rPr>
          <w:b/>
          <w:shd w:val="clear" w:color="auto" w:fill="FFFFFF"/>
        </w:rPr>
      </w:pPr>
    </w:p>
    <w:p w14:paraId="19340D37" w14:textId="77777777" w:rsidR="007F261C" w:rsidRDefault="007F261C" w:rsidP="007F261C">
      <w:pPr>
        <w:pStyle w:val="NormaaliArial12"/>
        <w:spacing w:after="0"/>
        <w:rPr>
          <w:b/>
          <w:shd w:val="clear" w:color="auto" w:fill="FFFFFF"/>
        </w:rPr>
      </w:pPr>
      <w:r w:rsidRPr="00B277AA">
        <w:rPr>
          <w:b/>
          <w:shd w:val="clear" w:color="auto" w:fill="FFFFFF"/>
        </w:rPr>
        <w:t>Aikuisten mielenterveyspalvelut</w:t>
      </w:r>
    </w:p>
    <w:p w14:paraId="7A8D8E99" w14:textId="77777777" w:rsidR="007F261C" w:rsidRDefault="007F261C" w:rsidP="007F261C">
      <w:pPr>
        <w:pStyle w:val="NormaaliArial12"/>
        <w:spacing w:after="0"/>
        <w:rPr>
          <w:b/>
          <w:shd w:val="clear" w:color="auto" w:fill="FFFFFF"/>
        </w:rPr>
      </w:pPr>
    </w:p>
    <w:p w14:paraId="116754DD" w14:textId="77777777" w:rsidR="007F261C" w:rsidRPr="00577A43" w:rsidRDefault="007F261C" w:rsidP="007F261C">
      <w:pPr>
        <w:pStyle w:val="NormaaliArial12"/>
        <w:spacing w:after="0"/>
        <w:rPr>
          <w:color w:val="1B1B1B"/>
        </w:rPr>
      </w:pPr>
      <w:r>
        <w:rPr>
          <w:color w:val="1B1B1B"/>
          <w:lang w:eastAsia="en-US"/>
        </w:rPr>
        <w:t xml:space="preserve">Jos perheen aikuisilla on psyykkisiä vaikeuksia, heitä voi ohjata henkisen hyvinvoinnin palveluihin. </w:t>
      </w:r>
      <w:r w:rsidRPr="00577A43">
        <w:rPr>
          <w:color w:val="1B1B1B"/>
          <w:lang w:eastAsia="en-US"/>
        </w:rPr>
        <w:t>Mielenterveyspalvelut eli henkisen hyvinvoinnin palvelut tukevat ihmisiä arjessa selviytymisessä. Oma terveysasema on ensisijainen hoitopaikka mielenterveyteen ja henkiseen hyvinvointiin liittyvissä asioissa</w:t>
      </w:r>
    </w:p>
    <w:p w14:paraId="4D709EFD" w14:textId="77777777" w:rsidR="007F261C" w:rsidRPr="00577A43" w:rsidRDefault="007F261C" w:rsidP="007F261C">
      <w:pPr>
        <w:pStyle w:val="NormaaliArial12"/>
        <w:spacing w:after="0"/>
        <w:rPr>
          <w:color w:val="1B1B1B"/>
        </w:rPr>
      </w:pPr>
    </w:p>
    <w:p w14:paraId="37EBE00B" w14:textId="77777777" w:rsidR="007F261C" w:rsidRPr="00577A43" w:rsidRDefault="007F261C" w:rsidP="007F261C">
      <w:pPr>
        <w:pStyle w:val="NormaaliArial12"/>
        <w:spacing w:after="0"/>
        <w:rPr>
          <w:b/>
          <w:shd w:val="clear" w:color="auto" w:fill="FFFFFF"/>
        </w:rPr>
      </w:pPr>
      <w:r w:rsidRPr="00577A43">
        <w:rPr>
          <w:color w:val="1B1B1B"/>
        </w:rPr>
        <w:t>Psykiatriset sairaanhoitajat antavat tukea ja keskusteluapua erilaisissa elämäntilannevaikeuksissa ja mielenterveyteen liittyvissä ongelmatilanteissa. Asiakkaan tilanteen arvioinnin perusteella suunnitellaan ja toteutetaan hoitoa.</w:t>
      </w:r>
      <w:r>
        <w:rPr>
          <w:color w:val="1B1B1B"/>
        </w:rPr>
        <w:t xml:space="preserve"> Psykiatristen sairaanhoitajien kautta asiakas ohjataan tarpeen mukaan psykologin vastaanotolle.</w:t>
      </w:r>
      <w:r w:rsidRPr="00577A43">
        <w:rPr>
          <w:color w:val="1B1B1B"/>
        </w:rPr>
        <w:br/>
      </w:r>
      <w:r w:rsidRPr="00577A43">
        <w:rPr>
          <w:color w:val="1B1B1B"/>
        </w:rPr>
        <w:br/>
        <w:t>Työmuotoina ovat tarpeen mukaan yksilökäynnit, kriisihoito, perhetapaamiset, kotikäynnit ja ryhmähoito.</w:t>
      </w:r>
    </w:p>
    <w:p w14:paraId="0FBF2A9B" w14:textId="77777777" w:rsidR="007F261C" w:rsidRDefault="007F261C" w:rsidP="007F261C">
      <w:pPr>
        <w:pStyle w:val="NormaaliArial12"/>
        <w:spacing w:after="0"/>
        <w:rPr>
          <w:b/>
        </w:rPr>
      </w:pPr>
    </w:p>
    <w:p w14:paraId="1FCA5AEF" w14:textId="77777777" w:rsidR="0092236B" w:rsidRDefault="0092236B" w:rsidP="0092236B">
      <w:pPr>
        <w:pStyle w:val="NormaaliArial12"/>
        <w:spacing w:after="0"/>
        <w:rPr>
          <w:b/>
          <w:shd w:val="clear" w:color="auto" w:fill="FFFFFF"/>
        </w:rPr>
      </w:pPr>
      <w:r>
        <w:rPr>
          <w:b/>
          <w:shd w:val="clear" w:color="auto" w:fill="FFFFFF"/>
        </w:rPr>
        <w:t>Perheasiain neuvottelukeskus</w:t>
      </w:r>
    </w:p>
    <w:p w14:paraId="4D8F7A94" w14:textId="77777777" w:rsidR="0092236B" w:rsidRDefault="0092236B" w:rsidP="0092236B">
      <w:pPr>
        <w:pStyle w:val="NormaaliArial12"/>
        <w:spacing w:after="0"/>
        <w:rPr>
          <w:b/>
          <w:shd w:val="clear" w:color="auto" w:fill="FFFFFF"/>
        </w:rPr>
      </w:pPr>
    </w:p>
    <w:p w14:paraId="14E54593" w14:textId="77777777" w:rsidR="0092236B" w:rsidRPr="00E3016D" w:rsidRDefault="0092236B" w:rsidP="0092236B">
      <w:pPr>
        <w:pStyle w:val="NormaaliArial12"/>
        <w:spacing w:after="0"/>
        <w:rPr>
          <w:shd w:val="clear" w:color="auto" w:fill="FFFFFF"/>
        </w:rPr>
      </w:pPr>
      <w:r>
        <w:rPr>
          <w:shd w:val="clear" w:color="auto" w:fill="FFFFFF"/>
        </w:rPr>
        <w:t>Seurakunnan perheasiain neuvottelukeskukseen voi ohjata ottamaan yhteyttä parisuhteeseen liittyvissä ongelmissa ja kriiseissä kaupungin perheneuvolan rinnalla</w:t>
      </w:r>
      <w:r w:rsidRPr="0092236B">
        <w:rPr>
          <w:shd w:val="clear" w:color="auto" w:fill="FFFFFF"/>
        </w:rPr>
        <w:t>. Perhe</w:t>
      </w:r>
      <w:r>
        <w:rPr>
          <w:shd w:val="clear" w:color="auto" w:fill="FFFFFF"/>
        </w:rPr>
        <w:t xml:space="preserve">asiain yksikkö osallistuu myös </w:t>
      </w:r>
      <w:r w:rsidRPr="0092236B">
        <w:rPr>
          <w:shd w:val="clear" w:color="auto" w:fill="FFFFFF"/>
        </w:rPr>
        <w:t xml:space="preserve">perheasian sovittelu </w:t>
      </w:r>
      <w:proofErr w:type="spellStart"/>
      <w:r w:rsidRPr="0092236B">
        <w:rPr>
          <w:shd w:val="clear" w:color="auto" w:fill="FFFFFF"/>
        </w:rPr>
        <w:t>SOPU</w:t>
      </w:r>
      <w:r>
        <w:rPr>
          <w:shd w:val="clear" w:color="auto" w:fill="FFFFFF"/>
        </w:rPr>
        <w:t>:</w:t>
      </w:r>
      <w:r w:rsidRPr="0092236B">
        <w:rPr>
          <w:shd w:val="clear" w:color="auto" w:fill="FFFFFF"/>
        </w:rPr>
        <w:t>n</w:t>
      </w:r>
      <w:proofErr w:type="spellEnd"/>
      <w:r w:rsidRPr="0092236B">
        <w:rPr>
          <w:shd w:val="clear" w:color="auto" w:fill="FFFFFF"/>
        </w:rPr>
        <w:t xml:space="preserve"> järjestämiseen.</w:t>
      </w:r>
    </w:p>
    <w:p w14:paraId="14278F17" w14:textId="77777777" w:rsidR="0092236B" w:rsidRPr="00B277AA" w:rsidRDefault="0092236B" w:rsidP="007F261C">
      <w:pPr>
        <w:pStyle w:val="NormaaliArial12"/>
        <w:spacing w:after="0"/>
        <w:rPr>
          <w:b/>
        </w:rPr>
      </w:pPr>
    </w:p>
    <w:p w14:paraId="5C097A7F" w14:textId="77777777" w:rsidR="007F261C" w:rsidRDefault="007F261C" w:rsidP="007F261C">
      <w:pPr>
        <w:pStyle w:val="NormaaliArial12"/>
        <w:spacing w:after="0"/>
      </w:pPr>
    </w:p>
    <w:p w14:paraId="118EC02E" w14:textId="77777777" w:rsidR="007F261C" w:rsidRDefault="007F261C" w:rsidP="001B0929">
      <w:pPr>
        <w:pStyle w:val="NormaaliArial12"/>
        <w:numPr>
          <w:ilvl w:val="0"/>
          <w:numId w:val="20"/>
        </w:numPr>
        <w:spacing w:after="0"/>
        <w:rPr>
          <w:b/>
          <w:sz w:val="28"/>
          <w:szCs w:val="28"/>
        </w:rPr>
      </w:pPr>
      <w:r w:rsidRPr="00EF3EDC">
        <w:rPr>
          <w:b/>
          <w:sz w:val="28"/>
          <w:szCs w:val="28"/>
        </w:rPr>
        <w:t>Oppilashuollon yhteistyön järjestäminen oppilaiden ja heidän vanhempiensa kanssa</w:t>
      </w:r>
    </w:p>
    <w:p w14:paraId="4066D1D9" w14:textId="77777777" w:rsidR="00251C58" w:rsidRDefault="00251C58" w:rsidP="00251C58">
      <w:pPr>
        <w:pStyle w:val="NormaaliArial12"/>
        <w:spacing w:after="0"/>
        <w:ind w:left="360"/>
        <w:rPr>
          <w:b/>
          <w:sz w:val="28"/>
          <w:szCs w:val="28"/>
        </w:rPr>
      </w:pPr>
    </w:p>
    <w:p w14:paraId="0AD9CA63" w14:textId="17DE297E" w:rsidR="00251C58" w:rsidRPr="00251C58" w:rsidRDefault="00251C58" w:rsidP="00251C58">
      <w:pPr>
        <w:pStyle w:val="NormaaliArial12"/>
        <w:tabs>
          <w:tab w:val="left" w:pos="4000"/>
        </w:tabs>
        <w:spacing w:after="0"/>
        <w:ind w:left="360"/>
        <w:rPr>
          <w:b/>
          <w:color w:val="FF0000"/>
          <w:sz w:val="28"/>
          <w:szCs w:val="28"/>
        </w:rPr>
      </w:pPr>
    </w:p>
    <w:p w14:paraId="2A417D6E" w14:textId="77777777" w:rsidR="007F261C" w:rsidRDefault="007F261C" w:rsidP="007F261C">
      <w:pPr>
        <w:pStyle w:val="NormaaliArial12"/>
        <w:spacing w:after="0"/>
      </w:pPr>
    </w:p>
    <w:p w14:paraId="697B5E8A" w14:textId="77777777" w:rsidR="007F261C" w:rsidRPr="00393B19" w:rsidRDefault="004305DF" w:rsidP="007F261C">
      <w:pPr>
        <w:pStyle w:val="NormaaliArial12"/>
        <w:spacing w:after="0"/>
        <w:rPr>
          <w:b/>
          <w:color w:val="FF0000"/>
        </w:rPr>
      </w:pPr>
      <w:r>
        <w:rPr>
          <w:b/>
          <w:color w:val="FF0000"/>
        </w:rPr>
        <w:t xml:space="preserve">5.1. </w:t>
      </w:r>
      <w:r w:rsidR="007F261C" w:rsidRPr="00393B19">
        <w:rPr>
          <w:b/>
          <w:color w:val="FF0000"/>
        </w:rPr>
        <w:t>Osallisuus yhteisöllisen ja yksilöllisen oppilashuollon suunnittelussa, toteuttamisessa ja arvioinnissa</w:t>
      </w:r>
    </w:p>
    <w:p w14:paraId="2D39DFE5" w14:textId="77777777" w:rsidR="007F261C" w:rsidRDefault="007F261C" w:rsidP="007F261C">
      <w:pPr>
        <w:pStyle w:val="NormaaliArial12"/>
        <w:spacing w:after="0"/>
        <w:rPr>
          <w:b/>
        </w:rPr>
      </w:pPr>
    </w:p>
    <w:p w14:paraId="7B607DDF" w14:textId="3F639604" w:rsidR="007F261C" w:rsidRDefault="00810C8D" w:rsidP="007F261C">
      <w:pPr>
        <w:pStyle w:val="NormaaliArial12"/>
        <w:spacing w:after="0"/>
        <w:rPr>
          <w:color w:val="FF0000"/>
        </w:rPr>
      </w:pPr>
      <w:r>
        <w:rPr>
          <w:color w:val="FF0000"/>
        </w:rPr>
        <w:t>Iittalan yhtenäis</w:t>
      </w:r>
      <w:r w:rsidR="007F261C" w:rsidRPr="00393B19">
        <w:rPr>
          <w:color w:val="FF0000"/>
        </w:rPr>
        <w:t>koulu:</w:t>
      </w:r>
      <w:r>
        <w:rPr>
          <w:color w:val="FF0000"/>
        </w:rPr>
        <w:t xml:space="preserve"> Iittalan yhtenäiskoulu tekee aktiivista yhteistyötä Iittalan kouluvanhempien kanssa. Yhteisinä toimintamuotoina ovat perhekeitaat, Kodin ja koulun yhteisen illan suunnittelu ja toteutus. Kouluvanhempien kokouksiin osallistuu nuorisotyöntekijä ja kutsusta jompikumpi rehtoreista. Yhteistyö on aktiivista ja sitä halutaan jatkossa myös tiivistää ja </w:t>
      </w:r>
      <w:proofErr w:type="spellStart"/>
      <w:r>
        <w:rPr>
          <w:color w:val="FF0000"/>
        </w:rPr>
        <w:t>lisätä</w:t>
      </w:r>
      <w:proofErr w:type="gramStart"/>
      <w:r>
        <w:rPr>
          <w:color w:val="FF0000"/>
        </w:rPr>
        <w:t>.Yksilöllis</w:t>
      </w:r>
      <w:r w:rsidR="00E9166D">
        <w:rPr>
          <w:color w:val="FF0000"/>
        </w:rPr>
        <w:t>et</w:t>
      </w:r>
      <w:proofErr w:type="spellEnd"/>
      <w:proofErr w:type="gramEnd"/>
      <w:r w:rsidR="00E9166D">
        <w:rPr>
          <w:color w:val="FF0000"/>
        </w:rPr>
        <w:t xml:space="preserve"> </w:t>
      </w:r>
      <w:r>
        <w:rPr>
          <w:color w:val="FF0000"/>
        </w:rPr>
        <w:t>op</w:t>
      </w:r>
      <w:r w:rsidR="00E9166D">
        <w:rPr>
          <w:color w:val="FF0000"/>
        </w:rPr>
        <w:t>pilashuollolliset</w:t>
      </w:r>
      <w:r>
        <w:rPr>
          <w:color w:val="FF0000"/>
        </w:rPr>
        <w:t xml:space="preserve"> tapaamiset toteutetaan aina</w:t>
      </w:r>
      <w:r w:rsidR="00E9166D">
        <w:rPr>
          <w:color w:val="FF0000"/>
        </w:rPr>
        <w:t xml:space="preserve"> yhteistyössä kotien kanssa. </w:t>
      </w:r>
    </w:p>
    <w:p w14:paraId="375D2A9D" w14:textId="77777777" w:rsidR="00810C8D" w:rsidRDefault="00810C8D" w:rsidP="007F261C">
      <w:pPr>
        <w:pStyle w:val="NormaaliArial12"/>
        <w:spacing w:after="0"/>
        <w:rPr>
          <w:color w:val="FF0000"/>
        </w:rPr>
      </w:pPr>
    </w:p>
    <w:p w14:paraId="44185D09" w14:textId="77777777" w:rsidR="007F261C" w:rsidRDefault="007F261C" w:rsidP="007F261C">
      <w:pPr>
        <w:pStyle w:val="NormaaliArial12"/>
        <w:spacing w:after="0"/>
        <w:rPr>
          <w:b/>
        </w:rPr>
      </w:pPr>
    </w:p>
    <w:p w14:paraId="60E87100" w14:textId="77777777" w:rsidR="007F261C" w:rsidRPr="00393B19" w:rsidRDefault="004305DF" w:rsidP="007F261C">
      <w:pPr>
        <w:pStyle w:val="NormaaliArial12"/>
        <w:spacing w:after="0"/>
        <w:rPr>
          <w:b/>
          <w:color w:val="FF0000"/>
        </w:rPr>
      </w:pPr>
      <w:r>
        <w:rPr>
          <w:b/>
          <w:color w:val="FF0000"/>
        </w:rPr>
        <w:t xml:space="preserve">5.2. </w:t>
      </w:r>
      <w:r w:rsidR="007F261C" w:rsidRPr="00393B19">
        <w:rPr>
          <w:b/>
          <w:color w:val="FF0000"/>
        </w:rPr>
        <w:t>Oppilashuollon toiminnasta ja palveluista tiedottaminen</w:t>
      </w:r>
    </w:p>
    <w:p w14:paraId="0A830906" w14:textId="77777777" w:rsidR="007F261C" w:rsidRDefault="007F261C" w:rsidP="007F261C">
      <w:pPr>
        <w:pStyle w:val="NormaaliArial12"/>
        <w:spacing w:after="0"/>
        <w:rPr>
          <w:b/>
        </w:rPr>
      </w:pPr>
    </w:p>
    <w:p w14:paraId="7584423E" w14:textId="24A7E8A6" w:rsidR="007F261C" w:rsidRDefault="00E9166D" w:rsidP="007F261C">
      <w:pPr>
        <w:pStyle w:val="NormaaliArial12"/>
        <w:spacing w:after="0"/>
        <w:rPr>
          <w:color w:val="FF0000"/>
        </w:rPr>
      </w:pPr>
      <w:r>
        <w:rPr>
          <w:color w:val="FF0000"/>
        </w:rPr>
        <w:t>Iittalan yhtenäis</w:t>
      </w:r>
      <w:r w:rsidR="007F261C" w:rsidRPr="00393B19">
        <w:rPr>
          <w:color w:val="FF0000"/>
        </w:rPr>
        <w:t>koulu:</w:t>
      </w:r>
      <w:r>
        <w:rPr>
          <w:color w:val="FF0000"/>
        </w:rPr>
        <w:t xml:space="preserve"> Oppilashuollon käytänteistä ja toimintamalleista tiedotetaan vuosittain opettajille ja ohjaajille erillisissä kokouksissa. Huoltajille oppilashuollosta tiedotetaan vanhempainilloissa ja </w:t>
      </w:r>
      <w:proofErr w:type="spellStart"/>
      <w:r>
        <w:rPr>
          <w:color w:val="FF0000"/>
        </w:rPr>
        <w:t>wilmassa</w:t>
      </w:r>
      <w:proofErr w:type="spellEnd"/>
      <w:r>
        <w:rPr>
          <w:color w:val="FF0000"/>
        </w:rPr>
        <w:t>. Myös koulun lukuvuositiedotteessa on päivitetyt oppilashuollon tiedot.</w:t>
      </w:r>
    </w:p>
    <w:p w14:paraId="1485D77D" w14:textId="77777777" w:rsidR="007F261C" w:rsidRDefault="007F261C" w:rsidP="007F261C">
      <w:pPr>
        <w:pStyle w:val="NormaaliArial12"/>
        <w:spacing w:after="0"/>
        <w:rPr>
          <w:color w:val="FF0000"/>
        </w:rPr>
      </w:pPr>
    </w:p>
    <w:p w14:paraId="735D6002" w14:textId="77777777" w:rsidR="007F261C" w:rsidRDefault="007F261C" w:rsidP="007F261C">
      <w:pPr>
        <w:pStyle w:val="NormaaliArial12"/>
        <w:spacing w:after="0"/>
        <w:rPr>
          <w:b/>
        </w:rPr>
      </w:pPr>
    </w:p>
    <w:p w14:paraId="16BA447F" w14:textId="77777777" w:rsidR="007F261C" w:rsidRDefault="007F261C" w:rsidP="007F261C">
      <w:pPr>
        <w:pStyle w:val="NormaaliArial12"/>
        <w:spacing w:after="0"/>
        <w:rPr>
          <w:b/>
          <w:sz w:val="28"/>
          <w:szCs w:val="28"/>
        </w:rPr>
      </w:pPr>
      <w:r>
        <w:rPr>
          <w:b/>
          <w:sz w:val="28"/>
          <w:szCs w:val="28"/>
        </w:rPr>
        <w:t>6. Oppilashuoltosuunnitelman toteuttaminen ja seuraaminen</w:t>
      </w:r>
    </w:p>
    <w:p w14:paraId="6A23370A" w14:textId="77777777" w:rsidR="006D3FDD" w:rsidRDefault="006D3FDD" w:rsidP="007F261C">
      <w:pPr>
        <w:pStyle w:val="NormaaliArial12"/>
        <w:spacing w:after="0"/>
        <w:rPr>
          <w:b/>
          <w:sz w:val="28"/>
          <w:szCs w:val="28"/>
        </w:rPr>
      </w:pPr>
    </w:p>
    <w:p w14:paraId="4B9019E7" w14:textId="77777777" w:rsidR="006D3FDD" w:rsidRDefault="006D3FDD" w:rsidP="007F261C">
      <w:pPr>
        <w:pStyle w:val="NormaaliArial12"/>
        <w:spacing w:after="0"/>
      </w:pPr>
      <w:r w:rsidRPr="006D3FDD">
        <w:t>Kunta</w:t>
      </w:r>
      <w:r>
        <w:t>tason oppilashuoltoryhmä hyväksyy koulujen oppilashuollon suunnitelmien päivitykset vuoden 2017 alussa, ja aina tarpeen mukaan. Lähtökohtaisesti seuraava koko kaupunkia kattava päivitys tehdään syyslukukaudella 2018</w:t>
      </w:r>
      <w:r w:rsidR="000B4260">
        <w:t>, ja suunnitelman kaikille yhteisiä tekstiosuuksia tarkennetaan hallinnon ja koulujen edustajien yhteistyönä</w:t>
      </w:r>
      <w:r>
        <w:t>.</w:t>
      </w:r>
    </w:p>
    <w:p w14:paraId="74861E4A" w14:textId="77777777" w:rsidR="000B4260" w:rsidRDefault="000B4260" w:rsidP="007F261C">
      <w:pPr>
        <w:pStyle w:val="NormaaliArial12"/>
        <w:spacing w:after="0"/>
      </w:pPr>
    </w:p>
    <w:p w14:paraId="2E84D0B4" w14:textId="77777777" w:rsidR="000B4260" w:rsidRPr="006D3FDD" w:rsidRDefault="000B4260" w:rsidP="007F261C">
      <w:pPr>
        <w:pStyle w:val="NormaaliArial12"/>
        <w:spacing w:after="0"/>
      </w:pPr>
      <w:r>
        <w:t xml:space="preserve">Yksiköt päivittävät omia suunnitelmiaan tarvittaessa, ja arvioivat omaa oppilashuoltotoimintaansa </w:t>
      </w:r>
      <w:proofErr w:type="spellStart"/>
      <w:r>
        <w:t>lukuvuosittain</w:t>
      </w:r>
      <w:proofErr w:type="spellEnd"/>
      <w:r>
        <w:t>. Arvioinnista ja sen tuomista kehittämistarpeista tulee jäädä merkintä yhteisöllisen oppilashuoltoryhmän muistioon, ja niiden perusteella päivitetään yksikön oppilashuoltosuunnitelmaa.</w:t>
      </w:r>
    </w:p>
    <w:p w14:paraId="2DA14DA5" w14:textId="77777777" w:rsidR="007F261C" w:rsidRDefault="007F261C" w:rsidP="007F261C">
      <w:pPr>
        <w:pStyle w:val="NormaaliArial12"/>
        <w:spacing w:after="0"/>
        <w:rPr>
          <w:b/>
          <w:sz w:val="28"/>
          <w:szCs w:val="28"/>
        </w:rPr>
      </w:pPr>
    </w:p>
    <w:p w14:paraId="6C97DA1C" w14:textId="77777777" w:rsidR="007F261C" w:rsidRPr="00E50FFA" w:rsidRDefault="007F261C" w:rsidP="007F261C">
      <w:pPr>
        <w:pStyle w:val="NormaaliArial12"/>
        <w:spacing w:after="0"/>
        <w:rPr>
          <w:i/>
        </w:rPr>
      </w:pPr>
    </w:p>
    <w:p w14:paraId="06FE07BC" w14:textId="77777777" w:rsidR="00C125AA" w:rsidRDefault="00C125AA" w:rsidP="00100088">
      <w:pPr>
        <w:pStyle w:val="Alaotsikko"/>
      </w:pPr>
    </w:p>
    <w:p w14:paraId="1367EDFD" w14:textId="77777777" w:rsidR="00564ACD" w:rsidRDefault="00564ACD"/>
    <w:p w14:paraId="63C4CBE0" w14:textId="77777777" w:rsidR="00564ACD" w:rsidRDefault="00564ACD"/>
    <w:p w14:paraId="7752119F" w14:textId="77777777" w:rsidR="00564ACD" w:rsidRDefault="00564ACD"/>
    <w:p w14:paraId="487F9F82" w14:textId="77777777" w:rsidR="00564ACD" w:rsidRDefault="00564ACD"/>
    <w:p w14:paraId="14C7C1D7" w14:textId="77777777" w:rsidR="00564ACD" w:rsidRDefault="00564ACD">
      <w:r>
        <w:br/>
      </w:r>
      <w:r>
        <w:br/>
      </w:r>
      <w:r>
        <w:br/>
      </w:r>
      <w:r>
        <w:br/>
      </w:r>
      <w:r>
        <w:br/>
      </w:r>
      <w:r>
        <w:br/>
      </w:r>
      <w:r>
        <w:br/>
      </w:r>
      <w:bookmarkStart w:id="9" w:name="_GoBack"/>
      <w:bookmarkEnd w:id="9"/>
    </w:p>
    <w:sectPr w:rsidR="00564ACD" w:rsidSect="009C3C72">
      <w:headerReference w:type="first" r:id="rId13"/>
      <w:footerReference w:type="first" r:id="rId14"/>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C5FD" w14:textId="77777777" w:rsidR="00E22839" w:rsidRDefault="00E22839" w:rsidP="00F45697">
      <w:r>
        <w:separator/>
      </w:r>
    </w:p>
  </w:endnote>
  <w:endnote w:type="continuationSeparator" w:id="0">
    <w:p w14:paraId="6CB89815" w14:textId="77777777" w:rsidR="00E22839" w:rsidRDefault="00E22839" w:rsidP="00F4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885B" w14:textId="77777777" w:rsidR="00E22839" w:rsidRPr="00564ACD" w:rsidRDefault="00E22839" w:rsidP="00564ACD">
    <w:pPr>
      <w:pStyle w:val="Alatunniste"/>
      <w:jc w:val="center"/>
      <w:rPr>
        <w:i/>
        <w:color w:val="1E3250"/>
        <w:sz w:val="20"/>
        <w:szCs w:val="20"/>
      </w:rPr>
    </w:pPr>
    <w:r w:rsidRPr="00564ACD">
      <w:rPr>
        <w:i/>
        <w:color w:val="1E3250"/>
        <w:sz w:val="20"/>
        <w:szCs w:val="20"/>
      </w:rPr>
      <w:t>www.hämeenlinna.fi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9E79" w14:textId="77777777" w:rsidR="00E22839" w:rsidRDefault="00E22839" w:rsidP="00F45697">
      <w:r>
        <w:separator/>
      </w:r>
    </w:p>
  </w:footnote>
  <w:footnote w:type="continuationSeparator" w:id="0">
    <w:p w14:paraId="08846C0D" w14:textId="77777777" w:rsidR="00E22839" w:rsidRDefault="00E22839" w:rsidP="00F4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3320" w14:textId="77777777" w:rsidR="00E22839" w:rsidRDefault="00E22839">
    <w:pPr>
      <w:pStyle w:val="Yltunniste"/>
    </w:pPr>
    <w:r>
      <w:rPr>
        <w:noProof/>
        <w:lang w:eastAsia="fi-FI"/>
      </w:rPr>
      <w:drawing>
        <wp:inline distT="0" distB="0" distL="0" distR="0" wp14:anchorId="05748413" wp14:editId="09E8CA5C">
          <wp:extent cx="1764792" cy="307848"/>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L_Kaupunki_RGB_s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307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CE0"/>
    <w:multiLevelType w:val="hybridMultilevel"/>
    <w:tmpl w:val="226E4928"/>
    <w:lvl w:ilvl="0" w:tplc="0BE467E8">
      <w:start w:val="1"/>
      <w:numFmt w:val="bullet"/>
      <w:lvlText w:val=""/>
      <w:lvlJc w:val="left"/>
      <w:pPr>
        <w:tabs>
          <w:tab w:val="num" w:pos="720"/>
        </w:tabs>
        <w:ind w:left="720" w:hanging="360"/>
      </w:pPr>
      <w:rPr>
        <w:rFonts w:ascii="Wingdings 3" w:hAnsi="Wingdings 3" w:hint="default"/>
      </w:rPr>
    </w:lvl>
    <w:lvl w:ilvl="1" w:tplc="BFCCAE98">
      <w:start w:val="341"/>
      <w:numFmt w:val="bullet"/>
      <w:lvlText w:val="◦"/>
      <w:lvlJc w:val="left"/>
      <w:pPr>
        <w:tabs>
          <w:tab w:val="num" w:pos="1440"/>
        </w:tabs>
        <w:ind w:left="1440" w:hanging="360"/>
      </w:pPr>
      <w:rPr>
        <w:rFonts w:ascii="Verdana" w:hAnsi="Verdana" w:hint="default"/>
      </w:rPr>
    </w:lvl>
    <w:lvl w:ilvl="2" w:tplc="906A9522">
      <w:start w:val="341"/>
      <w:numFmt w:val="bullet"/>
      <w:lvlText w:val=""/>
      <w:lvlJc w:val="left"/>
      <w:pPr>
        <w:tabs>
          <w:tab w:val="num" w:pos="2160"/>
        </w:tabs>
        <w:ind w:left="2160" w:hanging="360"/>
      </w:pPr>
      <w:rPr>
        <w:rFonts w:ascii="Wingdings 2" w:hAnsi="Wingdings 2" w:hint="default"/>
      </w:rPr>
    </w:lvl>
    <w:lvl w:ilvl="3" w:tplc="B492ED1C" w:tentative="1">
      <w:start w:val="1"/>
      <w:numFmt w:val="bullet"/>
      <w:lvlText w:val=""/>
      <w:lvlJc w:val="left"/>
      <w:pPr>
        <w:tabs>
          <w:tab w:val="num" w:pos="2880"/>
        </w:tabs>
        <w:ind w:left="2880" w:hanging="360"/>
      </w:pPr>
      <w:rPr>
        <w:rFonts w:ascii="Wingdings 3" w:hAnsi="Wingdings 3" w:hint="default"/>
      </w:rPr>
    </w:lvl>
    <w:lvl w:ilvl="4" w:tplc="DAE897EC" w:tentative="1">
      <w:start w:val="1"/>
      <w:numFmt w:val="bullet"/>
      <w:lvlText w:val=""/>
      <w:lvlJc w:val="left"/>
      <w:pPr>
        <w:tabs>
          <w:tab w:val="num" w:pos="3600"/>
        </w:tabs>
        <w:ind w:left="3600" w:hanging="360"/>
      </w:pPr>
      <w:rPr>
        <w:rFonts w:ascii="Wingdings 3" w:hAnsi="Wingdings 3" w:hint="default"/>
      </w:rPr>
    </w:lvl>
    <w:lvl w:ilvl="5" w:tplc="9CD66720" w:tentative="1">
      <w:start w:val="1"/>
      <w:numFmt w:val="bullet"/>
      <w:lvlText w:val=""/>
      <w:lvlJc w:val="left"/>
      <w:pPr>
        <w:tabs>
          <w:tab w:val="num" w:pos="4320"/>
        </w:tabs>
        <w:ind w:left="4320" w:hanging="360"/>
      </w:pPr>
      <w:rPr>
        <w:rFonts w:ascii="Wingdings 3" w:hAnsi="Wingdings 3" w:hint="default"/>
      </w:rPr>
    </w:lvl>
    <w:lvl w:ilvl="6" w:tplc="C1CE94AC" w:tentative="1">
      <w:start w:val="1"/>
      <w:numFmt w:val="bullet"/>
      <w:lvlText w:val=""/>
      <w:lvlJc w:val="left"/>
      <w:pPr>
        <w:tabs>
          <w:tab w:val="num" w:pos="5040"/>
        </w:tabs>
        <w:ind w:left="5040" w:hanging="360"/>
      </w:pPr>
      <w:rPr>
        <w:rFonts w:ascii="Wingdings 3" w:hAnsi="Wingdings 3" w:hint="default"/>
      </w:rPr>
    </w:lvl>
    <w:lvl w:ilvl="7" w:tplc="FE2A253E" w:tentative="1">
      <w:start w:val="1"/>
      <w:numFmt w:val="bullet"/>
      <w:lvlText w:val=""/>
      <w:lvlJc w:val="left"/>
      <w:pPr>
        <w:tabs>
          <w:tab w:val="num" w:pos="5760"/>
        </w:tabs>
        <w:ind w:left="5760" w:hanging="360"/>
      </w:pPr>
      <w:rPr>
        <w:rFonts w:ascii="Wingdings 3" w:hAnsi="Wingdings 3" w:hint="default"/>
      </w:rPr>
    </w:lvl>
    <w:lvl w:ilvl="8" w:tplc="14986130" w:tentative="1">
      <w:start w:val="1"/>
      <w:numFmt w:val="bullet"/>
      <w:lvlText w:val=""/>
      <w:lvlJc w:val="left"/>
      <w:pPr>
        <w:tabs>
          <w:tab w:val="num" w:pos="6480"/>
        </w:tabs>
        <w:ind w:left="6480" w:hanging="360"/>
      </w:pPr>
      <w:rPr>
        <w:rFonts w:ascii="Wingdings 3" w:hAnsi="Wingdings 3" w:hint="default"/>
      </w:rPr>
    </w:lvl>
  </w:abstractNum>
  <w:abstractNum w:abstractNumId="1">
    <w:nsid w:val="0AFB7792"/>
    <w:multiLevelType w:val="multilevel"/>
    <w:tmpl w:val="2318ABD8"/>
    <w:lvl w:ilvl="0">
      <w:start w:val="1"/>
      <w:numFmt w:val="decimal"/>
      <w:lvlText w:val="%1."/>
      <w:lvlJc w:val="left"/>
      <w:pPr>
        <w:ind w:left="720" w:hanging="360"/>
      </w:pPr>
    </w:lvl>
    <w:lvl w:ilvl="1">
      <w:start w:val="13"/>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9B42DF"/>
    <w:multiLevelType w:val="hybridMultilevel"/>
    <w:tmpl w:val="FC143D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04108A1"/>
    <w:multiLevelType w:val="hybridMultilevel"/>
    <w:tmpl w:val="96EE9BD4"/>
    <w:lvl w:ilvl="0" w:tplc="040B000F">
      <w:start w:val="1"/>
      <w:numFmt w:val="decimal"/>
      <w:lvlText w:val="%1."/>
      <w:lvlJc w:val="left"/>
      <w:pPr>
        <w:tabs>
          <w:tab w:val="num" w:pos="360"/>
        </w:tabs>
        <w:ind w:left="360" w:hanging="360"/>
      </w:pPr>
    </w:lvl>
    <w:lvl w:ilvl="1" w:tplc="040B0019">
      <w:start w:val="1"/>
      <w:numFmt w:val="lowerLetter"/>
      <w:lvlText w:val="%2."/>
      <w:lvlJc w:val="left"/>
      <w:pPr>
        <w:tabs>
          <w:tab w:val="num" w:pos="928"/>
        </w:tabs>
        <w:ind w:left="928" w:hanging="360"/>
      </w:pPr>
    </w:lvl>
    <w:lvl w:ilvl="2" w:tplc="040B001B">
      <w:start w:val="1"/>
      <w:numFmt w:val="lowerRoman"/>
      <w:lvlText w:val="%3."/>
      <w:lvlJc w:val="right"/>
      <w:pPr>
        <w:tabs>
          <w:tab w:val="num" w:pos="1173"/>
        </w:tabs>
        <w:ind w:left="1173"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4">
    <w:nsid w:val="219E6F86"/>
    <w:multiLevelType w:val="hybridMultilevel"/>
    <w:tmpl w:val="7B700A3E"/>
    <w:lvl w:ilvl="0" w:tplc="B282C69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24C019AF"/>
    <w:multiLevelType w:val="hybridMultilevel"/>
    <w:tmpl w:val="2C60C1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50C6CC9"/>
    <w:multiLevelType w:val="hybridMultilevel"/>
    <w:tmpl w:val="3230A4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B7C72FE"/>
    <w:multiLevelType w:val="hybridMultilevel"/>
    <w:tmpl w:val="8E3AB9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16A7EC9"/>
    <w:multiLevelType w:val="hybridMultilevel"/>
    <w:tmpl w:val="6F80EB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3631A13"/>
    <w:multiLevelType w:val="multilevel"/>
    <w:tmpl w:val="E11A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A01A8"/>
    <w:multiLevelType w:val="hybridMultilevel"/>
    <w:tmpl w:val="4CF016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9C374A0"/>
    <w:multiLevelType w:val="hybridMultilevel"/>
    <w:tmpl w:val="C058A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A0023C4"/>
    <w:multiLevelType w:val="hybridMultilevel"/>
    <w:tmpl w:val="7D883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CBF0447"/>
    <w:multiLevelType w:val="hybridMultilevel"/>
    <w:tmpl w:val="9DC87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0227F67"/>
    <w:multiLevelType w:val="hybridMultilevel"/>
    <w:tmpl w:val="1B4A5C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98218B2"/>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F0D2FE2"/>
    <w:multiLevelType w:val="hybridMultilevel"/>
    <w:tmpl w:val="6498A366"/>
    <w:lvl w:ilvl="0" w:tplc="040B0001">
      <w:start w:val="1"/>
      <w:numFmt w:val="bullet"/>
      <w:lvlText w:val=""/>
      <w:lvlJc w:val="left"/>
      <w:pPr>
        <w:ind w:left="790" w:hanging="360"/>
      </w:pPr>
      <w:rPr>
        <w:rFonts w:ascii="Symbol" w:hAnsi="Symbol" w:hint="default"/>
      </w:rPr>
    </w:lvl>
    <w:lvl w:ilvl="1" w:tplc="040B0003" w:tentative="1">
      <w:start w:val="1"/>
      <w:numFmt w:val="bullet"/>
      <w:lvlText w:val="o"/>
      <w:lvlJc w:val="left"/>
      <w:pPr>
        <w:ind w:left="1510" w:hanging="360"/>
      </w:pPr>
      <w:rPr>
        <w:rFonts w:ascii="Courier New" w:hAnsi="Courier New" w:cs="Courier New" w:hint="default"/>
      </w:rPr>
    </w:lvl>
    <w:lvl w:ilvl="2" w:tplc="040B0005" w:tentative="1">
      <w:start w:val="1"/>
      <w:numFmt w:val="bullet"/>
      <w:lvlText w:val=""/>
      <w:lvlJc w:val="left"/>
      <w:pPr>
        <w:ind w:left="2230" w:hanging="360"/>
      </w:pPr>
      <w:rPr>
        <w:rFonts w:ascii="Wingdings" w:hAnsi="Wingdings" w:hint="default"/>
      </w:rPr>
    </w:lvl>
    <w:lvl w:ilvl="3" w:tplc="040B0001" w:tentative="1">
      <w:start w:val="1"/>
      <w:numFmt w:val="bullet"/>
      <w:lvlText w:val=""/>
      <w:lvlJc w:val="left"/>
      <w:pPr>
        <w:ind w:left="2950" w:hanging="360"/>
      </w:pPr>
      <w:rPr>
        <w:rFonts w:ascii="Symbol" w:hAnsi="Symbol" w:hint="default"/>
      </w:rPr>
    </w:lvl>
    <w:lvl w:ilvl="4" w:tplc="040B0003" w:tentative="1">
      <w:start w:val="1"/>
      <w:numFmt w:val="bullet"/>
      <w:lvlText w:val="o"/>
      <w:lvlJc w:val="left"/>
      <w:pPr>
        <w:ind w:left="3670" w:hanging="360"/>
      </w:pPr>
      <w:rPr>
        <w:rFonts w:ascii="Courier New" w:hAnsi="Courier New" w:cs="Courier New" w:hint="default"/>
      </w:rPr>
    </w:lvl>
    <w:lvl w:ilvl="5" w:tplc="040B0005" w:tentative="1">
      <w:start w:val="1"/>
      <w:numFmt w:val="bullet"/>
      <w:lvlText w:val=""/>
      <w:lvlJc w:val="left"/>
      <w:pPr>
        <w:ind w:left="4390" w:hanging="360"/>
      </w:pPr>
      <w:rPr>
        <w:rFonts w:ascii="Wingdings" w:hAnsi="Wingdings" w:hint="default"/>
      </w:rPr>
    </w:lvl>
    <w:lvl w:ilvl="6" w:tplc="040B0001" w:tentative="1">
      <w:start w:val="1"/>
      <w:numFmt w:val="bullet"/>
      <w:lvlText w:val=""/>
      <w:lvlJc w:val="left"/>
      <w:pPr>
        <w:ind w:left="5110" w:hanging="360"/>
      </w:pPr>
      <w:rPr>
        <w:rFonts w:ascii="Symbol" w:hAnsi="Symbol" w:hint="default"/>
      </w:rPr>
    </w:lvl>
    <w:lvl w:ilvl="7" w:tplc="040B0003" w:tentative="1">
      <w:start w:val="1"/>
      <w:numFmt w:val="bullet"/>
      <w:lvlText w:val="o"/>
      <w:lvlJc w:val="left"/>
      <w:pPr>
        <w:ind w:left="5830" w:hanging="360"/>
      </w:pPr>
      <w:rPr>
        <w:rFonts w:ascii="Courier New" w:hAnsi="Courier New" w:cs="Courier New" w:hint="default"/>
      </w:rPr>
    </w:lvl>
    <w:lvl w:ilvl="8" w:tplc="040B0005" w:tentative="1">
      <w:start w:val="1"/>
      <w:numFmt w:val="bullet"/>
      <w:lvlText w:val=""/>
      <w:lvlJc w:val="left"/>
      <w:pPr>
        <w:ind w:left="6550" w:hanging="360"/>
      </w:pPr>
      <w:rPr>
        <w:rFonts w:ascii="Wingdings" w:hAnsi="Wingdings" w:hint="default"/>
      </w:rPr>
    </w:lvl>
  </w:abstractNum>
  <w:abstractNum w:abstractNumId="17">
    <w:nsid w:val="60492851"/>
    <w:multiLevelType w:val="hybridMultilevel"/>
    <w:tmpl w:val="4290DA90"/>
    <w:lvl w:ilvl="0" w:tplc="6F28D7C6">
      <w:start w:val="100"/>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667601E2"/>
    <w:multiLevelType w:val="hybridMultilevel"/>
    <w:tmpl w:val="EFB6CA4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nsid w:val="6A8255EA"/>
    <w:multiLevelType w:val="hybridMultilevel"/>
    <w:tmpl w:val="76DA0F9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CDE5747"/>
    <w:multiLevelType w:val="hybridMultilevel"/>
    <w:tmpl w:val="F996AE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E4227FD"/>
    <w:multiLevelType w:val="hybridMultilevel"/>
    <w:tmpl w:val="58F66618"/>
    <w:lvl w:ilvl="0" w:tplc="3E082ED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nsid w:val="72992092"/>
    <w:multiLevelType w:val="hybridMultilevel"/>
    <w:tmpl w:val="5D1091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72F75169"/>
    <w:multiLevelType w:val="hybridMultilevel"/>
    <w:tmpl w:val="BD5291B2"/>
    <w:lvl w:ilvl="0" w:tplc="E6FAB1BC">
      <w:start w:val="1"/>
      <w:numFmt w:val="bullet"/>
      <w:lvlText w:val=""/>
      <w:lvlJc w:val="left"/>
      <w:pPr>
        <w:tabs>
          <w:tab w:val="num" w:pos="720"/>
        </w:tabs>
        <w:ind w:left="720" w:hanging="360"/>
      </w:pPr>
      <w:rPr>
        <w:rFonts w:ascii="Wingdings 3" w:hAnsi="Wingdings 3" w:hint="default"/>
      </w:rPr>
    </w:lvl>
    <w:lvl w:ilvl="1" w:tplc="F4C6D202">
      <w:start w:val="1254"/>
      <w:numFmt w:val="bullet"/>
      <w:lvlText w:val="◦"/>
      <w:lvlJc w:val="left"/>
      <w:pPr>
        <w:tabs>
          <w:tab w:val="num" w:pos="1440"/>
        </w:tabs>
        <w:ind w:left="1440" w:hanging="360"/>
      </w:pPr>
      <w:rPr>
        <w:rFonts w:ascii="Verdana" w:hAnsi="Verdana" w:hint="default"/>
      </w:rPr>
    </w:lvl>
    <w:lvl w:ilvl="2" w:tplc="1E8C6B02">
      <w:start w:val="1254"/>
      <w:numFmt w:val="bullet"/>
      <w:lvlText w:val=""/>
      <w:lvlJc w:val="left"/>
      <w:pPr>
        <w:tabs>
          <w:tab w:val="num" w:pos="2160"/>
        </w:tabs>
        <w:ind w:left="2160" w:hanging="360"/>
      </w:pPr>
      <w:rPr>
        <w:rFonts w:ascii="Wingdings 2" w:hAnsi="Wingdings 2" w:hint="default"/>
      </w:rPr>
    </w:lvl>
    <w:lvl w:ilvl="3" w:tplc="C668174C" w:tentative="1">
      <w:start w:val="1"/>
      <w:numFmt w:val="bullet"/>
      <w:lvlText w:val=""/>
      <w:lvlJc w:val="left"/>
      <w:pPr>
        <w:tabs>
          <w:tab w:val="num" w:pos="2880"/>
        </w:tabs>
        <w:ind w:left="2880" w:hanging="360"/>
      </w:pPr>
      <w:rPr>
        <w:rFonts w:ascii="Wingdings 3" w:hAnsi="Wingdings 3" w:hint="default"/>
      </w:rPr>
    </w:lvl>
    <w:lvl w:ilvl="4" w:tplc="0B8E8FB4" w:tentative="1">
      <w:start w:val="1"/>
      <w:numFmt w:val="bullet"/>
      <w:lvlText w:val=""/>
      <w:lvlJc w:val="left"/>
      <w:pPr>
        <w:tabs>
          <w:tab w:val="num" w:pos="3600"/>
        </w:tabs>
        <w:ind w:left="3600" w:hanging="360"/>
      </w:pPr>
      <w:rPr>
        <w:rFonts w:ascii="Wingdings 3" w:hAnsi="Wingdings 3" w:hint="default"/>
      </w:rPr>
    </w:lvl>
    <w:lvl w:ilvl="5" w:tplc="8BF48290" w:tentative="1">
      <w:start w:val="1"/>
      <w:numFmt w:val="bullet"/>
      <w:lvlText w:val=""/>
      <w:lvlJc w:val="left"/>
      <w:pPr>
        <w:tabs>
          <w:tab w:val="num" w:pos="4320"/>
        </w:tabs>
        <w:ind w:left="4320" w:hanging="360"/>
      </w:pPr>
      <w:rPr>
        <w:rFonts w:ascii="Wingdings 3" w:hAnsi="Wingdings 3" w:hint="default"/>
      </w:rPr>
    </w:lvl>
    <w:lvl w:ilvl="6" w:tplc="408CAB62" w:tentative="1">
      <w:start w:val="1"/>
      <w:numFmt w:val="bullet"/>
      <w:lvlText w:val=""/>
      <w:lvlJc w:val="left"/>
      <w:pPr>
        <w:tabs>
          <w:tab w:val="num" w:pos="5040"/>
        </w:tabs>
        <w:ind w:left="5040" w:hanging="360"/>
      </w:pPr>
      <w:rPr>
        <w:rFonts w:ascii="Wingdings 3" w:hAnsi="Wingdings 3" w:hint="default"/>
      </w:rPr>
    </w:lvl>
    <w:lvl w:ilvl="7" w:tplc="430C73BA" w:tentative="1">
      <w:start w:val="1"/>
      <w:numFmt w:val="bullet"/>
      <w:lvlText w:val=""/>
      <w:lvlJc w:val="left"/>
      <w:pPr>
        <w:tabs>
          <w:tab w:val="num" w:pos="5760"/>
        </w:tabs>
        <w:ind w:left="5760" w:hanging="360"/>
      </w:pPr>
      <w:rPr>
        <w:rFonts w:ascii="Wingdings 3" w:hAnsi="Wingdings 3" w:hint="default"/>
      </w:rPr>
    </w:lvl>
    <w:lvl w:ilvl="8" w:tplc="1C4CD9AC" w:tentative="1">
      <w:start w:val="1"/>
      <w:numFmt w:val="bullet"/>
      <w:lvlText w:val=""/>
      <w:lvlJc w:val="left"/>
      <w:pPr>
        <w:tabs>
          <w:tab w:val="num" w:pos="6480"/>
        </w:tabs>
        <w:ind w:left="6480" w:hanging="360"/>
      </w:pPr>
      <w:rPr>
        <w:rFonts w:ascii="Wingdings 3" w:hAnsi="Wingdings 3" w:hint="default"/>
      </w:rPr>
    </w:lvl>
  </w:abstractNum>
  <w:abstractNum w:abstractNumId="24">
    <w:nsid w:val="799400C2"/>
    <w:multiLevelType w:val="hybridMultilevel"/>
    <w:tmpl w:val="92540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7BA70719"/>
    <w:multiLevelType w:val="hybridMultilevel"/>
    <w:tmpl w:val="08F85B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3"/>
  </w:num>
  <w:num w:numId="5">
    <w:abstractNumId w:val="7"/>
  </w:num>
  <w:num w:numId="6">
    <w:abstractNumId w:val="8"/>
  </w:num>
  <w:num w:numId="7">
    <w:abstractNumId w:val="23"/>
  </w:num>
  <w:num w:numId="8">
    <w:abstractNumId w:val="0"/>
  </w:num>
  <w:num w:numId="9">
    <w:abstractNumId w:val="9"/>
  </w:num>
  <w:num w:numId="10">
    <w:abstractNumId w:val="18"/>
  </w:num>
  <w:num w:numId="11">
    <w:abstractNumId w:val="5"/>
  </w:num>
  <w:num w:numId="12">
    <w:abstractNumId w:val="19"/>
  </w:num>
  <w:num w:numId="13">
    <w:abstractNumId w:val="1"/>
  </w:num>
  <w:num w:numId="14">
    <w:abstractNumId w:val="25"/>
  </w:num>
  <w:num w:numId="15">
    <w:abstractNumId w:val="24"/>
  </w:num>
  <w:num w:numId="16">
    <w:abstractNumId w:val="11"/>
  </w:num>
  <w:num w:numId="17">
    <w:abstractNumId w:val="6"/>
  </w:num>
  <w:num w:numId="18">
    <w:abstractNumId w:val="14"/>
  </w:num>
  <w:num w:numId="19">
    <w:abstractNumId w:val="15"/>
  </w:num>
  <w:num w:numId="20">
    <w:abstractNumId w:val="3"/>
  </w:num>
  <w:num w:numId="21">
    <w:abstractNumId w:val="2"/>
  </w:num>
  <w:num w:numId="22">
    <w:abstractNumId w:val="16"/>
  </w:num>
  <w:num w:numId="23">
    <w:abstractNumId w:val="22"/>
  </w:num>
  <w:num w:numId="24">
    <w:abstractNumId w:val="4"/>
  </w:num>
  <w:num w:numId="25">
    <w:abstractNumId w:val="21"/>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50"/>
    <w:rsid w:val="000127B7"/>
    <w:rsid w:val="0003793A"/>
    <w:rsid w:val="000B4260"/>
    <w:rsid w:val="000E1558"/>
    <w:rsid w:val="00100088"/>
    <w:rsid w:val="00107A05"/>
    <w:rsid w:val="001236C4"/>
    <w:rsid w:val="001727EC"/>
    <w:rsid w:val="00173B20"/>
    <w:rsid w:val="001B0929"/>
    <w:rsid w:val="001B650E"/>
    <w:rsid w:val="00206190"/>
    <w:rsid w:val="0021786D"/>
    <w:rsid w:val="00251C58"/>
    <w:rsid w:val="002B2713"/>
    <w:rsid w:val="002D265F"/>
    <w:rsid w:val="002D75E4"/>
    <w:rsid w:val="002F34F0"/>
    <w:rsid w:val="00343A50"/>
    <w:rsid w:val="00344F6E"/>
    <w:rsid w:val="0037243D"/>
    <w:rsid w:val="00384FB2"/>
    <w:rsid w:val="003C5C3B"/>
    <w:rsid w:val="003F2F3D"/>
    <w:rsid w:val="00410302"/>
    <w:rsid w:val="004305DF"/>
    <w:rsid w:val="00465397"/>
    <w:rsid w:val="004B4066"/>
    <w:rsid w:val="004C4898"/>
    <w:rsid w:val="004F7847"/>
    <w:rsid w:val="005418F9"/>
    <w:rsid w:val="00564ACD"/>
    <w:rsid w:val="0058276D"/>
    <w:rsid w:val="005858B9"/>
    <w:rsid w:val="005E5B07"/>
    <w:rsid w:val="005F211F"/>
    <w:rsid w:val="00606654"/>
    <w:rsid w:val="00647771"/>
    <w:rsid w:val="006D3FDD"/>
    <w:rsid w:val="006F1BB6"/>
    <w:rsid w:val="007A75ED"/>
    <w:rsid w:val="007E3C9F"/>
    <w:rsid w:val="007F261C"/>
    <w:rsid w:val="00810C8D"/>
    <w:rsid w:val="00820DF8"/>
    <w:rsid w:val="008227D8"/>
    <w:rsid w:val="00841D2B"/>
    <w:rsid w:val="00856935"/>
    <w:rsid w:val="008B0613"/>
    <w:rsid w:val="008D6DB1"/>
    <w:rsid w:val="00907E63"/>
    <w:rsid w:val="00914A46"/>
    <w:rsid w:val="0092236B"/>
    <w:rsid w:val="00931E6B"/>
    <w:rsid w:val="009464F4"/>
    <w:rsid w:val="00982DF6"/>
    <w:rsid w:val="009A50B2"/>
    <w:rsid w:val="009C3C72"/>
    <w:rsid w:val="009D1949"/>
    <w:rsid w:val="009D34E6"/>
    <w:rsid w:val="009D6407"/>
    <w:rsid w:val="009F2590"/>
    <w:rsid w:val="00A27F91"/>
    <w:rsid w:val="00A3450A"/>
    <w:rsid w:val="00A43BFE"/>
    <w:rsid w:val="00A53D1F"/>
    <w:rsid w:val="00A546A5"/>
    <w:rsid w:val="00AF3E2D"/>
    <w:rsid w:val="00B1686E"/>
    <w:rsid w:val="00B30708"/>
    <w:rsid w:val="00B41EA3"/>
    <w:rsid w:val="00B61D84"/>
    <w:rsid w:val="00B636BD"/>
    <w:rsid w:val="00B94029"/>
    <w:rsid w:val="00B950BB"/>
    <w:rsid w:val="00BB2740"/>
    <w:rsid w:val="00BD4500"/>
    <w:rsid w:val="00BE0092"/>
    <w:rsid w:val="00C063FF"/>
    <w:rsid w:val="00C125AA"/>
    <w:rsid w:val="00C51C76"/>
    <w:rsid w:val="00CA26E7"/>
    <w:rsid w:val="00CB07CE"/>
    <w:rsid w:val="00CE2CFD"/>
    <w:rsid w:val="00CE4763"/>
    <w:rsid w:val="00D10EB5"/>
    <w:rsid w:val="00D2024C"/>
    <w:rsid w:val="00D405FB"/>
    <w:rsid w:val="00D47A27"/>
    <w:rsid w:val="00D614F4"/>
    <w:rsid w:val="00D7027C"/>
    <w:rsid w:val="00DC3F45"/>
    <w:rsid w:val="00DD6302"/>
    <w:rsid w:val="00DF1A99"/>
    <w:rsid w:val="00DF3F1D"/>
    <w:rsid w:val="00E12AA2"/>
    <w:rsid w:val="00E1479D"/>
    <w:rsid w:val="00E166DB"/>
    <w:rsid w:val="00E22839"/>
    <w:rsid w:val="00E24C9F"/>
    <w:rsid w:val="00E87A03"/>
    <w:rsid w:val="00E9166D"/>
    <w:rsid w:val="00ED160A"/>
    <w:rsid w:val="00F033E3"/>
    <w:rsid w:val="00F05839"/>
    <w:rsid w:val="00F45697"/>
    <w:rsid w:val="00F77CC7"/>
    <w:rsid w:val="00F9407E"/>
    <w:rsid w:val="00FB5C0C"/>
    <w:rsid w:val="00FC0B32"/>
    <w:rsid w:val="00FD0569"/>
    <w:rsid w:val="00FF0E93"/>
    <w:rsid w:val="41548B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FD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261C"/>
    <w:pPr>
      <w:spacing w:after="200" w:line="276" w:lineRule="auto"/>
    </w:pPr>
    <w:rPr>
      <w:rFonts w:eastAsia="Times New Roman" w:cs="Times New Roman"/>
      <w:sz w:val="22"/>
      <w:szCs w:val="22"/>
    </w:rPr>
  </w:style>
  <w:style w:type="paragraph" w:styleId="Otsikko2">
    <w:name w:val="heading 2"/>
    <w:basedOn w:val="Normaali"/>
    <w:next w:val="Normaali"/>
    <w:link w:val="Otsikko2Char"/>
    <w:uiPriority w:val="99"/>
    <w:qFormat/>
    <w:rsid w:val="007F261C"/>
    <w:pPr>
      <w:keepNext/>
      <w:spacing w:before="240" w:after="60"/>
      <w:outlineLvl w:val="1"/>
    </w:pPr>
    <w:rPr>
      <w:rFonts w:ascii="Arial" w:hAnsi="Arial" w:cs="Arial"/>
      <w:b/>
      <w:bCs/>
      <w:i/>
      <w:iCs/>
      <w:sz w:val="28"/>
      <w:szCs w:val="28"/>
    </w:rPr>
  </w:style>
  <w:style w:type="paragraph" w:styleId="Otsikko4">
    <w:name w:val="heading 4"/>
    <w:basedOn w:val="Normaali"/>
    <w:next w:val="Normaali"/>
    <w:link w:val="Otsikko4Char"/>
    <w:uiPriority w:val="99"/>
    <w:qFormat/>
    <w:rsid w:val="007F261C"/>
    <w:pPr>
      <w:keepNext/>
      <w:spacing w:before="240" w:after="60" w:line="240" w:lineRule="auto"/>
      <w:outlineLvl w:val="3"/>
    </w:pPr>
    <w:rPr>
      <w:rFonts w:ascii="Times New Roman" w:hAnsi="Times New Roman"/>
      <w:b/>
      <w:bCs/>
      <w:sz w:val="28"/>
      <w:szCs w:val="28"/>
      <w:lang w:eastAsia="fi-FI"/>
    </w:rPr>
  </w:style>
  <w:style w:type="paragraph" w:styleId="Otsikko5">
    <w:name w:val="heading 5"/>
    <w:basedOn w:val="Normaali"/>
    <w:next w:val="Normaali"/>
    <w:link w:val="Otsikko5Char"/>
    <w:uiPriority w:val="99"/>
    <w:qFormat/>
    <w:rsid w:val="007F261C"/>
    <w:p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9"/>
    <w:qFormat/>
    <w:rsid w:val="007F261C"/>
    <w:pPr>
      <w:spacing w:before="240" w:after="60"/>
      <w:outlineLvl w:val="5"/>
    </w:pPr>
    <w:rPr>
      <w:rFonts w:ascii="Calibri" w:hAnsi="Calibr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5697"/>
    <w:pPr>
      <w:tabs>
        <w:tab w:val="center" w:pos="4819"/>
        <w:tab w:val="right" w:pos="9638"/>
      </w:tabs>
    </w:pPr>
  </w:style>
  <w:style w:type="character" w:customStyle="1" w:styleId="YltunnisteChar">
    <w:name w:val="Ylätunniste Char"/>
    <w:basedOn w:val="Kappaleenoletusfontti"/>
    <w:link w:val="Yltunniste"/>
    <w:uiPriority w:val="99"/>
    <w:rsid w:val="00F45697"/>
  </w:style>
  <w:style w:type="paragraph" w:styleId="Alatunniste">
    <w:name w:val="footer"/>
    <w:basedOn w:val="Normaali"/>
    <w:link w:val="AlatunnisteChar"/>
    <w:uiPriority w:val="99"/>
    <w:unhideWhenUsed/>
    <w:rsid w:val="00F45697"/>
    <w:pPr>
      <w:tabs>
        <w:tab w:val="center" w:pos="4819"/>
        <w:tab w:val="right" w:pos="9638"/>
      </w:tabs>
    </w:pPr>
  </w:style>
  <w:style w:type="character" w:customStyle="1" w:styleId="AlatunnisteChar">
    <w:name w:val="Alatunniste Char"/>
    <w:basedOn w:val="Kappaleenoletusfontti"/>
    <w:link w:val="Alatunniste"/>
    <w:uiPriority w:val="99"/>
    <w:rsid w:val="00F45697"/>
  </w:style>
  <w:style w:type="paragraph" w:styleId="Alaotsikko">
    <w:name w:val="Subtitle"/>
    <w:basedOn w:val="Normaali"/>
    <w:next w:val="Normaali"/>
    <w:link w:val="AlaotsikkoChar"/>
    <w:qFormat/>
    <w:rsid w:val="0010008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rsid w:val="00100088"/>
    <w:rPr>
      <w:rFonts w:eastAsiaTheme="minorEastAsia"/>
      <w:color w:val="5A5A5A" w:themeColor="text1" w:themeTint="A5"/>
      <w:spacing w:val="15"/>
      <w:sz w:val="22"/>
      <w:szCs w:val="22"/>
    </w:rPr>
  </w:style>
  <w:style w:type="character" w:customStyle="1" w:styleId="Otsikko2Char">
    <w:name w:val="Otsikko 2 Char"/>
    <w:basedOn w:val="Kappaleenoletusfontti"/>
    <w:link w:val="Otsikko2"/>
    <w:uiPriority w:val="99"/>
    <w:rsid w:val="007F261C"/>
    <w:rPr>
      <w:rFonts w:ascii="Arial" w:eastAsia="Times New Roman" w:hAnsi="Arial" w:cs="Arial"/>
      <w:b/>
      <w:bCs/>
      <w:i/>
      <w:iCs/>
      <w:sz w:val="28"/>
      <w:szCs w:val="28"/>
    </w:rPr>
  </w:style>
  <w:style w:type="character" w:customStyle="1" w:styleId="Otsikko4Char">
    <w:name w:val="Otsikko 4 Char"/>
    <w:basedOn w:val="Kappaleenoletusfontti"/>
    <w:link w:val="Otsikko4"/>
    <w:uiPriority w:val="99"/>
    <w:rsid w:val="007F261C"/>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uiPriority w:val="99"/>
    <w:rsid w:val="007F261C"/>
    <w:rPr>
      <w:rFonts w:ascii="Calibri" w:eastAsia="Times New Roman" w:hAnsi="Calibri" w:cs="Times New Roman"/>
      <w:b/>
      <w:bCs/>
      <w:i/>
      <w:iCs/>
      <w:sz w:val="26"/>
      <w:szCs w:val="26"/>
    </w:rPr>
  </w:style>
  <w:style w:type="character" w:customStyle="1" w:styleId="Otsikko6Char">
    <w:name w:val="Otsikko 6 Char"/>
    <w:basedOn w:val="Kappaleenoletusfontti"/>
    <w:link w:val="Otsikko6"/>
    <w:uiPriority w:val="99"/>
    <w:rsid w:val="007F261C"/>
    <w:rPr>
      <w:rFonts w:ascii="Calibri" w:eastAsia="Times New Roman" w:hAnsi="Calibri" w:cs="Times New Roman"/>
      <w:b/>
      <w:bCs/>
      <w:sz w:val="22"/>
      <w:szCs w:val="22"/>
    </w:rPr>
  </w:style>
  <w:style w:type="paragraph" w:styleId="Seliteteksti">
    <w:name w:val="Balloon Text"/>
    <w:basedOn w:val="Normaali"/>
    <w:link w:val="SelitetekstiChar"/>
    <w:uiPriority w:val="99"/>
    <w:semiHidden/>
    <w:unhideWhenUsed/>
    <w:rsid w:val="007F261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F261C"/>
    <w:rPr>
      <w:rFonts w:ascii="Tahoma" w:eastAsia="Times New Roman" w:hAnsi="Tahoma" w:cs="Tahoma"/>
      <w:sz w:val="16"/>
      <w:szCs w:val="16"/>
    </w:rPr>
  </w:style>
  <w:style w:type="paragraph" w:customStyle="1" w:styleId="Default">
    <w:name w:val="Default"/>
    <w:uiPriority w:val="99"/>
    <w:rsid w:val="007F261C"/>
    <w:pPr>
      <w:autoSpaceDE w:val="0"/>
      <w:autoSpaceDN w:val="0"/>
      <w:adjustRightInd w:val="0"/>
    </w:pPr>
    <w:rPr>
      <w:rFonts w:ascii="Calibri" w:eastAsia="Times New Roman" w:hAnsi="Calibri" w:cs="Calibri"/>
      <w:color w:val="000000"/>
      <w:lang w:eastAsia="fi-FI"/>
    </w:rPr>
  </w:style>
  <w:style w:type="paragraph" w:styleId="Luettelokappale">
    <w:name w:val="List Paragraph"/>
    <w:basedOn w:val="Normaali"/>
    <w:uiPriority w:val="34"/>
    <w:qFormat/>
    <w:rsid w:val="007F261C"/>
    <w:pPr>
      <w:ind w:left="1304"/>
    </w:pPr>
    <w:rPr>
      <w:rFonts w:ascii="Calibri" w:hAnsi="Calibri"/>
    </w:rPr>
  </w:style>
  <w:style w:type="character" w:styleId="Voimakas">
    <w:name w:val="Strong"/>
    <w:basedOn w:val="Kappaleenoletusfontti"/>
    <w:uiPriority w:val="99"/>
    <w:qFormat/>
    <w:rsid w:val="007F261C"/>
    <w:rPr>
      <w:rFonts w:cs="Times New Roman"/>
      <w:b/>
    </w:rPr>
  </w:style>
  <w:style w:type="character" w:styleId="Hyperlinkki">
    <w:name w:val="Hyperlink"/>
    <w:basedOn w:val="Kappaleenoletusfontti"/>
    <w:uiPriority w:val="99"/>
    <w:rsid w:val="007F261C"/>
    <w:rPr>
      <w:rFonts w:cs="Times New Roman"/>
      <w:color w:val="0000FF"/>
      <w:u w:val="single"/>
    </w:rPr>
  </w:style>
  <w:style w:type="paragraph" w:customStyle="1" w:styleId="Tyyli">
    <w:name w:val="Tyyli"/>
    <w:basedOn w:val="Normaali"/>
    <w:next w:val="NormaaliWWW"/>
    <w:uiPriority w:val="99"/>
    <w:rsid w:val="007F261C"/>
    <w:pPr>
      <w:spacing w:before="100" w:beforeAutospacing="1" w:after="100" w:afterAutospacing="1" w:line="240" w:lineRule="auto"/>
    </w:pPr>
    <w:rPr>
      <w:rFonts w:ascii="Times New Roman" w:hAnsi="Times New Roman"/>
      <w:sz w:val="24"/>
      <w:szCs w:val="24"/>
      <w:lang w:eastAsia="fi-FI"/>
    </w:rPr>
  </w:style>
  <w:style w:type="table" w:styleId="TaulukkoRuudukko">
    <w:name w:val="Table Grid"/>
    <w:basedOn w:val="Normaalitaulukko"/>
    <w:uiPriority w:val="99"/>
    <w:rsid w:val="007F261C"/>
    <w:pPr>
      <w:spacing w:after="200" w:line="276"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99"/>
    <w:qFormat/>
    <w:rsid w:val="007F261C"/>
    <w:rPr>
      <w:rFonts w:cs="Times New Roman"/>
      <w:i/>
    </w:rPr>
  </w:style>
  <w:style w:type="character" w:styleId="Alaviitteenviite">
    <w:name w:val="footnote reference"/>
    <w:basedOn w:val="Kappaleenoletusfontti"/>
    <w:uiPriority w:val="99"/>
    <w:rsid w:val="007F261C"/>
    <w:rPr>
      <w:rFonts w:cs="Times New Roman"/>
      <w:vertAlign w:val="superscript"/>
    </w:rPr>
  </w:style>
  <w:style w:type="paragraph" w:styleId="Alaviitteenteksti">
    <w:name w:val="footnote text"/>
    <w:basedOn w:val="Normaali"/>
    <w:link w:val="AlaviitteentekstiChar"/>
    <w:uiPriority w:val="99"/>
    <w:rsid w:val="007F261C"/>
    <w:pPr>
      <w:widowControl w:val="0"/>
      <w:snapToGrid w:val="0"/>
      <w:spacing w:after="0" w:line="240" w:lineRule="auto"/>
      <w:jc w:val="both"/>
    </w:pPr>
    <w:rPr>
      <w:rFonts w:ascii="Garamond" w:hAnsi="Garamond"/>
      <w:sz w:val="24"/>
      <w:szCs w:val="20"/>
      <w:lang w:eastAsia="fi-FI"/>
    </w:rPr>
  </w:style>
  <w:style w:type="character" w:customStyle="1" w:styleId="AlaviitteentekstiChar">
    <w:name w:val="Alaviitteen teksti Char"/>
    <w:basedOn w:val="Kappaleenoletusfontti"/>
    <w:link w:val="Alaviitteenteksti"/>
    <w:uiPriority w:val="99"/>
    <w:rsid w:val="007F261C"/>
    <w:rPr>
      <w:rFonts w:ascii="Garamond" w:eastAsia="Times New Roman" w:hAnsi="Garamond" w:cs="Times New Roman"/>
      <w:szCs w:val="20"/>
      <w:lang w:eastAsia="fi-FI"/>
    </w:rPr>
  </w:style>
  <w:style w:type="character" w:styleId="Sivunumero">
    <w:name w:val="page number"/>
    <w:basedOn w:val="Kappaleenoletusfontti"/>
    <w:uiPriority w:val="99"/>
    <w:rsid w:val="007F261C"/>
    <w:rPr>
      <w:rFonts w:cs="Times New Roman"/>
    </w:rPr>
  </w:style>
  <w:style w:type="paragraph" w:customStyle="1" w:styleId="NormaaliArial12">
    <w:name w:val="Normaali Arial 12"/>
    <w:basedOn w:val="Normaali"/>
    <w:link w:val="NormaaliArial12Char"/>
    <w:qFormat/>
    <w:rsid w:val="007F261C"/>
    <w:pPr>
      <w:spacing w:line="240" w:lineRule="auto"/>
    </w:pPr>
    <w:rPr>
      <w:rFonts w:ascii="Arial" w:hAnsi="Arial" w:cs="Arial"/>
      <w:sz w:val="24"/>
      <w:szCs w:val="24"/>
      <w:lang w:eastAsia="fi-FI"/>
    </w:rPr>
  </w:style>
  <w:style w:type="character" w:customStyle="1" w:styleId="NormaaliArial12Char">
    <w:name w:val="Normaali Arial 12 Char"/>
    <w:link w:val="NormaaliArial12"/>
    <w:locked/>
    <w:rsid w:val="007F261C"/>
    <w:rPr>
      <w:rFonts w:ascii="Arial" w:eastAsia="Times New Roman" w:hAnsi="Arial" w:cs="Arial"/>
      <w:lang w:eastAsia="fi-FI"/>
    </w:rPr>
  </w:style>
  <w:style w:type="paragraph" w:styleId="NormaaliWWW">
    <w:name w:val="Normal (Web)"/>
    <w:basedOn w:val="Normaali"/>
    <w:uiPriority w:val="99"/>
    <w:semiHidden/>
    <w:unhideWhenUsed/>
    <w:rsid w:val="007F261C"/>
    <w:rPr>
      <w:rFonts w:ascii="Times New Roman" w:hAnsi="Times New Roman"/>
      <w:sz w:val="24"/>
      <w:szCs w:val="24"/>
    </w:rPr>
  </w:style>
  <w:style w:type="paragraph" w:styleId="Eivli">
    <w:name w:val="No Spacing"/>
    <w:uiPriority w:val="1"/>
    <w:qFormat/>
    <w:rsid w:val="004103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261C"/>
    <w:pPr>
      <w:spacing w:after="200" w:line="276" w:lineRule="auto"/>
    </w:pPr>
    <w:rPr>
      <w:rFonts w:eastAsia="Times New Roman" w:cs="Times New Roman"/>
      <w:sz w:val="22"/>
      <w:szCs w:val="22"/>
    </w:rPr>
  </w:style>
  <w:style w:type="paragraph" w:styleId="Otsikko2">
    <w:name w:val="heading 2"/>
    <w:basedOn w:val="Normaali"/>
    <w:next w:val="Normaali"/>
    <w:link w:val="Otsikko2Char"/>
    <w:uiPriority w:val="99"/>
    <w:qFormat/>
    <w:rsid w:val="007F261C"/>
    <w:pPr>
      <w:keepNext/>
      <w:spacing w:before="240" w:after="60"/>
      <w:outlineLvl w:val="1"/>
    </w:pPr>
    <w:rPr>
      <w:rFonts w:ascii="Arial" w:hAnsi="Arial" w:cs="Arial"/>
      <w:b/>
      <w:bCs/>
      <w:i/>
      <w:iCs/>
      <w:sz w:val="28"/>
      <w:szCs w:val="28"/>
    </w:rPr>
  </w:style>
  <w:style w:type="paragraph" w:styleId="Otsikko4">
    <w:name w:val="heading 4"/>
    <w:basedOn w:val="Normaali"/>
    <w:next w:val="Normaali"/>
    <w:link w:val="Otsikko4Char"/>
    <w:uiPriority w:val="99"/>
    <w:qFormat/>
    <w:rsid w:val="007F261C"/>
    <w:pPr>
      <w:keepNext/>
      <w:spacing w:before="240" w:after="60" w:line="240" w:lineRule="auto"/>
      <w:outlineLvl w:val="3"/>
    </w:pPr>
    <w:rPr>
      <w:rFonts w:ascii="Times New Roman" w:hAnsi="Times New Roman"/>
      <w:b/>
      <w:bCs/>
      <w:sz w:val="28"/>
      <w:szCs w:val="28"/>
      <w:lang w:eastAsia="fi-FI"/>
    </w:rPr>
  </w:style>
  <w:style w:type="paragraph" w:styleId="Otsikko5">
    <w:name w:val="heading 5"/>
    <w:basedOn w:val="Normaali"/>
    <w:next w:val="Normaali"/>
    <w:link w:val="Otsikko5Char"/>
    <w:uiPriority w:val="99"/>
    <w:qFormat/>
    <w:rsid w:val="007F261C"/>
    <w:p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9"/>
    <w:qFormat/>
    <w:rsid w:val="007F261C"/>
    <w:pPr>
      <w:spacing w:before="240" w:after="60"/>
      <w:outlineLvl w:val="5"/>
    </w:pPr>
    <w:rPr>
      <w:rFonts w:ascii="Calibri" w:hAnsi="Calibri"/>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5697"/>
    <w:pPr>
      <w:tabs>
        <w:tab w:val="center" w:pos="4819"/>
        <w:tab w:val="right" w:pos="9638"/>
      </w:tabs>
    </w:pPr>
  </w:style>
  <w:style w:type="character" w:customStyle="1" w:styleId="YltunnisteChar">
    <w:name w:val="Ylätunniste Char"/>
    <w:basedOn w:val="Kappaleenoletusfontti"/>
    <w:link w:val="Yltunniste"/>
    <w:uiPriority w:val="99"/>
    <w:rsid w:val="00F45697"/>
  </w:style>
  <w:style w:type="paragraph" w:styleId="Alatunniste">
    <w:name w:val="footer"/>
    <w:basedOn w:val="Normaali"/>
    <w:link w:val="AlatunnisteChar"/>
    <w:uiPriority w:val="99"/>
    <w:unhideWhenUsed/>
    <w:rsid w:val="00F45697"/>
    <w:pPr>
      <w:tabs>
        <w:tab w:val="center" w:pos="4819"/>
        <w:tab w:val="right" w:pos="9638"/>
      </w:tabs>
    </w:pPr>
  </w:style>
  <w:style w:type="character" w:customStyle="1" w:styleId="AlatunnisteChar">
    <w:name w:val="Alatunniste Char"/>
    <w:basedOn w:val="Kappaleenoletusfontti"/>
    <w:link w:val="Alatunniste"/>
    <w:uiPriority w:val="99"/>
    <w:rsid w:val="00F45697"/>
  </w:style>
  <w:style w:type="paragraph" w:styleId="Alaotsikko">
    <w:name w:val="Subtitle"/>
    <w:basedOn w:val="Normaali"/>
    <w:next w:val="Normaali"/>
    <w:link w:val="AlaotsikkoChar"/>
    <w:qFormat/>
    <w:rsid w:val="0010008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rsid w:val="00100088"/>
    <w:rPr>
      <w:rFonts w:eastAsiaTheme="minorEastAsia"/>
      <w:color w:val="5A5A5A" w:themeColor="text1" w:themeTint="A5"/>
      <w:spacing w:val="15"/>
      <w:sz w:val="22"/>
      <w:szCs w:val="22"/>
    </w:rPr>
  </w:style>
  <w:style w:type="character" w:customStyle="1" w:styleId="Otsikko2Char">
    <w:name w:val="Otsikko 2 Char"/>
    <w:basedOn w:val="Kappaleenoletusfontti"/>
    <w:link w:val="Otsikko2"/>
    <w:uiPriority w:val="99"/>
    <w:rsid w:val="007F261C"/>
    <w:rPr>
      <w:rFonts w:ascii="Arial" w:eastAsia="Times New Roman" w:hAnsi="Arial" w:cs="Arial"/>
      <w:b/>
      <w:bCs/>
      <w:i/>
      <w:iCs/>
      <w:sz w:val="28"/>
      <w:szCs w:val="28"/>
    </w:rPr>
  </w:style>
  <w:style w:type="character" w:customStyle="1" w:styleId="Otsikko4Char">
    <w:name w:val="Otsikko 4 Char"/>
    <w:basedOn w:val="Kappaleenoletusfontti"/>
    <w:link w:val="Otsikko4"/>
    <w:uiPriority w:val="99"/>
    <w:rsid w:val="007F261C"/>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uiPriority w:val="99"/>
    <w:rsid w:val="007F261C"/>
    <w:rPr>
      <w:rFonts w:ascii="Calibri" w:eastAsia="Times New Roman" w:hAnsi="Calibri" w:cs="Times New Roman"/>
      <w:b/>
      <w:bCs/>
      <w:i/>
      <w:iCs/>
      <w:sz w:val="26"/>
      <w:szCs w:val="26"/>
    </w:rPr>
  </w:style>
  <w:style w:type="character" w:customStyle="1" w:styleId="Otsikko6Char">
    <w:name w:val="Otsikko 6 Char"/>
    <w:basedOn w:val="Kappaleenoletusfontti"/>
    <w:link w:val="Otsikko6"/>
    <w:uiPriority w:val="99"/>
    <w:rsid w:val="007F261C"/>
    <w:rPr>
      <w:rFonts w:ascii="Calibri" w:eastAsia="Times New Roman" w:hAnsi="Calibri" w:cs="Times New Roman"/>
      <w:b/>
      <w:bCs/>
      <w:sz w:val="22"/>
      <w:szCs w:val="22"/>
    </w:rPr>
  </w:style>
  <w:style w:type="paragraph" w:styleId="Seliteteksti">
    <w:name w:val="Balloon Text"/>
    <w:basedOn w:val="Normaali"/>
    <w:link w:val="SelitetekstiChar"/>
    <w:uiPriority w:val="99"/>
    <w:semiHidden/>
    <w:unhideWhenUsed/>
    <w:rsid w:val="007F261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F261C"/>
    <w:rPr>
      <w:rFonts w:ascii="Tahoma" w:eastAsia="Times New Roman" w:hAnsi="Tahoma" w:cs="Tahoma"/>
      <w:sz w:val="16"/>
      <w:szCs w:val="16"/>
    </w:rPr>
  </w:style>
  <w:style w:type="paragraph" w:customStyle="1" w:styleId="Default">
    <w:name w:val="Default"/>
    <w:uiPriority w:val="99"/>
    <w:rsid w:val="007F261C"/>
    <w:pPr>
      <w:autoSpaceDE w:val="0"/>
      <w:autoSpaceDN w:val="0"/>
      <w:adjustRightInd w:val="0"/>
    </w:pPr>
    <w:rPr>
      <w:rFonts w:ascii="Calibri" w:eastAsia="Times New Roman" w:hAnsi="Calibri" w:cs="Calibri"/>
      <w:color w:val="000000"/>
      <w:lang w:eastAsia="fi-FI"/>
    </w:rPr>
  </w:style>
  <w:style w:type="paragraph" w:styleId="Luettelokappale">
    <w:name w:val="List Paragraph"/>
    <w:basedOn w:val="Normaali"/>
    <w:uiPriority w:val="34"/>
    <w:qFormat/>
    <w:rsid w:val="007F261C"/>
    <w:pPr>
      <w:ind w:left="1304"/>
    </w:pPr>
    <w:rPr>
      <w:rFonts w:ascii="Calibri" w:hAnsi="Calibri"/>
    </w:rPr>
  </w:style>
  <w:style w:type="character" w:styleId="Voimakas">
    <w:name w:val="Strong"/>
    <w:basedOn w:val="Kappaleenoletusfontti"/>
    <w:uiPriority w:val="99"/>
    <w:qFormat/>
    <w:rsid w:val="007F261C"/>
    <w:rPr>
      <w:rFonts w:cs="Times New Roman"/>
      <w:b/>
    </w:rPr>
  </w:style>
  <w:style w:type="character" w:styleId="Hyperlinkki">
    <w:name w:val="Hyperlink"/>
    <w:basedOn w:val="Kappaleenoletusfontti"/>
    <w:uiPriority w:val="99"/>
    <w:rsid w:val="007F261C"/>
    <w:rPr>
      <w:rFonts w:cs="Times New Roman"/>
      <w:color w:val="0000FF"/>
      <w:u w:val="single"/>
    </w:rPr>
  </w:style>
  <w:style w:type="paragraph" w:customStyle="1" w:styleId="Tyyli">
    <w:name w:val="Tyyli"/>
    <w:basedOn w:val="Normaali"/>
    <w:next w:val="NormaaliWWW"/>
    <w:uiPriority w:val="99"/>
    <w:rsid w:val="007F261C"/>
    <w:pPr>
      <w:spacing w:before="100" w:beforeAutospacing="1" w:after="100" w:afterAutospacing="1" w:line="240" w:lineRule="auto"/>
    </w:pPr>
    <w:rPr>
      <w:rFonts w:ascii="Times New Roman" w:hAnsi="Times New Roman"/>
      <w:sz w:val="24"/>
      <w:szCs w:val="24"/>
      <w:lang w:eastAsia="fi-FI"/>
    </w:rPr>
  </w:style>
  <w:style w:type="table" w:styleId="TaulukkoRuudukko">
    <w:name w:val="Table Grid"/>
    <w:basedOn w:val="Normaalitaulukko"/>
    <w:uiPriority w:val="99"/>
    <w:rsid w:val="007F261C"/>
    <w:pPr>
      <w:spacing w:after="200" w:line="276"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99"/>
    <w:qFormat/>
    <w:rsid w:val="007F261C"/>
    <w:rPr>
      <w:rFonts w:cs="Times New Roman"/>
      <w:i/>
    </w:rPr>
  </w:style>
  <w:style w:type="character" w:styleId="Alaviitteenviite">
    <w:name w:val="footnote reference"/>
    <w:basedOn w:val="Kappaleenoletusfontti"/>
    <w:uiPriority w:val="99"/>
    <w:rsid w:val="007F261C"/>
    <w:rPr>
      <w:rFonts w:cs="Times New Roman"/>
      <w:vertAlign w:val="superscript"/>
    </w:rPr>
  </w:style>
  <w:style w:type="paragraph" w:styleId="Alaviitteenteksti">
    <w:name w:val="footnote text"/>
    <w:basedOn w:val="Normaali"/>
    <w:link w:val="AlaviitteentekstiChar"/>
    <w:uiPriority w:val="99"/>
    <w:rsid w:val="007F261C"/>
    <w:pPr>
      <w:widowControl w:val="0"/>
      <w:snapToGrid w:val="0"/>
      <w:spacing w:after="0" w:line="240" w:lineRule="auto"/>
      <w:jc w:val="both"/>
    </w:pPr>
    <w:rPr>
      <w:rFonts w:ascii="Garamond" w:hAnsi="Garamond"/>
      <w:sz w:val="24"/>
      <w:szCs w:val="20"/>
      <w:lang w:eastAsia="fi-FI"/>
    </w:rPr>
  </w:style>
  <w:style w:type="character" w:customStyle="1" w:styleId="AlaviitteentekstiChar">
    <w:name w:val="Alaviitteen teksti Char"/>
    <w:basedOn w:val="Kappaleenoletusfontti"/>
    <w:link w:val="Alaviitteenteksti"/>
    <w:uiPriority w:val="99"/>
    <w:rsid w:val="007F261C"/>
    <w:rPr>
      <w:rFonts w:ascii="Garamond" w:eastAsia="Times New Roman" w:hAnsi="Garamond" w:cs="Times New Roman"/>
      <w:szCs w:val="20"/>
      <w:lang w:eastAsia="fi-FI"/>
    </w:rPr>
  </w:style>
  <w:style w:type="character" w:styleId="Sivunumero">
    <w:name w:val="page number"/>
    <w:basedOn w:val="Kappaleenoletusfontti"/>
    <w:uiPriority w:val="99"/>
    <w:rsid w:val="007F261C"/>
    <w:rPr>
      <w:rFonts w:cs="Times New Roman"/>
    </w:rPr>
  </w:style>
  <w:style w:type="paragraph" w:customStyle="1" w:styleId="NormaaliArial12">
    <w:name w:val="Normaali Arial 12"/>
    <w:basedOn w:val="Normaali"/>
    <w:link w:val="NormaaliArial12Char"/>
    <w:qFormat/>
    <w:rsid w:val="007F261C"/>
    <w:pPr>
      <w:spacing w:line="240" w:lineRule="auto"/>
    </w:pPr>
    <w:rPr>
      <w:rFonts w:ascii="Arial" w:hAnsi="Arial" w:cs="Arial"/>
      <w:sz w:val="24"/>
      <w:szCs w:val="24"/>
      <w:lang w:eastAsia="fi-FI"/>
    </w:rPr>
  </w:style>
  <w:style w:type="character" w:customStyle="1" w:styleId="NormaaliArial12Char">
    <w:name w:val="Normaali Arial 12 Char"/>
    <w:link w:val="NormaaliArial12"/>
    <w:locked/>
    <w:rsid w:val="007F261C"/>
    <w:rPr>
      <w:rFonts w:ascii="Arial" w:eastAsia="Times New Roman" w:hAnsi="Arial" w:cs="Arial"/>
      <w:lang w:eastAsia="fi-FI"/>
    </w:rPr>
  </w:style>
  <w:style w:type="paragraph" w:styleId="NormaaliWWW">
    <w:name w:val="Normal (Web)"/>
    <w:basedOn w:val="Normaali"/>
    <w:uiPriority w:val="99"/>
    <w:semiHidden/>
    <w:unhideWhenUsed/>
    <w:rsid w:val="007F261C"/>
    <w:rPr>
      <w:rFonts w:ascii="Times New Roman" w:hAnsi="Times New Roman"/>
      <w:sz w:val="24"/>
      <w:szCs w:val="24"/>
    </w:rPr>
  </w:style>
  <w:style w:type="paragraph" w:styleId="Eivli">
    <w:name w:val="No Spacing"/>
    <w:uiPriority w:val="1"/>
    <w:qFormat/>
    <w:rsid w:val="004103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42103">
      <w:bodyDiv w:val="1"/>
      <w:marLeft w:val="0"/>
      <w:marRight w:val="0"/>
      <w:marTop w:val="0"/>
      <w:marBottom w:val="0"/>
      <w:divBdr>
        <w:top w:val="none" w:sz="0" w:space="0" w:color="auto"/>
        <w:left w:val="none" w:sz="0" w:space="0" w:color="auto"/>
        <w:bottom w:val="none" w:sz="0" w:space="0" w:color="auto"/>
        <w:right w:val="none" w:sz="0" w:space="0" w:color="auto"/>
      </w:divBdr>
    </w:div>
    <w:div w:id="1412047712">
      <w:bodyDiv w:val="1"/>
      <w:marLeft w:val="0"/>
      <w:marRight w:val="0"/>
      <w:marTop w:val="0"/>
      <w:marBottom w:val="0"/>
      <w:divBdr>
        <w:top w:val="none" w:sz="0" w:space="0" w:color="auto"/>
        <w:left w:val="none" w:sz="0" w:space="0" w:color="auto"/>
        <w:bottom w:val="none" w:sz="0" w:space="0" w:color="auto"/>
        <w:right w:val="none" w:sz="0" w:space="0" w:color="auto"/>
      </w:divBdr>
    </w:div>
    <w:div w:id="1839884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meenlinna.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make.fennia.fi/kunta_vakuutet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h.fi/download/175407_jarjestyssaantojen_laatiminen.pdf" TargetMode="External"/><Relationship Id="rId4" Type="http://schemas.microsoft.com/office/2007/relationships/stylesWithEffects" Target="stylesWithEffects.xml"/><Relationship Id="rId9" Type="http://schemas.openxmlformats.org/officeDocument/2006/relationships/hyperlink" Target="mailto:nikke.keskinen@hameenlinna.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2521-0495-4138-928B-E67D44D8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9542</Words>
  <Characters>77293</Characters>
  <Application>Microsoft Office Word</Application>
  <DocSecurity>0</DocSecurity>
  <Lines>644</Lines>
  <Paragraphs>173</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86662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Keskinen Nikke</dc:creator>
  <cp:lastModifiedBy>Laatikainen Anne</cp:lastModifiedBy>
  <cp:revision>2</cp:revision>
  <dcterms:created xsi:type="dcterms:W3CDTF">2016-12-14T09:41:00Z</dcterms:created>
  <dcterms:modified xsi:type="dcterms:W3CDTF">2016-12-14T09:41:00Z</dcterms:modified>
</cp:coreProperties>
</file>